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</w:rPr>
      </w:pPr>
      <w:r w:rsidRPr="00414D70">
        <w:rPr>
          <w:rFonts w:ascii="Times New Roman" w:eastAsia="Times New Roman" w:hAnsi="Times New Roman"/>
          <w:caps/>
        </w:rPr>
        <w:t xml:space="preserve">Государственное бюджетное профессиональное образовательное </w:t>
      </w: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color w:val="FF0000"/>
        </w:rPr>
      </w:pPr>
      <w:r w:rsidRPr="00414D70">
        <w:rPr>
          <w:rFonts w:ascii="Times New Roman" w:eastAsia="Times New Roman" w:hAnsi="Times New Roman"/>
          <w:caps/>
        </w:rPr>
        <w:t>учреждение «Саровский политехнический техникум имени дважды героя социалистического труда</w:t>
      </w:r>
      <w:r w:rsidRPr="00414D70">
        <w:rPr>
          <w:rFonts w:ascii="Times New Roman" w:eastAsia="Times New Roman" w:hAnsi="Times New Roman"/>
          <w:caps/>
          <w:color w:val="FF0000"/>
        </w:rPr>
        <w:t xml:space="preserve"> </w:t>
      </w:r>
      <w:r w:rsidRPr="00414D70">
        <w:rPr>
          <w:rFonts w:ascii="Times New Roman" w:eastAsia="Times New Roman" w:hAnsi="Times New Roman"/>
          <w:caps/>
        </w:rPr>
        <w:t>Бориса глебовича Музрукова»</w:t>
      </w:r>
    </w:p>
    <w:p w:rsidR="00414D70" w:rsidRPr="00414D70" w:rsidRDefault="00414D70" w:rsidP="00414D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414D70">
        <w:rPr>
          <w:rFonts w:ascii="Times New Roman" w:eastAsia="Times New Roman" w:hAnsi="Times New Roman"/>
          <w:b/>
          <w:caps/>
          <w:sz w:val="24"/>
          <w:szCs w:val="24"/>
        </w:rPr>
        <w:t>РАБОЧая ПРОГРАММа УЧЕБНОЙ ДИСЦИПЛИНЫ</w:t>
      </w:r>
    </w:p>
    <w:p w:rsidR="00414D70" w:rsidRPr="00414D70" w:rsidRDefault="00537065" w:rsidP="00414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ЕН.03 ЭКОЛОГИЧЕСКИЕ ОСНОВЫ ПРИРОДОПОЛЬЗОВАНИЯ</w:t>
      </w:r>
    </w:p>
    <w:p w:rsidR="00414D70" w:rsidRPr="00414D70" w:rsidRDefault="00414D70" w:rsidP="00414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DA262B" w:rsidRPr="00DA262B" w:rsidRDefault="00DA262B" w:rsidP="00DA262B">
      <w:pPr>
        <w:jc w:val="center"/>
        <w:rPr>
          <w:rFonts w:ascii="Times New Roman" w:hAnsi="Times New Roman"/>
          <w:sz w:val="28"/>
          <w:szCs w:val="28"/>
        </w:rPr>
      </w:pPr>
      <w:r w:rsidRPr="00DA262B">
        <w:rPr>
          <w:rFonts w:ascii="Times New Roman" w:hAnsi="Times New Roman"/>
          <w:sz w:val="28"/>
          <w:szCs w:val="28"/>
        </w:rPr>
        <w:t>для специальности</w:t>
      </w:r>
      <w:r w:rsidRPr="00DA262B">
        <w:rPr>
          <w:rFonts w:ascii="Times New Roman" w:hAnsi="Times New Roman"/>
        </w:rPr>
        <w:t xml:space="preserve"> </w:t>
      </w:r>
      <w:r w:rsidRPr="00DA262B">
        <w:rPr>
          <w:rFonts w:ascii="Times New Roman" w:hAnsi="Times New Roman"/>
          <w:sz w:val="28"/>
          <w:szCs w:val="28"/>
        </w:rPr>
        <w:t>среднего профессионального образования</w:t>
      </w:r>
    </w:p>
    <w:p w:rsidR="00DA262B" w:rsidRPr="00DA262B" w:rsidRDefault="00DA262B" w:rsidP="00DA262B">
      <w:pPr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</w:rPr>
      </w:pPr>
      <w:r w:rsidRPr="00DA262B">
        <w:rPr>
          <w:rFonts w:ascii="Times New Roman" w:hAnsi="Times New Roman"/>
          <w:sz w:val="28"/>
          <w:szCs w:val="28"/>
        </w:rPr>
        <w:t xml:space="preserve">  </w:t>
      </w:r>
      <w:bookmarkStart w:id="0" w:name="_Hlk126264907"/>
      <w:r w:rsidRPr="00DA262B">
        <w:rPr>
          <w:rFonts w:ascii="Times New Roman" w:hAnsi="Times New Roman"/>
          <w:sz w:val="28"/>
        </w:rPr>
        <w:t>15.02.12 Монтаж, техническое обслуживание и ремонт промышленного оборудования (по отраслям)</w:t>
      </w:r>
    </w:p>
    <w:bookmarkEnd w:id="0"/>
    <w:p w:rsidR="00414D70" w:rsidRPr="00BC6F2F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BC6F2F" w:rsidRPr="002D1CA1" w:rsidRDefault="00BC6F2F" w:rsidP="00BC6F2F">
      <w:pPr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sz w:val="24"/>
          <w:szCs w:val="28"/>
        </w:rPr>
      </w:pPr>
      <w:r w:rsidRPr="002D1CA1">
        <w:rPr>
          <w:rFonts w:ascii="Times New Roman" w:hAnsi="Times New Roman"/>
          <w:sz w:val="24"/>
        </w:rPr>
        <w:t>Профиль обучения: технологический</w:t>
      </w: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DA26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7780B" w:rsidRDefault="00A7780B" w:rsidP="005A41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A4163" w:rsidRDefault="005A4163" w:rsidP="005A41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A4163" w:rsidRDefault="005A4163" w:rsidP="005A41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AE208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14D70">
        <w:rPr>
          <w:rFonts w:ascii="Times New Roman" w:eastAsia="Times New Roman" w:hAnsi="Times New Roman"/>
          <w:sz w:val="24"/>
          <w:szCs w:val="24"/>
        </w:rPr>
        <w:t>Саров,</w:t>
      </w:r>
    </w:p>
    <w:p w:rsidR="00414D70" w:rsidRPr="00414D70" w:rsidRDefault="00414D70" w:rsidP="00414D7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414D70">
        <w:rPr>
          <w:rFonts w:ascii="Times New Roman" w:eastAsia="Times New Roman" w:hAnsi="Times New Roman"/>
          <w:sz w:val="24"/>
          <w:szCs w:val="24"/>
        </w:rPr>
        <w:t>20</w:t>
      </w:r>
      <w:r w:rsidR="00BC6F2F">
        <w:rPr>
          <w:rFonts w:ascii="Times New Roman" w:eastAsia="Times New Roman" w:hAnsi="Times New Roman"/>
          <w:sz w:val="24"/>
          <w:szCs w:val="24"/>
        </w:rPr>
        <w:t>22</w:t>
      </w:r>
    </w:p>
    <w:p w:rsidR="00FE2735" w:rsidRPr="00414C20" w:rsidRDefault="00FE2735" w:rsidP="00BC6F2F">
      <w:pPr>
        <w:rPr>
          <w:rFonts w:ascii="Times New Roman" w:hAnsi="Times New Roman"/>
          <w:b/>
          <w:i/>
        </w:rPr>
      </w:pPr>
    </w:p>
    <w:p w:rsidR="00FE2735" w:rsidRDefault="00414D70" w:rsidP="005D059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 w:rsidR="007441C2">
        <w:rPr>
          <w:rFonts w:ascii="Times New Roman" w:hAnsi="Times New Roman"/>
          <w:sz w:val="24"/>
          <w:szCs w:val="24"/>
        </w:rPr>
        <w:t xml:space="preserve">Экологические основы природопользования </w:t>
      </w:r>
      <w:r>
        <w:rPr>
          <w:rFonts w:ascii="Times New Roman" w:hAnsi="Times New Roman"/>
          <w:sz w:val="24"/>
          <w:szCs w:val="24"/>
        </w:rPr>
        <w:t>разработана</w:t>
      </w:r>
      <w:r w:rsidR="00DA262B" w:rsidRPr="00DA262B">
        <w:t xml:space="preserve"> </w:t>
      </w:r>
      <w:r w:rsidR="00DA262B" w:rsidRPr="00DA262B">
        <w:rPr>
          <w:rFonts w:ascii="Times New Roman" w:hAnsi="Times New Roman"/>
          <w:sz w:val="24"/>
          <w:szCs w:val="24"/>
        </w:rPr>
        <w:t>на основе примерной основной образовательной программы в соответствии с Федеральным государственным образовательным стандар</w:t>
      </w:r>
      <w:r w:rsidR="00DA262B">
        <w:rPr>
          <w:rFonts w:ascii="Times New Roman" w:hAnsi="Times New Roman"/>
          <w:sz w:val="24"/>
          <w:szCs w:val="24"/>
        </w:rPr>
        <w:t>т</w:t>
      </w:r>
      <w:r w:rsidR="00DA262B" w:rsidRPr="00DA262B">
        <w:rPr>
          <w:rFonts w:ascii="Times New Roman" w:hAnsi="Times New Roman"/>
          <w:sz w:val="24"/>
          <w:szCs w:val="24"/>
        </w:rPr>
        <w:t>ом (далее – ФГОС) по специальности среднего профессионального образования (далее - СПО) 15.02.12 Монтаж, техническое обслуживание и ремонт промышленного оборудования (по отраслям)</w:t>
      </w:r>
      <w:r w:rsidR="005D059F">
        <w:rPr>
          <w:rFonts w:ascii="Times New Roman" w:hAnsi="Times New Roman"/>
          <w:sz w:val="24"/>
          <w:szCs w:val="24"/>
        </w:rPr>
        <w:t>.</w:t>
      </w:r>
    </w:p>
    <w:p w:rsidR="005D059F" w:rsidRDefault="005D059F" w:rsidP="00414D70">
      <w:pPr>
        <w:jc w:val="both"/>
        <w:rPr>
          <w:rFonts w:ascii="Times New Roman" w:hAnsi="Times New Roman"/>
          <w:sz w:val="24"/>
          <w:szCs w:val="24"/>
        </w:rPr>
      </w:pPr>
    </w:p>
    <w:p w:rsidR="005D059F" w:rsidRDefault="005D059F" w:rsidP="00414D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Организация-разработчик: ГБПОУ СПТ </w:t>
      </w:r>
      <w:proofErr w:type="spellStart"/>
      <w:r>
        <w:rPr>
          <w:rFonts w:ascii="Times New Roman" w:hAnsi="Times New Roman"/>
          <w:sz w:val="24"/>
          <w:szCs w:val="24"/>
        </w:rPr>
        <w:t>им.Б.Г.Музрукова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D059F" w:rsidRDefault="005D059F" w:rsidP="00414D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Разработчик: </w:t>
      </w:r>
      <w:r w:rsidR="00537065">
        <w:rPr>
          <w:rFonts w:ascii="Times New Roman" w:hAnsi="Times New Roman"/>
          <w:sz w:val="24"/>
          <w:szCs w:val="24"/>
        </w:rPr>
        <w:t>Киселева Н.Н.,</w:t>
      </w:r>
      <w:r w:rsidR="000B07F2">
        <w:rPr>
          <w:rFonts w:ascii="Times New Roman" w:hAnsi="Times New Roman"/>
          <w:sz w:val="24"/>
          <w:szCs w:val="24"/>
        </w:rPr>
        <w:t xml:space="preserve"> преподаватель</w:t>
      </w:r>
      <w:r>
        <w:rPr>
          <w:rFonts w:ascii="Times New Roman" w:hAnsi="Times New Roman"/>
          <w:sz w:val="24"/>
          <w:szCs w:val="24"/>
        </w:rPr>
        <w:t xml:space="preserve"> ГБПОУ СПТ </w:t>
      </w:r>
      <w:proofErr w:type="spellStart"/>
      <w:r>
        <w:rPr>
          <w:rFonts w:ascii="Times New Roman" w:hAnsi="Times New Roman"/>
          <w:sz w:val="24"/>
          <w:szCs w:val="24"/>
        </w:rPr>
        <w:t>им.Б.Г.Музрукова</w:t>
      </w:r>
      <w:proofErr w:type="spellEnd"/>
      <w:r w:rsidR="00944626">
        <w:rPr>
          <w:rFonts w:ascii="Times New Roman" w:hAnsi="Times New Roman"/>
          <w:sz w:val="24"/>
          <w:szCs w:val="24"/>
        </w:rPr>
        <w:t>.</w:t>
      </w:r>
    </w:p>
    <w:p w:rsidR="005D059F" w:rsidRPr="00414D70" w:rsidRDefault="005D059F" w:rsidP="00414D7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6"/>
        <w:gridCol w:w="222"/>
      </w:tblGrid>
      <w:tr w:rsidR="005D059F" w:rsidTr="005D059F">
        <w:tc>
          <w:tcPr>
            <w:tcW w:w="4672" w:type="dxa"/>
          </w:tcPr>
          <w:p w:rsidR="005D059F" w:rsidRPr="005D059F" w:rsidRDefault="00AC7F0E" w:rsidP="00BC6F2F">
            <w:pPr>
              <w:spacing w:after="0"/>
              <w:rPr>
                <w:rFonts w:ascii="Times New Roman" w:hAnsi="Times New Roman"/>
                <w:bCs/>
                <w:u w:val="single"/>
              </w:rPr>
            </w:pPr>
            <w:bookmarkStart w:id="1" w:name="_GoBack"/>
            <w:bookmarkEnd w:id="1"/>
            <w:r>
              <w:rPr>
                <w:noProof/>
              </w:rPr>
              <w:drawing>
                <wp:inline distT="0" distB="0" distL="0" distR="0">
                  <wp:extent cx="6300470" cy="10528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0470" cy="1052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5D059F" w:rsidRPr="005D059F" w:rsidRDefault="005D059F" w:rsidP="00BC6F2F">
            <w:pPr>
              <w:spacing w:after="0"/>
              <w:jc w:val="right"/>
              <w:rPr>
                <w:rFonts w:ascii="Times New Roman" w:hAnsi="Times New Roman"/>
                <w:bCs/>
              </w:rPr>
            </w:pPr>
          </w:p>
        </w:tc>
      </w:tr>
    </w:tbl>
    <w:p w:rsidR="00FE2735" w:rsidRPr="00414C20" w:rsidRDefault="00FE2735" w:rsidP="00FE2735">
      <w:pPr>
        <w:jc w:val="center"/>
        <w:rPr>
          <w:rFonts w:ascii="Times New Roman" w:hAnsi="Times New Roman"/>
          <w:b/>
          <w:i/>
          <w:vertAlign w:val="superscript"/>
        </w:rPr>
      </w:pPr>
      <w:r w:rsidRPr="00414C20">
        <w:rPr>
          <w:rFonts w:ascii="Times New Roman" w:hAnsi="Times New Roman"/>
          <w:b/>
          <w:bCs/>
          <w:i/>
        </w:rPr>
        <w:br w:type="page"/>
      </w:r>
    </w:p>
    <w:p w:rsidR="005D059F" w:rsidRPr="005D059F" w:rsidRDefault="005D059F" w:rsidP="005D059F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5D059F">
        <w:rPr>
          <w:rFonts w:ascii="Times New Roman" w:eastAsia="Times New Roman" w:hAnsi="Times New Roman"/>
          <w:b/>
          <w:sz w:val="24"/>
          <w:szCs w:val="24"/>
        </w:rPr>
        <w:lastRenderedPageBreak/>
        <w:t>СОДЕРЖАНИЕ</w:t>
      </w:r>
    </w:p>
    <w:p w:rsidR="005D059F" w:rsidRPr="005D059F" w:rsidRDefault="005D059F" w:rsidP="005D0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D059F" w:rsidRPr="005D059F" w:rsidTr="000B07F2">
        <w:tc>
          <w:tcPr>
            <w:tcW w:w="7668" w:type="dxa"/>
            <w:shd w:val="clear" w:color="auto" w:fill="auto"/>
          </w:tcPr>
          <w:p w:rsidR="005D059F" w:rsidRPr="005D059F" w:rsidRDefault="005D059F" w:rsidP="005D059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D059F" w:rsidRDefault="005D059F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59F">
              <w:rPr>
                <w:rFonts w:ascii="Times New Roman" w:eastAsia="Times New Roman" w:hAnsi="Times New Roman"/>
                <w:sz w:val="24"/>
                <w:szCs w:val="24"/>
              </w:rPr>
              <w:t>стр.</w:t>
            </w:r>
          </w:p>
          <w:p w:rsidR="003405AC" w:rsidRPr="005D059F" w:rsidRDefault="003405AC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059F" w:rsidRPr="005D059F" w:rsidTr="000B07F2">
        <w:tc>
          <w:tcPr>
            <w:tcW w:w="7668" w:type="dxa"/>
            <w:shd w:val="clear" w:color="auto" w:fill="auto"/>
          </w:tcPr>
          <w:p w:rsidR="005D059F" w:rsidRPr="00DA262B" w:rsidRDefault="00DA262B" w:rsidP="00DA262B">
            <w:pPr>
              <w:pStyle w:val="a6"/>
              <w:numPr>
                <w:ilvl w:val="0"/>
                <w:numId w:val="7"/>
              </w:numPr>
              <w:rPr>
                <w:rFonts w:eastAsia="Times New Roman"/>
                <w:b/>
                <w:caps/>
              </w:rPr>
            </w:pPr>
            <w:r w:rsidRPr="00DA262B">
              <w:rPr>
                <w:rFonts w:eastAsia="Times New Roman"/>
                <w:b/>
                <w:caps/>
              </w:rPr>
              <w:t>ОБЩАЯ ХАРАКТЕРИСТИКА РАБОЧЕЙ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5D059F" w:rsidRPr="005D059F" w:rsidRDefault="003405AC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5D059F" w:rsidRPr="005D059F" w:rsidTr="000B07F2">
        <w:tc>
          <w:tcPr>
            <w:tcW w:w="7668" w:type="dxa"/>
            <w:shd w:val="clear" w:color="auto" w:fill="auto"/>
          </w:tcPr>
          <w:p w:rsidR="005D059F" w:rsidRPr="005D059F" w:rsidRDefault="005D059F" w:rsidP="005D059F">
            <w:pPr>
              <w:keepNext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5D059F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5D059F" w:rsidRPr="005D059F" w:rsidRDefault="005D059F" w:rsidP="005D059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D059F" w:rsidRPr="005D059F" w:rsidRDefault="00B00262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5D059F" w:rsidRPr="005D059F" w:rsidTr="000B07F2">
        <w:trPr>
          <w:trHeight w:val="670"/>
        </w:trPr>
        <w:tc>
          <w:tcPr>
            <w:tcW w:w="7668" w:type="dxa"/>
            <w:shd w:val="clear" w:color="auto" w:fill="auto"/>
          </w:tcPr>
          <w:p w:rsidR="005D059F" w:rsidRPr="005D059F" w:rsidRDefault="005D059F" w:rsidP="005D059F">
            <w:pPr>
              <w:keepNext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5D059F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условия реализации учебной дисциплины</w:t>
            </w:r>
          </w:p>
          <w:p w:rsidR="005D059F" w:rsidRPr="005D059F" w:rsidRDefault="005D059F" w:rsidP="005D059F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D059F" w:rsidRPr="005D059F" w:rsidRDefault="00B00262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5D059F" w:rsidRPr="005D059F" w:rsidTr="000B07F2">
        <w:tc>
          <w:tcPr>
            <w:tcW w:w="7668" w:type="dxa"/>
            <w:shd w:val="clear" w:color="auto" w:fill="auto"/>
          </w:tcPr>
          <w:p w:rsidR="005D059F" w:rsidRPr="005D059F" w:rsidRDefault="005D059F" w:rsidP="005D059F">
            <w:pPr>
              <w:keepNext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5D059F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5D059F" w:rsidRPr="005D059F" w:rsidRDefault="005D059F" w:rsidP="005D059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D059F" w:rsidRPr="005D059F" w:rsidRDefault="00B00262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</w:tbl>
    <w:p w:rsidR="008B51FD" w:rsidRDefault="00FE2735" w:rsidP="00FE2735">
      <w:pPr>
        <w:suppressAutoHyphens/>
        <w:spacing w:after="0"/>
        <w:rPr>
          <w:rFonts w:ascii="Times New Roman" w:hAnsi="Times New Roman"/>
          <w:b/>
          <w:i/>
          <w:u w:val="single"/>
        </w:rPr>
      </w:pPr>
      <w:r w:rsidRPr="00414C20">
        <w:rPr>
          <w:rFonts w:ascii="Times New Roman" w:hAnsi="Times New Roman"/>
          <w:b/>
          <w:i/>
          <w:u w:val="single"/>
        </w:rPr>
        <w:br w:type="page"/>
      </w:r>
    </w:p>
    <w:p w:rsidR="00DA262B" w:rsidRPr="006B3BDD" w:rsidRDefault="00DA262B" w:rsidP="00075A9D">
      <w:pPr>
        <w:pStyle w:val="a6"/>
        <w:numPr>
          <w:ilvl w:val="2"/>
          <w:numId w:val="23"/>
        </w:numPr>
        <w:tabs>
          <w:tab w:val="left" w:pos="1134"/>
        </w:tabs>
        <w:ind w:left="0" w:firstLine="709"/>
        <w:jc w:val="center"/>
        <w:rPr>
          <w:b/>
        </w:rPr>
      </w:pPr>
      <w:r w:rsidRPr="006B3BDD">
        <w:rPr>
          <w:b/>
        </w:rPr>
        <w:lastRenderedPageBreak/>
        <w:t xml:space="preserve">ОБЩАЯ </w:t>
      </w:r>
      <w:proofErr w:type="gramStart"/>
      <w:r w:rsidRPr="006B3BDD">
        <w:rPr>
          <w:b/>
        </w:rPr>
        <w:t>ХАРАКТЕРИСТИКА  РАБОЧЕЙ</w:t>
      </w:r>
      <w:proofErr w:type="gramEnd"/>
      <w:r w:rsidRPr="006B3BDD">
        <w:rPr>
          <w:b/>
        </w:rPr>
        <w:t xml:space="preserve"> ПРОГРАММЫ</w:t>
      </w:r>
    </w:p>
    <w:p w:rsidR="00DA262B" w:rsidRDefault="00DA262B" w:rsidP="00075A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3721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DA262B" w:rsidRPr="00973721" w:rsidRDefault="00DA262B" w:rsidP="00075A9D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973721">
        <w:rPr>
          <w:rFonts w:ascii="Times New Roman" w:hAnsi="Times New Roman"/>
          <w:b/>
          <w:sz w:val="24"/>
          <w:szCs w:val="24"/>
        </w:rPr>
        <w:t>«ЕН.03 ЭКОЛОГИЧЕСКИЕ ОСНОВЫ ПРИРОДОПОЛЬЗОВАНИЯ»</w:t>
      </w:r>
    </w:p>
    <w:p w:rsidR="008B51FD" w:rsidRPr="00587013" w:rsidRDefault="008B51FD" w:rsidP="009C0360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after="0"/>
        <w:jc w:val="center"/>
        <w:rPr>
          <w:b/>
          <w:caps/>
        </w:rPr>
      </w:pPr>
    </w:p>
    <w:p w:rsidR="008B51FD" w:rsidRPr="008B51FD" w:rsidRDefault="008B51FD" w:rsidP="008B5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B51FD" w:rsidRDefault="008B51FD" w:rsidP="000B0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024C0">
        <w:rPr>
          <w:rFonts w:ascii="Times New Roman" w:hAnsi="Times New Roman"/>
          <w:b/>
          <w:sz w:val="24"/>
          <w:szCs w:val="24"/>
        </w:rPr>
        <w:t>1.</w:t>
      </w:r>
      <w:r w:rsidR="00075A9D">
        <w:rPr>
          <w:rFonts w:ascii="Times New Roman" w:hAnsi="Times New Roman"/>
          <w:b/>
          <w:sz w:val="24"/>
          <w:szCs w:val="24"/>
        </w:rPr>
        <w:t>1</w:t>
      </w:r>
      <w:r w:rsidRPr="000024C0">
        <w:rPr>
          <w:rFonts w:ascii="Times New Roman" w:hAnsi="Times New Roman"/>
          <w:b/>
          <w:sz w:val="24"/>
          <w:szCs w:val="24"/>
        </w:rPr>
        <w:t>. Место учебной дисциплины в структуре основной профессиональной о</w:t>
      </w:r>
      <w:r w:rsidR="000B07F2">
        <w:rPr>
          <w:rFonts w:ascii="Times New Roman" w:hAnsi="Times New Roman"/>
          <w:b/>
          <w:sz w:val="24"/>
          <w:szCs w:val="24"/>
        </w:rPr>
        <w:t>бразовательной программы</w:t>
      </w:r>
      <w:r w:rsidRPr="000024C0">
        <w:rPr>
          <w:rFonts w:ascii="Times New Roman" w:hAnsi="Times New Roman"/>
          <w:b/>
          <w:sz w:val="24"/>
          <w:szCs w:val="24"/>
        </w:rPr>
        <w:t>:</w:t>
      </w:r>
    </w:p>
    <w:p w:rsidR="00075A9D" w:rsidRDefault="00075A9D" w:rsidP="00075A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1FD">
        <w:rPr>
          <w:rFonts w:ascii="Times New Roman" w:eastAsia="Times New Roman" w:hAnsi="Times New Roman"/>
          <w:bCs/>
          <w:sz w:val="24"/>
          <w:szCs w:val="24"/>
        </w:rPr>
        <w:t xml:space="preserve">Рабочая программа учебной дисциплины </w:t>
      </w:r>
      <w:r w:rsidRPr="00537065">
        <w:rPr>
          <w:rFonts w:ascii="Times New Roman" w:eastAsia="Times New Roman" w:hAnsi="Times New Roman"/>
          <w:bCs/>
          <w:sz w:val="24"/>
          <w:szCs w:val="24"/>
        </w:rPr>
        <w:t>Экологические основы природопользования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8B51FD">
        <w:rPr>
          <w:rFonts w:ascii="Times New Roman" w:eastAsia="Times New Roman" w:hAnsi="Times New Roman"/>
          <w:bCs/>
          <w:sz w:val="24"/>
          <w:szCs w:val="24"/>
        </w:rPr>
        <w:t xml:space="preserve">является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обязательной </w:t>
      </w:r>
      <w:r w:rsidRPr="008B51FD">
        <w:rPr>
          <w:rFonts w:ascii="Times New Roman" w:eastAsia="Times New Roman" w:hAnsi="Times New Roman"/>
          <w:bCs/>
          <w:sz w:val="24"/>
          <w:szCs w:val="24"/>
        </w:rPr>
        <w:t xml:space="preserve">частью </w:t>
      </w:r>
      <w:r>
        <w:rPr>
          <w:rFonts w:ascii="Times New Roman" w:hAnsi="Times New Roman"/>
          <w:sz w:val="24"/>
          <w:szCs w:val="24"/>
        </w:rPr>
        <w:t xml:space="preserve">математического и общего </w:t>
      </w:r>
      <w:r w:rsidRPr="00315C81">
        <w:rPr>
          <w:rFonts w:ascii="Times New Roman" w:hAnsi="Times New Roman"/>
          <w:sz w:val="24"/>
          <w:szCs w:val="24"/>
        </w:rPr>
        <w:t>естественнонаучн</w:t>
      </w:r>
      <w:r>
        <w:rPr>
          <w:rFonts w:ascii="Times New Roman" w:hAnsi="Times New Roman"/>
          <w:sz w:val="24"/>
          <w:szCs w:val="24"/>
        </w:rPr>
        <w:t>ого</w:t>
      </w:r>
      <w:r w:rsidRPr="00315C81">
        <w:rPr>
          <w:rFonts w:ascii="Times New Roman" w:hAnsi="Times New Roman"/>
          <w:sz w:val="24"/>
          <w:szCs w:val="24"/>
        </w:rPr>
        <w:t xml:space="preserve"> цикл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/>
          <w:bCs/>
          <w:sz w:val="24"/>
          <w:szCs w:val="24"/>
        </w:rPr>
        <w:t>программы подготовки специалистов среднего звена (далее ППССЗ) ГБПОУ СПТ            им.</w:t>
      </w:r>
      <w:r w:rsidRPr="00A7780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Б.Г.</w:t>
      </w:r>
      <w:r w:rsidRPr="00A7780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Музрукова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в соответствии с ФГОС </w:t>
      </w:r>
      <w:r w:rsidRPr="008B51FD">
        <w:rPr>
          <w:rFonts w:ascii="Times New Roman" w:eastAsia="Times New Roman" w:hAnsi="Times New Roman"/>
          <w:bCs/>
          <w:sz w:val="24"/>
          <w:szCs w:val="24"/>
        </w:rPr>
        <w:t>по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специальности </w:t>
      </w:r>
      <w:r>
        <w:rPr>
          <w:rFonts w:ascii="Times New Roman" w:hAnsi="Times New Roman"/>
          <w:sz w:val="24"/>
          <w:szCs w:val="24"/>
        </w:rPr>
        <w:t>15.02.12 Монтаж, техническое обслуживание и ремонт промышленного оборудования (по отраслям).</w:t>
      </w:r>
    </w:p>
    <w:p w:rsidR="00D82C02" w:rsidRPr="00F24A52" w:rsidRDefault="00D82C02" w:rsidP="00F24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0893" w:rsidRDefault="001A0893" w:rsidP="001A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A4163">
        <w:rPr>
          <w:rFonts w:ascii="Times New Roman" w:eastAsia="Times New Roman" w:hAnsi="Times New Roman"/>
          <w:b/>
          <w:sz w:val="24"/>
          <w:szCs w:val="24"/>
        </w:rPr>
        <w:t>1.</w:t>
      </w:r>
      <w:r w:rsidR="00075A9D">
        <w:rPr>
          <w:rFonts w:ascii="Times New Roman" w:eastAsia="Times New Roman" w:hAnsi="Times New Roman"/>
          <w:b/>
          <w:sz w:val="24"/>
          <w:szCs w:val="24"/>
        </w:rPr>
        <w:t>2</w:t>
      </w:r>
      <w:r w:rsidRPr="005A4163">
        <w:rPr>
          <w:rFonts w:ascii="Times New Roman" w:eastAsia="Times New Roman" w:hAnsi="Times New Roman"/>
          <w:b/>
          <w:sz w:val="24"/>
          <w:szCs w:val="24"/>
        </w:rPr>
        <w:t>. Цели и задачи учебной дисциплины – требования к результатам освоения учебной дисциплины:</w:t>
      </w:r>
    </w:p>
    <w:p w:rsidR="00CD1FEA" w:rsidRPr="00CD1FEA" w:rsidRDefault="00CD1FEA" w:rsidP="00CD1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537065" w:rsidRPr="00D82C02" w:rsidRDefault="00537065" w:rsidP="0053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7065">
        <w:rPr>
          <w:rFonts w:ascii="Times New Roman" w:eastAsia="Times New Roman" w:hAnsi="Times New Roman"/>
          <w:sz w:val="24"/>
          <w:szCs w:val="24"/>
        </w:rPr>
        <w:tab/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394"/>
        <w:gridCol w:w="3969"/>
      </w:tblGrid>
      <w:tr w:rsidR="00537065" w:rsidRPr="00537065" w:rsidTr="00315C81">
        <w:trPr>
          <w:trHeight w:val="649"/>
        </w:trPr>
        <w:tc>
          <w:tcPr>
            <w:tcW w:w="1560" w:type="dxa"/>
            <w:hideMark/>
          </w:tcPr>
          <w:p w:rsidR="00537065" w:rsidRPr="00537065" w:rsidRDefault="00537065" w:rsidP="005B1E4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706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Код </w:t>
            </w:r>
            <w:r w:rsidR="005B1E44" w:rsidRPr="00537065">
              <w:rPr>
                <w:rFonts w:ascii="Times New Roman" w:eastAsia="Times New Roman" w:hAnsi="Times New Roman"/>
                <w:bCs/>
                <w:sz w:val="24"/>
                <w:szCs w:val="24"/>
              </w:rPr>
              <w:t>ОК</w:t>
            </w:r>
            <w:r w:rsidR="005B1E44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  <w:r w:rsidR="005B1E44" w:rsidRPr="0053706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5B1E44">
              <w:rPr>
                <w:rFonts w:ascii="Times New Roman" w:eastAsia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4394" w:type="dxa"/>
            <w:hideMark/>
          </w:tcPr>
          <w:p w:rsidR="00537065" w:rsidRPr="00537065" w:rsidRDefault="00537065" w:rsidP="005B1E4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7065">
              <w:rPr>
                <w:rFonts w:ascii="Times New Roman" w:eastAsia="Times New Roman" w:hAnsi="Times New Roman"/>
                <w:bCs/>
                <w:sz w:val="24"/>
                <w:szCs w:val="24"/>
              </w:rPr>
              <w:t>Умения</w:t>
            </w:r>
          </w:p>
        </w:tc>
        <w:tc>
          <w:tcPr>
            <w:tcW w:w="3969" w:type="dxa"/>
            <w:hideMark/>
          </w:tcPr>
          <w:p w:rsidR="00537065" w:rsidRPr="00537065" w:rsidRDefault="00537065" w:rsidP="005B1E4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7065">
              <w:rPr>
                <w:rFonts w:ascii="Times New Roman" w:eastAsia="Times New Roman" w:hAnsi="Times New Roman"/>
                <w:bCs/>
                <w:sz w:val="24"/>
                <w:szCs w:val="24"/>
              </w:rPr>
              <w:t>Знания</w:t>
            </w:r>
          </w:p>
        </w:tc>
      </w:tr>
      <w:tr w:rsidR="005B1E44" w:rsidRPr="00537065" w:rsidTr="00315C81">
        <w:trPr>
          <w:trHeight w:val="1698"/>
        </w:trPr>
        <w:tc>
          <w:tcPr>
            <w:tcW w:w="1560" w:type="dxa"/>
          </w:tcPr>
          <w:p w:rsidR="005B1E44" w:rsidRPr="00537065" w:rsidRDefault="005B1E44" w:rsidP="0053706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7065">
              <w:rPr>
                <w:rFonts w:ascii="Times New Roman" w:eastAsia="Times New Roman" w:hAnsi="Times New Roman"/>
                <w:bCs/>
                <w:sz w:val="24"/>
                <w:szCs w:val="24"/>
              </w:rPr>
              <w:t>ОК 01</w:t>
            </w:r>
            <w:r w:rsidR="00CD1F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53706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- 07,  </w:t>
            </w:r>
          </w:p>
          <w:p w:rsidR="005B1E44" w:rsidRPr="00537065" w:rsidRDefault="005B1E44" w:rsidP="0053706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7065">
              <w:rPr>
                <w:rFonts w:ascii="Times New Roman" w:eastAsia="Times New Roman" w:hAnsi="Times New Roman"/>
                <w:bCs/>
                <w:sz w:val="24"/>
                <w:szCs w:val="24"/>
              </w:rPr>
              <w:t>ОК 09</w:t>
            </w:r>
            <w:r w:rsidR="00CD1F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537065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="00CD1F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537065">
              <w:rPr>
                <w:rFonts w:ascii="Times New Roman" w:eastAsia="Times New Roman" w:hAnsi="Times New Roman"/>
                <w:bCs/>
                <w:sz w:val="24"/>
                <w:szCs w:val="24"/>
              </w:rPr>
              <w:t>11,</w:t>
            </w:r>
          </w:p>
          <w:p w:rsidR="005B1E44" w:rsidRPr="00537065" w:rsidRDefault="005B1E44" w:rsidP="0053706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7065">
              <w:rPr>
                <w:rFonts w:ascii="Times New Roman" w:eastAsia="Times New Roman" w:hAnsi="Times New Roman"/>
                <w:bCs/>
                <w:sz w:val="24"/>
                <w:szCs w:val="24"/>
              </w:rPr>
              <w:t>ПК</w:t>
            </w:r>
            <w:r w:rsidR="00CD1F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537065">
              <w:rPr>
                <w:rFonts w:ascii="Times New Roman" w:eastAsia="Times New Roman" w:hAnsi="Times New Roman"/>
                <w:bCs/>
                <w:sz w:val="24"/>
                <w:szCs w:val="24"/>
              </w:rPr>
              <w:t>1.1.</w:t>
            </w:r>
            <w:r w:rsidR="00CD1F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537065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="00CD1F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537065">
              <w:rPr>
                <w:rFonts w:ascii="Times New Roman" w:eastAsia="Times New Roman" w:hAnsi="Times New Roman"/>
                <w:bCs/>
                <w:sz w:val="24"/>
                <w:szCs w:val="24"/>
              </w:rPr>
              <w:t>1.3.,</w:t>
            </w:r>
          </w:p>
          <w:p w:rsidR="005B1E44" w:rsidRPr="00537065" w:rsidRDefault="005B1E44" w:rsidP="0053706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7065">
              <w:rPr>
                <w:rFonts w:ascii="Times New Roman" w:eastAsia="Times New Roman" w:hAnsi="Times New Roman"/>
                <w:bCs/>
                <w:sz w:val="24"/>
                <w:szCs w:val="24"/>
              </w:rPr>
              <w:t>ПК</w:t>
            </w:r>
            <w:r w:rsidR="00CD1F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537065">
              <w:rPr>
                <w:rFonts w:ascii="Times New Roman" w:eastAsia="Times New Roman" w:hAnsi="Times New Roman"/>
                <w:bCs/>
                <w:sz w:val="24"/>
                <w:szCs w:val="24"/>
              </w:rPr>
              <w:t>2.1.</w:t>
            </w:r>
            <w:r w:rsidR="00CD1F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537065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="00CD1F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537065">
              <w:rPr>
                <w:rFonts w:ascii="Times New Roman" w:eastAsia="Times New Roman" w:hAnsi="Times New Roman"/>
                <w:bCs/>
                <w:sz w:val="24"/>
                <w:szCs w:val="24"/>
              </w:rPr>
              <w:t>2.3.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</w:p>
          <w:p w:rsidR="005B1E44" w:rsidRPr="00537065" w:rsidRDefault="005B1E44" w:rsidP="00141E3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537065">
              <w:rPr>
                <w:rFonts w:ascii="Times New Roman" w:eastAsia="Times New Roman" w:hAnsi="Times New Roman"/>
                <w:bCs/>
                <w:sz w:val="24"/>
                <w:szCs w:val="24"/>
              </w:rPr>
              <w:t>ПК 3.1.</w:t>
            </w:r>
            <w:r w:rsidR="00CD1F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537065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="00CD1F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537065">
              <w:rPr>
                <w:rFonts w:ascii="Times New Roman" w:eastAsia="Times New Roman" w:hAnsi="Times New Roman"/>
                <w:bCs/>
                <w:sz w:val="24"/>
                <w:szCs w:val="24"/>
              </w:rPr>
              <w:t>3.</w:t>
            </w:r>
            <w:r w:rsidR="00141E3B" w:rsidRPr="00BC6F2F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Pr="00537065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5B1E44" w:rsidRPr="00537065" w:rsidRDefault="005B1E44" w:rsidP="005B1E44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="0036546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537065">
              <w:rPr>
                <w:rFonts w:ascii="Times New Roman" w:eastAsia="Times New Roman" w:hAnsi="Times New Roman"/>
                <w:bCs/>
                <w:sz w:val="24"/>
                <w:szCs w:val="24"/>
              </w:rPr>
              <w:t>осознавать взаимосвязь организмов и среды обитания;</w:t>
            </w:r>
          </w:p>
          <w:p w:rsidR="005B1E44" w:rsidRPr="00537065" w:rsidRDefault="005B1E44" w:rsidP="005B1E44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 w:rsidRPr="00537065">
              <w:rPr>
                <w:rFonts w:ascii="Times New Roman" w:eastAsia="Times New Roman" w:hAnsi="Times New Roman"/>
                <w:bCs/>
                <w:sz w:val="24"/>
                <w:szCs w:val="24"/>
              </w:rPr>
              <w:t>определять условия устойчивого состояния экосистем и причины</w:t>
            </w:r>
          </w:p>
          <w:p w:rsidR="005B1E44" w:rsidRPr="00537065" w:rsidRDefault="005B1E44" w:rsidP="005B1E44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7065">
              <w:rPr>
                <w:rFonts w:ascii="Times New Roman" w:eastAsia="Times New Roman" w:hAnsi="Times New Roman"/>
                <w:bCs/>
                <w:sz w:val="24"/>
                <w:szCs w:val="24"/>
              </w:rPr>
              <w:t>возникновения экологического кризиса</w:t>
            </w:r>
            <w:r w:rsidR="00315C81"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5B1E44" w:rsidRDefault="005B1E44" w:rsidP="005B1E44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 w:rsidRPr="0053706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соблюдать нормы экологической безопасности; </w:t>
            </w:r>
          </w:p>
          <w:p w:rsidR="005B1E44" w:rsidRPr="00537065" w:rsidRDefault="005B1E44" w:rsidP="005B1E44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="0036546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537065">
              <w:rPr>
                <w:rFonts w:ascii="Times New Roman" w:eastAsia="Times New Roman" w:hAnsi="Times New Roman"/>
                <w:bCs/>
                <w:sz w:val="24"/>
                <w:szCs w:val="24"/>
              </w:rPr>
              <w:t>определять направления ресурсосбережения в рамках профессиональной деятельности по специальности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5B1E44" w:rsidRDefault="005B1E44" w:rsidP="005B1E44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 w:rsidRPr="00537065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использовать нормативные акты по рациональному природопользованию окружающей среды</w:t>
            </w:r>
            <w:r w:rsidR="00DA262B"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DA262B" w:rsidRDefault="00DA262B" w:rsidP="00DA262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а</w:t>
            </w:r>
            <w:r w:rsidRPr="00DA26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нализировать и прогнозировать экологические последствия различных видов деятельности; </w:t>
            </w:r>
          </w:p>
          <w:p w:rsidR="00DA262B" w:rsidRDefault="00DA262B" w:rsidP="00DA262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о</w:t>
            </w:r>
            <w:r w:rsidRPr="00DA26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существлять в общем виде оценку антропогенного воздействия на окружающую среду с учетом специфики природно-климатических условий; </w:t>
            </w:r>
          </w:p>
          <w:p w:rsidR="00DA262B" w:rsidRPr="00DA262B" w:rsidRDefault="00DA262B" w:rsidP="00DA262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г</w:t>
            </w:r>
            <w:r w:rsidRPr="00DA262B">
              <w:rPr>
                <w:rFonts w:ascii="Times New Roman" w:eastAsia="Times New Roman" w:hAnsi="Times New Roman"/>
                <w:bCs/>
                <w:sz w:val="24"/>
                <w:szCs w:val="24"/>
              </w:rPr>
              <w:t>рамотно реализовывать нормативно-правовые акты при работе с экологической документацией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5B1E44" w:rsidRDefault="005B1E44" w:rsidP="00E451E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 w:rsidRPr="0053706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правила экологической безопасности при ведении профессиональной деятельности; </w:t>
            </w:r>
          </w:p>
          <w:p w:rsidR="005B1E44" w:rsidRDefault="00B05A8A" w:rsidP="00E451E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 w:rsidR="005B1E44" w:rsidRPr="0053706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основные ресурсы, задействованные в профессиональной деятельности; </w:t>
            </w:r>
          </w:p>
          <w:p w:rsidR="005B1E44" w:rsidRPr="00537065" w:rsidRDefault="005B1E44" w:rsidP="00E451E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 w:rsidRPr="00537065">
              <w:rPr>
                <w:rFonts w:ascii="Times New Roman" w:eastAsia="Times New Roman" w:hAnsi="Times New Roman"/>
                <w:bCs/>
                <w:sz w:val="24"/>
                <w:szCs w:val="24"/>
              </w:rPr>
              <w:t>пути обеспечения ресурсосбережения</w:t>
            </w:r>
          </w:p>
          <w:p w:rsidR="005B1E44" w:rsidRPr="00537065" w:rsidRDefault="005B1E44" w:rsidP="0053706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7065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принципы мониторинга окружающей среды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5B1E44" w:rsidRDefault="005B1E44" w:rsidP="00B05A8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 w:rsidRPr="00537065">
              <w:rPr>
                <w:rFonts w:ascii="Times New Roman" w:eastAsia="Times New Roman" w:hAnsi="Times New Roman"/>
                <w:bCs/>
                <w:sz w:val="24"/>
                <w:szCs w:val="24"/>
              </w:rPr>
              <w:t>задачи и цели природоохранных органов управления и надзора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5B1E44" w:rsidRDefault="005B1E44" w:rsidP="00B05A8A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="00B05A8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537065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принципы рационального природопользования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DA262B" w:rsidRPr="00DA262B" w:rsidRDefault="00DA262B" w:rsidP="00DA262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п</w:t>
            </w:r>
            <w:r w:rsidRPr="00DA262B">
              <w:rPr>
                <w:rFonts w:ascii="Times New Roman" w:eastAsia="Times New Roman" w:hAnsi="Times New Roman"/>
                <w:bCs/>
                <w:sz w:val="24"/>
                <w:szCs w:val="24"/>
              </w:rPr>
              <w:t>ринципы взаимодействия живых организмов и среды обитания;</w:t>
            </w:r>
          </w:p>
          <w:p w:rsidR="00DA262B" w:rsidRPr="00DA262B" w:rsidRDefault="00DA262B" w:rsidP="00DA262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26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у</w:t>
            </w:r>
            <w:r w:rsidRPr="00DA26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словия устойчивого состояния экосистем; </w:t>
            </w:r>
          </w:p>
          <w:p w:rsidR="00DA262B" w:rsidRPr="00DA262B" w:rsidRDefault="00DA262B" w:rsidP="00DA262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п</w:t>
            </w:r>
            <w:r w:rsidRPr="00DA26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ринципы и методы рационального природопользования; </w:t>
            </w:r>
          </w:p>
          <w:p w:rsidR="00DA262B" w:rsidRPr="00DA262B" w:rsidRDefault="00DA262B" w:rsidP="00DA262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м</w:t>
            </w:r>
            <w:r w:rsidRPr="00DA26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етоды снижения хозяйственного воздействия на биосферу; </w:t>
            </w:r>
          </w:p>
          <w:p w:rsidR="00DA262B" w:rsidRPr="00DA262B" w:rsidRDefault="00DA262B" w:rsidP="00DA262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м</w:t>
            </w:r>
            <w:r w:rsidRPr="00DA26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етоды экологического регулирования; </w:t>
            </w:r>
          </w:p>
          <w:p w:rsidR="00DA262B" w:rsidRPr="00537065" w:rsidRDefault="00DA262B" w:rsidP="00DA262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о</w:t>
            </w:r>
            <w:r w:rsidRPr="00DA262B">
              <w:rPr>
                <w:rFonts w:ascii="Times New Roman" w:eastAsia="Times New Roman" w:hAnsi="Times New Roman"/>
                <w:bCs/>
                <w:sz w:val="24"/>
                <w:szCs w:val="24"/>
              </w:rPr>
              <w:t>рганизационные и правовые средства охраны окружающей среды.</w:t>
            </w:r>
          </w:p>
        </w:tc>
      </w:tr>
    </w:tbl>
    <w:p w:rsidR="00D82C02" w:rsidRDefault="00D82C02" w:rsidP="001A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B07F2" w:rsidRPr="005A4163" w:rsidRDefault="000B07F2" w:rsidP="001A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262B" w:rsidRDefault="00DA262B" w:rsidP="001A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4163" w:rsidRPr="00956215" w:rsidRDefault="001A0893" w:rsidP="001A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A4163">
        <w:rPr>
          <w:rFonts w:ascii="Times New Roman" w:eastAsia="Times New Roman" w:hAnsi="Times New Roman"/>
          <w:b/>
          <w:sz w:val="24"/>
          <w:szCs w:val="24"/>
        </w:rPr>
        <w:t>1.</w:t>
      </w:r>
      <w:r w:rsidR="00075A9D">
        <w:rPr>
          <w:rFonts w:ascii="Times New Roman" w:eastAsia="Times New Roman" w:hAnsi="Times New Roman"/>
          <w:b/>
          <w:sz w:val="24"/>
          <w:szCs w:val="24"/>
        </w:rPr>
        <w:t>3</w:t>
      </w:r>
      <w:r w:rsidRPr="005A4163">
        <w:rPr>
          <w:rFonts w:ascii="Times New Roman" w:eastAsia="Times New Roman" w:hAnsi="Times New Roman"/>
          <w:b/>
          <w:sz w:val="24"/>
          <w:szCs w:val="24"/>
        </w:rPr>
        <w:t xml:space="preserve">. Рекомендуемое количество часов на освоение </w:t>
      </w:r>
      <w:r w:rsidR="005A4163">
        <w:rPr>
          <w:rFonts w:ascii="Times New Roman" w:eastAsia="Times New Roman" w:hAnsi="Times New Roman"/>
          <w:b/>
          <w:sz w:val="24"/>
          <w:szCs w:val="24"/>
        </w:rPr>
        <w:t xml:space="preserve">рабочей </w:t>
      </w:r>
      <w:r w:rsidRPr="005A4163">
        <w:rPr>
          <w:rFonts w:ascii="Times New Roman" w:eastAsia="Times New Roman" w:hAnsi="Times New Roman"/>
          <w:b/>
          <w:sz w:val="24"/>
          <w:szCs w:val="24"/>
        </w:rPr>
        <w:t>программы учебной дисциплины:</w:t>
      </w:r>
    </w:p>
    <w:p w:rsidR="006C3501" w:rsidRPr="00442D28" w:rsidRDefault="00EC2B58" w:rsidP="00442D28">
      <w:pPr>
        <w:suppressAutoHyphens/>
        <w:spacing w:after="0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t>Объе</w:t>
      </w:r>
      <w:r w:rsidR="00442D28" w:rsidRPr="00442D28">
        <w:rPr>
          <w:rFonts w:ascii="Times New Roman" w:eastAsia="Times New Roman" w:hAnsi="Times New Roman"/>
          <w:sz w:val="24"/>
          <w:szCs w:val="24"/>
        </w:rPr>
        <w:t>м образовательной нагрузки (всего)</w:t>
      </w:r>
      <w:r w:rsidR="00BF1EE9">
        <w:rPr>
          <w:rFonts w:ascii="Times New Roman" w:eastAsia="Times New Roman" w:hAnsi="Times New Roman"/>
          <w:sz w:val="24"/>
          <w:szCs w:val="24"/>
        </w:rPr>
        <w:t xml:space="preserve"> - </w:t>
      </w:r>
      <w:r w:rsidR="00944157">
        <w:rPr>
          <w:rFonts w:ascii="Times New Roman" w:eastAsia="Times New Roman" w:hAnsi="Times New Roman"/>
          <w:sz w:val="24"/>
          <w:szCs w:val="24"/>
        </w:rPr>
        <w:t>32 часа</w:t>
      </w:r>
      <w:r w:rsidR="00442D28">
        <w:rPr>
          <w:rFonts w:ascii="Times New Roman" w:eastAsia="Times New Roman" w:hAnsi="Times New Roman"/>
          <w:sz w:val="24"/>
          <w:szCs w:val="24"/>
        </w:rPr>
        <w:t>;</w:t>
      </w:r>
    </w:p>
    <w:p w:rsidR="006C3501" w:rsidRDefault="00442D28" w:rsidP="00442D28">
      <w:pPr>
        <w:suppressAutoHyphens/>
        <w:spacing w:after="0"/>
        <w:rPr>
          <w:rFonts w:ascii="Times New Roman" w:hAnsi="Times New Roman"/>
          <w:sz w:val="24"/>
          <w:szCs w:val="24"/>
        </w:rPr>
      </w:pPr>
      <w:r w:rsidRPr="00442D28">
        <w:rPr>
          <w:rFonts w:ascii="Times New Roman" w:hAnsi="Times New Roman"/>
          <w:sz w:val="24"/>
          <w:szCs w:val="24"/>
        </w:rPr>
        <w:t>Учебная нагрузка во взаимодействии с преподавателем</w:t>
      </w:r>
      <w:r w:rsidR="000B07F2">
        <w:rPr>
          <w:rFonts w:ascii="Times New Roman" w:hAnsi="Times New Roman"/>
          <w:sz w:val="24"/>
          <w:szCs w:val="24"/>
        </w:rPr>
        <w:t xml:space="preserve"> - </w:t>
      </w:r>
      <w:r w:rsidR="00944157">
        <w:rPr>
          <w:rFonts w:ascii="Times New Roman" w:hAnsi="Times New Roman"/>
          <w:sz w:val="24"/>
          <w:szCs w:val="24"/>
        </w:rPr>
        <w:t>32 часа</w:t>
      </w:r>
      <w:r w:rsidR="000B07F2">
        <w:rPr>
          <w:rFonts w:ascii="Times New Roman" w:hAnsi="Times New Roman"/>
          <w:sz w:val="24"/>
          <w:szCs w:val="24"/>
        </w:rPr>
        <w:t>.</w:t>
      </w:r>
    </w:p>
    <w:p w:rsidR="00944157" w:rsidRPr="00442D28" w:rsidRDefault="00944157" w:rsidP="00442D28">
      <w:pPr>
        <w:suppressAutoHyphens/>
        <w:spacing w:after="0"/>
        <w:rPr>
          <w:rFonts w:ascii="Times New Roman" w:hAnsi="Times New Roman"/>
        </w:rPr>
      </w:pPr>
    </w:p>
    <w:p w:rsidR="00FE2735" w:rsidRPr="006C3501" w:rsidRDefault="00FE2735" w:rsidP="00D82C02">
      <w:pPr>
        <w:pageBreakBefore/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3501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FE2735" w:rsidRDefault="00FE2735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3501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6C3501" w:rsidRDefault="006C3501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6C3501" w:rsidRPr="005A4163" w:rsidTr="000B07F2">
        <w:trPr>
          <w:trHeight w:val="460"/>
        </w:trPr>
        <w:tc>
          <w:tcPr>
            <w:tcW w:w="7904" w:type="dxa"/>
            <w:shd w:val="clear" w:color="auto" w:fill="auto"/>
          </w:tcPr>
          <w:p w:rsidR="006C3501" w:rsidRPr="005A4163" w:rsidRDefault="006C3501" w:rsidP="006C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6C3501" w:rsidRPr="005A4163" w:rsidRDefault="006C3501" w:rsidP="006C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6C3501" w:rsidRPr="005A4163" w:rsidTr="000B07F2">
        <w:trPr>
          <w:trHeight w:val="285"/>
        </w:trPr>
        <w:tc>
          <w:tcPr>
            <w:tcW w:w="7904" w:type="dxa"/>
            <w:shd w:val="clear" w:color="auto" w:fill="auto"/>
          </w:tcPr>
          <w:p w:rsidR="006C3501" w:rsidRPr="005A4163" w:rsidRDefault="000262A6" w:rsidP="006C35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Объе</w:t>
            </w:r>
            <w:r w:rsidR="006C3501" w:rsidRPr="005A4163">
              <w:rPr>
                <w:rFonts w:ascii="Times New Roman" w:eastAsia="Times New Roman" w:hAnsi="Times New Roman"/>
                <w:b/>
                <w:sz w:val="24"/>
                <w:szCs w:val="24"/>
              </w:rPr>
              <w:t>м образовательной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6C3501" w:rsidRPr="005A4163" w:rsidRDefault="00944157" w:rsidP="006C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32</w:t>
            </w:r>
          </w:p>
        </w:tc>
      </w:tr>
      <w:tr w:rsidR="00937EE1" w:rsidRPr="005A4163" w:rsidTr="000B07F2">
        <w:trPr>
          <w:trHeight w:val="285"/>
        </w:trPr>
        <w:tc>
          <w:tcPr>
            <w:tcW w:w="7904" w:type="dxa"/>
            <w:shd w:val="clear" w:color="auto" w:fill="auto"/>
          </w:tcPr>
          <w:p w:rsidR="00937EE1" w:rsidRPr="005A4163" w:rsidRDefault="00937EE1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937EE1" w:rsidP="0093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937EE1" w:rsidRPr="005A4163" w:rsidTr="000B07F2">
        <w:tc>
          <w:tcPr>
            <w:tcW w:w="7904" w:type="dxa"/>
            <w:shd w:val="clear" w:color="auto" w:fill="auto"/>
          </w:tcPr>
          <w:p w:rsidR="00937EE1" w:rsidRPr="005A4163" w:rsidRDefault="00937EE1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163">
              <w:rPr>
                <w:rFonts w:ascii="Times New Roman" w:hAnsi="Times New Roman"/>
                <w:b/>
                <w:sz w:val="24"/>
                <w:szCs w:val="24"/>
              </w:rPr>
              <w:t>Учебная нагрузка во взаимодействии с преподавателем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944157" w:rsidP="0093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32</w:t>
            </w:r>
          </w:p>
        </w:tc>
      </w:tr>
      <w:tr w:rsidR="00937EE1" w:rsidRPr="005A4163" w:rsidTr="000B07F2">
        <w:tc>
          <w:tcPr>
            <w:tcW w:w="7904" w:type="dxa"/>
            <w:shd w:val="clear" w:color="auto" w:fill="auto"/>
          </w:tcPr>
          <w:p w:rsidR="00937EE1" w:rsidRPr="00442D28" w:rsidRDefault="00937EE1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28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937EE1" w:rsidP="0093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937EE1" w:rsidRPr="005A4163" w:rsidTr="000B07F2">
        <w:tc>
          <w:tcPr>
            <w:tcW w:w="7904" w:type="dxa"/>
            <w:shd w:val="clear" w:color="auto" w:fill="auto"/>
          </w:tcPr>
          <w:p w:rsidR="00937EE1" w:rsidRPr="00442D28" w:rsidRDefault="00442D28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28">
              <w:rPr>
                <w:rFonts w:ascii="Times New Roman" w:eastAsia="Times New Roman" w:hAnsi="Times New Roman"/>
                <w:sz w:val="24"/>
                <w:szCs w:val="24"/>
              </w:rPr>
              <w:t>теоретическо</w:t>
            </w:r>
            <w:r w:rsidR="00937EE1" w:rsidRPr="00442D28">
              <w:rPr>
                <w:rFonts w:ascii="Times New Roman" w:eastAsia="Times New Roman" w:hAnsi="Times New Roman"/>
                <w:sz w:val="24"/>
                <w:szCs w:val="24"/>
              </w:rPr>
              <w:t>е обучение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944157" w:rsidP="00442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32</w:t>
            </w:r>
          </w:p>
        </w:tc>
      </w:tr>
      <w:tr w:rsidR="00937EE1" w:rsidRPr="005A4163" w:rsidTr="000B07F2">
        <w:tc>
          <w:tcPr>
            <w:tcW w:w="7904" w:type="dxa"/>
            <w:shd w:val="clear" w:color="auto" w:fill="auto"/>
          </w:tcPr>
          <w:p w:rsidR="00937EE1" w:rsidRPr="00442D28" w:rsidRDefault="00937EE1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28">
              <w:rPr>
                <w:rFonts w:ascii="Times New Roman" w:eastAsia="Times New Roman" w:hAnsi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F56626" w:rsidP="0093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937EE1" w:rsidRPr="005A4163" w:rsidTr="000B07F2">
        <w:tc>
          <w:tcPr>
            <w:tcW w:w="7904" w:type="dxa"/>
            <w:shd w:val="clear" w:color="auto" w:fill="auto"/>
          </w:tcPr>
          <w:p w:rsidR="00937EE1" w:rsidRPr="005A4163" w:rsidRDefault="00937EE1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i/>
                <w:sz w:val="24"/>
                <w:szCs w:val="24"/>
              </w:rPr>
              <w:t>Итоговая аттестация в форме</w:t>
            </w:r>
            <w:r w:rsidRPr="005A4163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5A416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дифференцированного зачета  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937EE1" w:rsidP="0093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6C3501" w:rsidRDefault="006C3501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3501" w:rsidRDefault="006C3501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3501" w:rsidRPr="006C3501" w:rsidRDefault="006C3501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E2735" w:rsidRDefault="00FE2735" w:rsidP="00FE2735">
      <w:pPr>
        <w:rPr>
          <w:rFonts w:ascii="Times New Roman" w:hAnsi="Times New Roman"/>
          <w:b/>
          <w:i/>
        </w:rPr>
        <w:sectPr w:rsidR="00FE2735" w:rsidSect="00F24A52">
          <w:footerReference w:type="default" r:id="rId9"/>
          <w:pgSz w:w="11906" w:h="16838"/>
          <w:pgMar w:top="567" w:right="850" w:bottom="284" w:left="1134" w:header="510" w:footer="510" w:gutter="0"/>
          <w:cols w:space="720"/>
          <w:titlePg/>
          <w:docGrid w:linePitch="299"/>
        </w:sectPr>
      </w:pPr>
    </w:p>
    <w:p w:rsidR="000B07F2" w:rsidRPr="0036546D" w:rsidRDefault="00FE2735" w:rsidP="00883AEC">
      <w:pPr>
        <w:pStyle w:val="a6"/>
        <w:numPr>
          <w:ilvl w:val="1"/>
          <w:numId w:val="2"/>
        </w:numPr>
        <w:jc w:val="center"/>
        <w:rPr>
          <w:b/>
          <w:bCs/>
        </w:rPr>
      </w:pPr>
      <w:r w:rsidRPr="00940E85">
        <w:rPr>
          <w:b/>
        </w:rPr>
        <w:lastRenderedPageBreak/>
        <w:t>Тематический план и содержание учебной дисциплины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26"/>
        <w:gridCol w:w="9213"/>
        <w:gridCol w:w="993"/>
        <w:gridCol w:w="1672"/>
      </w:tblGrid>
      <w:tr w:rsidR="0036546D" w:rsidRPr="00B00262" w:rsidTr="00701029">
        <w:trPr>
          <w:trHeight w:val="8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D" w:rsidRPr="00B00262" w:rsidRDefault="0036546D" w:rsidP="00365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00262">
              <w:rPr>
                <w:rFonts w:ascii="Times New Roman" w:eastAsia="Times New Roman" w:hAnsi="Times New Roman"/>
                <w:b/>
                <w:bCs/>
                <w:color w:val="000000"/>
              </w:rPr>
              <w:t>Наименование</w:t>
            </w:r>
          </w:p>
          <w:p w:rsidR="0036546D" w:rsidRPr="00B00262" w:rsidRDefault="0036546D" w:rsidP="00365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00262">
              <w:rPr>
                <w:rFonts w:ascii="Times New Roman" w:eastAsia="Times New Roman" w:hAnsi="Times New Roman"/>
                <w:b/>
                <w:bCs/>
                <w:color w:val="000000"/>
              </w:rPr>
              <w:t>разделов и тем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D" w:rsidRPr="00B00262" w:rsidRDefault="0036546D" w:rsidP="00365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00262">
              <w:rPr>
                <w:rFonts w:ascii="Times New Roman" w:eastAsia="Times New Roman" w:hAnsi="Times New Roman"/>
                <w:b/>
                <w:bCs/>
                <w:color w:val="00000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D" w:rsidRPr="00B00262" w:rsidRDefault="0036546D" w:rsidP="003654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B00262">
              <w:rPr>
                <w:rFonts w:ascii="Times New Roman" w:eastAsia="Calibri" w:hAnsi="Times New Roman"/>
                <w:b/>
                <w:bCs/>
                <w:color w:val="000000"/>
              </w:rPr>
              <w:t>Объем часов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D" w:rsidRPr="00B00262" w:rsidRDefault="0036546D" w:rsidP="003654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B00262">
              <w:rPr>
                <w:rFonts w:ascii="Times New Roman" w:eastAsia="Times New Roman" w:hAnsi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36546D" w:rsidRPr="00B00262" w:rsidTr="0070102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D" w:rsidRPr="00B00262" w:rsidRDefault="0036546D" w:rsidP="00365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00262">
              <w:rPr>
                <w:rFonts w:ascii="Times New Roman" w:eastAsia="Times New Roman" w:hAnsi="Times New Roman"/>
                <w:b/>
                <w:color w:val="000000"/>
              </w:rPr>
              <w:t>1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D" w:rsidRPr="00B00262" w:rsidRDefault="0036546D" w:rsidP="00365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00262"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D" w:rsidRPr="00B00262" w:rsidRDefault="0036546D" w:rsidP="003654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B00262">
              <w:rPr>
                <w:rFonts w:ascii="Times New Roman" w:eastAsia="Calibri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D" w:rsidRPr="00B00262" w:rsidRDefault="0036546D" w:rsidP="003654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B00262">
              <w:rPr>
                <w:rFonts w:ascii="Times New Roman" w:eastAsia="Calibri" w:hAnsi="Times New Roman"/>
                <w:b/>
                <w:bCs/>
                <w:color w:val="000000"/>
              </w:rPr>
              <w:t>4</w:t>
            </w:r>
          </w:p>
        </w:tc>
      </w:tr>
      <w:tr w:rsidR="0036546D" w:rsidRPr="00B00262" w:rsidTr="0070102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D" w:rsidRPr="00B00262" w:rsidRDefault="0036546D" w:rsidP="003654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B00262">
              <w:rPr>
                <w:rFonts w:ascii="Times New Roman" w:eastAsia="Times New Roman" w:hAnsi="Times New Roman"/>
                <w:b/>
                <w:color w:val="000000"/>
              </w:rPr>
              <w:t xml:space="preserve">Раздел 1 Особенности </w:t>
            </w:r>
            <w:proofErr w:type="gramStart"/>
            <w:r w:rsidRPr="00B00262">
              <w:rPr>
                <w:rFonts w:ascii="Times New Roman" w:eastAsia="Times New Roman" w:hAnsi="Times New Roman"/>
                <w:b/>
                <w:color w:val="000000"/>
              </w:rPr>
              <w:t>взаимодействия  природы</w:t>
            </w:r>
            <w:proofErr w:type="gramEnd"/>
            <w:r w:rsidRPr="00B00262">
              <w:rPr>
                <w:rFonts w:ascii="Times New Roman" w:eastAsia="Times New Roman" w:hAnsi="Times New Roman"/>
                <w:b/>
                <w:color w:val="000000"/>
              </w:rPr>
              <w:t xml:space="preserve"> и общества</w:t>
            </w:r>
            <w:r w:rsidR="00141E3B">
              <w:rPr>
                <w:rFonts w:ascii="Times New Roman" w:eastAsia="Times New Roman" w:hAnsi="Times New Roman"/>
                <w:b/>
                <w:color w:val="000000"/>
              </w:rPr>
              <w:t>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D" w:rsidRPr="00B00262" w:rsidRDefault="0036546D" w:rsidP="00365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D" w:rsidRPr="00B00262" w:rsidRDefault="00701029" w:rsidP="00365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00262">
              <w:rPr>
                <w:rFonts w:ascii="Times New Roman" w:eastAsia="Times New Roman" w:hAnsi="Times New Roman"/>
                <w:b/>
                <w:color w:val="000000"/>
              </w:rPr>
              <w:t>22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46D" w:rsidRPr="00B00262" w:rsidRDefault="0036546D" w:rsidP="00365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01029" w:rsidRPr="00B00262" w:rsidTr="00701029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B00262">
              <w:rPr>
                <w:rFonts w:ascii="Times New Roman" w:eastAsia="Times New Roman" w:hAnsi="Times New Roman"/>
                <w:b/>
                <w:color w:val="000000"/>
              </w:rPr>
              <w:t>Тема 1.1. Природоохранный потенциал</w:t>
            </w:r>
            <w:r w:rsidR="00141E3B">
              <w:rPr>
                <w:rFonts w:ascii="Times New Roman" w:eastAsia="Times New Roman" w:hAnsi="Times New Roman"/>
                <w:b/>
                <w:color w:val="000000"/>
              </w:rPr>
              <w:t>.</w:t>
            </w:r>
          </w:p>
          <w:p w:rsidR="00701029" w:rsidRPr="00B00262" w:rsidRDefault="00701029" w:rsidP="003654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00262">
              <w:rPr>
                <w:rFonts w:ascii="Times New Roman" w:eastAsia="Calibri" w:hAnsi="Times New Roman"/>
                <w:b/>
                <w:bCs/>
                <w:color w:val="000000"/>
              </w:rPr>
              <w:t xml:space="preserve">Содержание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00262">
              <w:rPr>
                <w:rFonts w:ascii="Times New Roman" w:eastAsia="Times New Roman" w:hAnsi="Times New Roman"/>
                <w:b/>
                <w:color w:val="000000"/>
              </w:rPr>
              <w:t>8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029" w:rsidRPr="00B00262" w:rsidRDefault="00701029" w:rsidP="007010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B00262">
              <w:rPr>
                <w:rFonts w:ascii="Times New Roman" w:eastAsia="Times New Roman" w:hAnsi="Times New Roman"/>
                <w:bCs/>
              </w:rPr>
              <w:t>ОК 01 - 07,</w:t>
            </w:r>
          </w:p>
          <w:p w:rsidR="00701029" w:rsidRPr="00B00262" w:rsidRDefault="00701029" w:rsidP="007010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B00262">
              <w:rPr>
                <w:rFonts w:ascii="Times New Roman" w:eastAsia="Times New Roman" w:hAnsi="Times New Roman"/>
                <w:bCs/>
              </w:rPr>
              <w:t>ОК 09 - 11,</w:t>
            </w:r>
          </w:p>
          <w:p w:rsidR="00701029" w:rsidRPr="00B00262" w:rsidRDefault="00701029" w:rsidP="007010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B00262">
              <w:rPr>
                <w:rFonts w:ascii="Times New Roman" w:eastAsia="Times New Roman" w:hAnsi="Times New Roman"/>
                <w:bCs/>
              </w:rPr>
              <w:t>ПК 1.1. - 1.3.,</w:t>
            </w:r>
          </w:p>
          <w:p w:rsidR="00701029" w:rsidRPr="00B00262" w:rsidRDefault="00701029" w:rsidP="007010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B00262">
              <w:rPr>
                <w:rFonts w:ascii="Times New Roman" w:eastAsia="Times New Roman" w:hAnsi="Times New Roman"/>
                <w:bCs/>
              </w:rPr>
              <w:t>ПК 2.1. - 2.3.,</w:t>
            </w:r>
          </w:p>
          <w:p w:rsidR="00701029" w:rsidRPr="00B00262" w:rsidRDefault="00701029" w:rsidP="0070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00262">
              <w:rPr>
                <w:rFonts w:ascii="Times New Roman" w:eastAsia="Times New Roman" w:hAnsi="Times New Roman"/>
                <w:bCs/>
              </w:rPr>
              <w:t>ПК 3.1. - 3.</w:t>
            </w:r>
            <w:r w:rsidR="00141E3B" w:rsidRPr="00BC6F2F">
              <w:rPr>
                <w:rFonts w:ascii="Times New Roman" w:eastAsia="Times New Roman" w:hAnsi="Times New Roman"/>
                <w:bCs/>
              </w:rPr>
              <w:t>4</w:t>
            </w:r>
            <w:r w:rsidRPr="00B00262">
              <w:rPr>
                <w:rFonts w:ascii="Times New Roman" w:eastAsia="Times New Roman" w:hAnsi="Times New Roman"/>
                <w:bCs/>
              </w:rPr>
              <w:t>.</w:t>
            </w:r>
          </w:p>
          <w:p w:rsidR="00701029" w:rsidRPr="00B00262" w:rsidRDefault="00701029" w:rsidP="0070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01029" w:rsidRPr="00B00262" w:rsidTr="00701029">
        <w:trPr>
          <w:trHeight w:val="390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00262"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00262">
              <w:rPr>
                <w:rFonts w:ascii="Times New Roman" w:eastAsia="Times New Roman" w:hAnsi="Times New Roman"/>
                <w:b/>
                <w:color w:val="000000"/>
              </w:rPr>
              <w:t>Экология как научная основа рационального природопользования и охрана живых организмов</w:t>
            </w:r>
            <w:r w:rsidRPr="00B00262">
              <w:rPr>
                <w:rFonts w:ascii="Times New Roman" w:eastAsia="Times New Roman" w:hAnsi="Times New Roman"/>
                <w:color w:val="000000"/>
              </w:rPr>
              <w:t>. Антропогенные воздействия на природу на разных этапах развития человеческого общества.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01029" w:rsidRPr="00B00262" w:rsidTr="00701029">
        <w:trPr>
          <w:trHeight w:val="322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00262"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00262">
              <w:rPr>
                <w:rFonts w:ascii="Times New Roman" w:eastAsia="Times New Roman" w:hAnsi="Times New Roman"/>
                <w:b/>
                <w:color w:val="000000"/>
              </w:rPr>
              <w:t>Научно-технический прогресс и природа в современную эпоху.</w:t>
            </w:r>
            <w:r w:rsidRPr="00B00262">
              <w:rPr>
                <w:rFonts w:ascii="Times New Roman" w:eastAsia="Times New Roman" w:hAnsi="Times New Roman"/>
                <w:color w:val="000000"/>
              </w:rPr>
              <w:t xml:space="preserve"> Экологические последствия различных видов производственной деятельности.</w:t>
            </w:r>
            <w:r w:rsidRPr="00B00262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01029" w:rsidRPr="00B00262" w:rsidTr="00701029"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00262">
              <w:rPr>
                <w:rFonts w:ascii="Times New Roman" w:eastAsia="Times New Roman" w:hAnsi="Times New Roman"/>
                <w:color w:val="000000"/>
              </w:rPr>
              <w:t>3.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00262">
              <w:rPr>
                <w:rFonts w:ascii="Times New Roman" w:eastAsia="Times New Roman" w:hAnsi="Times New Roman"/>
                <w:b/>
                <w:color w:val="000000"/>
              </w:rPr>
              <w:t>Основные источники и масштабы образования отходов производства.</w:t>
            </w:r>
            <w:r w:rsidRPr="00B00262">
              <w:rPr>
                <w:rFonts w:ascii="Times New Roman" w:eastAsia="Times New Roman" w:hAnsi="Times New Roman"/>
                <w:color w:val="000000"/>
              </w:rPr>
              <w:t xml:space="preserve"> Утилизация бытовых и промышленных отходов. Безотходное производство.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029" w:rsidRPr="00B00262" w:rsidRDefault="00701029" w:rsidP="00365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01029" w:rsidRPr="00B00262" w:rsidTr="00701029"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00262">
              <w:rPr>
                <w:rFonts w:ascii="Times New Roman" w:eastAsia="Times New Roman" w:hAnsi="Times New Roman"/>
                <w:color w:val="000000"/>
              </w:rPr>
              <w:t>4.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00262">
              <w:rPr>
                <w:rFonts w:ascii="Times New Roman" w:eastAsia="Times New Roman" w:hAnsi="Times New Roman"/>
                <w:b/>
                <w:color w:val="000000"/>
              </w:rPr>
              <w:t xml:space="preserve">Экологические кризисы в истории человечества. </w:t>
            </w:r>
            <w:r w:rsidRPr="00B00262">
              <w:rPr>
                <w:rFonts w:ascii="Times New Roman" w:eastAsia="Times New Roman" w:hAnsi="Times New Roman"/>
                <w:color w:val="000000"/>
              </w:rPr>
              <w:t>Глобальные проблемы экологии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29" w:rsidRPr="00B00262" w:rsidRDefault="00701029" w:rsidP="00365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01029" w:rsidRPr="00B00262" w:rsidTr="00701029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B00262">
              <w:rPr>
                <w:rFonts w:ascii="Times New Roman" w:eastAsia="Times New Roman" w:hAnsi="Times New Roman"/>
                <w:b/>
                <w:color w:val="000000"/>
              </w:rPr>
              <w:t xml:space="preserve">Тема 1.2. Природные ресурсы и рациональное </w:t>
            </w:r>
          </w:p>
          <w:p w:rsidR="00701029" w:rsidRPr="00B00262" w:rsidRDefault="00141E3B" w:rsidP="0036546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п</w:t>
            </w:r>
            <w:r w:rsidR="00701029" w:rsidRPr="00B00262">
              <w:rPr>
                <w:rFonts w:ascii="Times New Roman" w:eastAsia="Times New Roman" w:hAnsi="Times New Roman"/>
                <w:b/>
                <w:color w:val="000000"/>
              </w:rPr>
              <w:t>риродопользование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.</w:t>
            </w:r>
            <w:r w:rsidR="00701029" w:rsidRPr="00B00262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00262">
              <w:rPr>
                <w:rFonts w:ascii="Times New Roman" w:eastAsia="Calibri" w:hAnsi="Times New Roman"/>
                <w:b/>
                <w:bCs/>
                <w:color w:val="000000"/>
              </w:rPr>
              <w:t>Содержание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00262">
              <w:rPr>
                <w:rFonts w:ascii="Times New Roman" w:eastAsia="Times New Roman" w:hAnsi="Times New Roman"/>
                <w:b/>
                <w:color w:val="000000"/>
              </w:rPr>
              <w:t>4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029" w:rsidRPr="00B00262" w:rsidRDefault="00701029" w:rsidP="00365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B00262">
              <w:rPr>
                <w:rFonts w:ascii="Times New Roman" w:eastAsia="Times New Roman" w:hAnsi="Times New Roman"/>
                <w:bCs/>
                <w:color w:val="000000"/>
              </w:rPr>
              <w:t xml:space="preserve">ОК 01 - 07,  </w:t>
            </w:r>
          </w:p>
          <w:p w:rsidR="00701029" w:rsidRPr="00B00262" w:rsidRDefault="00701029" w:rsidP="00365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B00262">
              <w:rPr>
                <w:rFonts w:ascii="Times New Roman" w:eastAsia="Times New Roman" w:hAnsi="Times New Roman"/>
                <w:bCs/>
                <w:color w:val="000000"/>
              </w:rPr>
              <w:t>ОК 09 - 11,</w:t>
            </w:r>
          </w:p>
          <w:p w:rsidR="00701029" w:rsidRPr="00B00262" w:rsidRDefault="00701029" w:rsidP="00365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B00262">
              <w:rPr>
                <w:rFonts w:ascii="Times New Roman" w:eastAsia="Times New Roman" w:hAnsi="Times New Roman"/>
                <w:bCs/>
                <w:color w:val="000000"/>
              </w:rPr>
              <w:t>ПК 1.1. - 1.3.,</w:t>
            </w:r>
          </w:p>
          <w:p w:rsidR="00701029" w:rsidRPr="00B00262" w:rsidRDefault="00701029" w:rsidP="00365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B00262">
              <w:rPr>
                <w:rFonts w:ascii="Times New Roman" w:eastAsia="Times New Roman" w:hAnsi="Times New Roman"/>
                <w:bCs/>
                <w:color w:val="000000"/>
              </w:rPr>
              <w:t>ПК 2.1. - 2.3.,</w:t>
            </w:r>
          </w:p>
          <w:p w:rsidR="00701029" w:rsidRPr="00B00262" w:rsidRDefault="00701029" w:rsidP="0014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00262">
              <w:rPr>
                <w:rFonts w:ascii="Times New Roman" w:eastAsia="Times New Roman" w:hAnsi="Times New Roman"/>
                <w:bCs/>
                <w:color w:val="000000"/>
              </w:rPr>
              <w:t>ПК 3.1. - 3.</w:t>
            </w:r>
            <w:r w:rsidR="00141E3B" w:rsidRPr="00BC6F2F">
              <w:rPr>
                <w:rFonts w:ascii="Times New Roman" w:eastAsia="Times New Roman" w:hAnsi="Times New Roman"/>
                <w:bCs/>
                <w:color w:val="000000"/>
              </w:rPr>
              <w:t>4</w:t>
            </w:r>
            <w:r w:rsidRPr="00B00262">
              <w:rPr>
                <w:rFonts w:ascii="Times New Roman" w:eastAsia="Times New Roman" w:hAnsi="Times New Roman"/>
                <w:bCs/>
                <w:color w:val="000000"/>
              </w:rPr>
              <w:t>.</w:t>
            </w:r>
          </w:p>
        </w:tc>
      </w:tr>
      <w:tr w:rsidR="00701029" w:rsidRPr="00B00262" w:rsidTr="00701029"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00262"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00262">
              <w:rPr>
                <w:rFonts w:ascii="Times New Roman" w:eastAsia="Times New Roman" w:hAnsi="Times New Roman"/>
                <w:b/>
                <w:color w:val="000000"/>
              </w:rPr>
              <w:t>Классификация природных ресурсов.</w:t>
            </w:r>
            <w:r w:rsidRPr="00B00262">
              <w:rPr>
                <w:rFonts w:ascii="Times New Roman" w:eastAsia="Times New Roman" w:hAnsi="Times New Roman"/>
                <w:color w:val="000000"/>
              </w:rPr>
              <w:t xml:space="preserve"> Формы эксплуатации природных ресурсов.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01029" w:rsidRPr="00B00262" w:rsidTr="00701029"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00262"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B00262">
              <w:rPr>
                <w:rFonts w:ascii="Times New Roman" w:eastAsia="Times New Roman" w:hAnsi="Times New Roman"/>
                <w:b/>
                <w:color w:val="000000"/>
              </w:rPr>
              <w:t xml:space="preserve">Основы рационального природопользования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01029" w:rsidRPr="00B00262" w:rsidTr="00701029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00262">
              <w:rPr>
                <w:rFonts w:ascii="Times New Roman" w:eastAsia="Times New Roman" w:hAnsi="Times New Roman"/>
                <w:b/>
                <w:color w:val="000000"/>
              </w:rPr>
              <w:t>Тема 1.3. Загрязнение окружающей среды</w:t>
            </w:r>
            <w:r w:rsidR="00141E3B">
              <w:rPr>
                <w:rFonts w:ascii="Times New Roman" w:eastAsia="Times New Roman" w:hAnsi="Times New Roman"/>
                <w:b/>
                <w:color w:val="000000"/>
              </w:rPr>
              <w:t>.</w:t>
            </w:r>
            <w:r w:rsidRPr="00B00262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00262">
              <w:rPr>
                <w:rFonts w:ascii="Times New Roman" w:eastAsia="Calibri" w:hAnsi="Times New Roman"/>
                <w:b/>
                <w:bCs/>
                <w:color w:val="000000"/>
              </w:rPr>
              <w:t xml:space="preserve">Содержание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00262">
              <w:rPr>
                <w:rFonts w:ascii="Times New Roman" w:eastAsia="Times New Roman" w:hAnsi="Times New Roman"/>
                <w:b/>
                <w:color w:val="000000"/>
              </w:rPr>
              <w:t>10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029" w:rsidRPr="00B00262" w:rsidRDefault="00701029" w:rsidP="007010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B00262">
              <w:rPr>
                <w:rFonts w:ascii="Times New Roman" w:eastAsia="Times New Roman" w:hAnsi="Times New Roman"/>
                <w:bCs/>
              </w:rPr>
              <w:t>ОК 01 - 07,</w:t>
            </w:r>
          </w:p>
          <w:p w:rsidR="00701029" w:rsidRPr="00B00262" w:rsidRDefault="00701029" w:rsidP="007010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B00262">
              <w:rPr>
                <w:rFonts w:ascii="Times New Roman" w:eastAsia="Times New Roman" w:hAnsi="Times New Roman"/>
                <w:bCs/>
              </w:rPr>
              <w:t>ОК 09 - 11,</w:t>
            </w:r>
          </w:p>
          <w:p w:rsidR="00701029" w:rsidRPr="00B00262" w:rsidRDefault="00701029" w:rsidP="007010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B00262">
              <w:rPr>
                <w:rFonts w:ascii="Times New Roman" w:eastAsia="Times New Roman" w:hAnsi="Times New Roman"/>
                <w:bCs/>
              </w:rPr>
              <w:t>ПК 1.1. - 1.3.,</w:t>
            </w:r>
          </w:p>
          <w:p w:rsidR="00701029" w:rsidRPr="00B00262" w:rsidRDefault="00701029" w:rsidP="007010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B00262">
              <w:rPr>
                <w:rFonts w:ascii="Times New Roman" w:eastAsia="Times New Roman" w:hAnsi="Times New Roman"/>
                <w:bCs/>
              </w:rPr>
              <w:t>ПК 2.1. - 2.3.,</w:t>
            </w:r>
          </w:p>
          <w:p w:rsidR="00701029" w:rsidRPr="00B00262" w:rsidRDefault="00701029" w:rsidP="0070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00262">
              <w:rPr>
                <w:rFonts w:ascii="Times New Roman" w:eastAsia="Times New Roman" w:hAnsi="Times New Roman"/>
                <w:bCs/>
              </w:rPr>
              <w:t>ПК 3.1. - 3.</w:t>
            </w:r>
            <w:r w:rsidR="00141E3B" w:rsidRPr="00BC6F2F">
              <w:rPr>
                <w:rFonts w:ascii="Times New Roman" w:eastAsia="Times New Roman" w:hAnsi="Times New Roman"/>
                <w:bCs/>
              </w:rPr>
              <w:t>4</w:t>
            </w:r>
            <w:r w:rsidRPr="00B00262">
              <w:rPr>
                <w:rFonts w:ascii="Times New Roman" w:eastAsia="Times New Roman" w:hAnsi="Times New Roman"/>
                <w:bCs/>
              </w:rPr>
              <w:t>.</w:t>
            </w:r>
          </w:p>
          <w:p w:rsidR="00701029" w:rsidRPr="00B00262" w:rsidRDefault="00701029" w:rsidP="0070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01029" w:rsidRPr="00B00262" w:rsidTr="00701029">
        <w:trPr>
          <w:trHeight w:val="293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00262"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B00262">
              <w:rPr>
                <w:rFonts w:ascii="Times New Roman" w:eastAsia="Times New Roman" w:hAnsi="Times New Roman"/>
                <w:b/>
                <w:color w:val="000000"/>
              </w:rPr>
              <w:t>Загрязнение окружающей среды. Классификация загрязнителей.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01029" w:rsidRPr="00B00262" w:rsidTr="00701029">
        <w:trPr>
          <w:trHeight w:val="269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00262"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B00262">
              <w:rPr>
                <w:rFonts w:ascii="Times New Roman" w:eastAsia="Times New Roman" w:hAnsi="Times New Roman"/>
                <w:b/>
                <w:color w:val="000000"/>
              </w:rPr>
              <w:t xml:space="preserve">Влияние загрязнения окружающей среды на здоровье человека.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01029" w:rsidRPr="00B00262" w:rsidTr="00701029">
        <w:trPr>
          <w:trHeight w:val="283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00262">
              <w:rPr>
                <w:rFonts w:ascii="Times New Roman" w:eastAsia="Times New Roman" w:hAnsi="Times New Roman"/>
                <w:color w:val="000000"/>
              </w:rPr>
              <w:t>3.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B00262">
              <w:rPr>
                <w:rFonts w:ascii="Times New Roman" w:eastAsia="Times New Roman" w:hAnsi="Times New Roman"/>
                <w:b/>
                <w:color w:val="000000"/>
              </w:rPr>
              <w:t xml:space="preserve">Экологический мониторинг: основные понятия, организация, классификация. </w:t>
            </w:r>
            <w:r w:rsidRPr="00B00262">
              <w:rPr>
                <w:rFonts w:ascii="Times New Roman" w:eastAsia="Times New Roman" w:hAnsi="Times New Roman"/>
                <w:color w:val="000000"/>
              </w:rPr>
              <w:t>Способы предотвращения и улавливания выбросов.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01029" w:rsidRPr="00B00262" w:rsidTr="00701029">
        <w:trPr>
          <w:trHeight w:val="557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00262">
              <w:rPr>
                <w:rFonts w:ascii="Times New Roman" w:eastAsia="Times New Roman" w:hAnsi="Times New Roman"/>
                <w:color w:val="000000"/>
              </w:rPr>
              <w:t>4.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B00262">
              <w:rPr>
                <w:rFonts w:ascii="Times New Roman" w:eastAsia="Times New Roman" w:hAnsi="Times New Roman"/>
                <w:b/>
                <w:color w:val="000000"/>
              </w:rPr>
              <w:t xml:space="preserve">Основные понятия промышленной экологии. </w:t>
            </w:r>
            <w:r w:rsidRPr="00B00262">
              <w:rPr>
                <w:rFonts w:ascii="Times New Roman" w:eastAsia="Times New Roman" w:hAnsi="Times New Roman"/>
                <w:color w:val="000000"/>
              </w:rPr>
              <w:t>Характеристика природно-промышленного комплекса. Классификация и характеристика производственных процессов.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01029" w:rsidRPr="00B00262" w:rsidTr="00701029">
        <w:trPr>
          <w:trHeight w:val="282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00262">
              <w:rPr>
                <w:rFonts w:ascii="Times New Roman" w:eastAsia="Times New Roman" w:hAnsi="Times New Roman"/>
                <w:color w:val="000000"/>
              </w:rPr>
              <w:t>5.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B00262">
              <w:rPr>
                <w:rFonts w:ascii="Times New Roman" w:eastAsia="Times New Roman" w:hAnsi="Times New Roman"/>
                <w:b/>
                <w:color w:val="000000"/>
              </w:rPr>
              <w:t xml:space="preserve">Общая характеристика сырья и отходов. </w:t>
            </w:r>
            <w:r w:rsidRPr="00B00262">
              <w:rPr>
                <w:rFonts w:ascii="Times New Roman" w:eastAsia="Times New Roman" w:hAnsi="Times New Roman"/>
                <w:color w:val="000000"/>
              </w:rPr>
              <w:t>Классификации и характеристики сырья.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6546D" w:rsidRPr="00B00262" w:rsidTr="0070102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6D" w:rsidRPr="00B00262" w:rsidRDefault="0036546D" w:rsidP="003654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B00262">
              <w:rPr>
                <w:rFonts w:ascii="Times New Roman" w:eastAsia="Times New Roman" w:hAnsi="Times New Roman"/>
                <w:b/>
                <w:color w:val="000000"/>
              </w:rPr>
              <w:t xml:space="preserve">Раздел 2. Правовые и социальные вопросы </w:t>
            </w:r>
          </w:p>
          <w:p w:rsidR="0036546D" w:rsidRPr="00B00262" w:rsidRDefault="0036546D" w:rsidP="003654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00262">
              <w:rPr>
                <w:rFonts w:ascii="Times New Roman" w:eastAsia="Times New Roman" w:hAnsi="Times New Roman"/>
                <w:b/>
                <w:color w:val="000000"/>
              </w:rPr>
              <w:lastRenderedPageBreak/>
              <w:t>природополь</w:t>
            </w:r>
            <w:r w:rsidR="00701029" w:rsidRPr="00B00262">
              <w:rPr>
                <w:rFonts w:ascii="Times New Roman" w:eastAsia="Times New Roman" w:hAnsi="Times New Roman"/>
                <w:b/>
                <w:color w:val="000000"/>
              </w:rPr>
              <w:t>зования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D" w:rsidRPr="00B00262" w:rsidRDefault="0036546D" w:rsidP="003654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D" w:rsidRPr="00B00262" w:rsidRDefault="00E51F23" w:rsidP="00365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D" w:rsidRPr="00B00262" w:rsidRDefault="0036546D" w:rsidP="00365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01029" w:rsidRPr="00B00262" w:rsidTr="00701029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B00262">
              <w:rPr>
                <w:rFonts w:ascii="Times New Roman" w:eastAsia="Times New Roman" w:hAnsi="Times New Roman"/>
                <w:b/>
                <w:color w:val="000000"/>
              </w:rPr>
              <w:t xml:space="preserve">Тема 2.1. Государственные и общественные мероприятия </w:t>
            </w:r>
          </w:p>
          <w:p w:rsidR="00701029" w:rsidRPr="00B00262" w:rsidRDefault="00701029" w:rsidP="003654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B00262">
              <w:rPr>
                <w:rFonts w:ascii="Times New Roman" w:eastAsia="Times New Roman" w:hAnsi="Times New Roman"/>
                <w:b/>
                <w:color w:val="000000"/>
              </w:rPr>
              <w:t>по предотвращению разрушающих воздействий на природу.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00262">
              <w:rPr>
                <w:rFonts w:ascii="Times New Roman" w:eastAsia="Calibri" w:hAnsi="Times New Roman"/>
                <w:b/>
                <w:bCs/>
                <w:color w:val="000000"/>
              </w:rPr>
              <w:t xml:space="preserve">Содержание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00262">
              <w:rPr>
                <w:rFonts w:ascii="Times New Roman" w:eastAsia="Times New Roman" w:hAnsi="Times New Roman"/>
                <w:b/>
                <w:color w:val="000000"/>
              </w:rPr>
              <w:t>4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029" w:rsidRPr="00B00262" w:rsidRDefault="00701029" w:rsidP="0070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B00262">
              <w:rPr>
                <w:rFonts w:ascii="Times New Roman" w:eastAsia="Times New Roman" w:hAnsi="Times New Roman"/>
                <w:bCs/>
                <w:color w:val="000000"/>
              </w:rPr>
              <w:t>ОК 01 - 07,</w:t>
            </w:r>
          </w:p>
          <w:p w:rsidR="00701029" w:rsidRPr="00B00262" w:rsidRDefault="00701029" w:rsidP="0070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B00262">
              <w:rPr>
                <w:rFonts w:ascii="Times New Roman" w:eastAsia="Times New Roman" w:hAnsi="Times New Roman"/>
                <w:bCs/>
                <w:color w:val="000000"/>
              </w:rPr>
              <w:t>ОК 09 - 11,</w:t>
            </w:r>
          </w:p>
          <w:p w:rsidR="00701029" w:rsidRPr="00B00262" w:rsidRDefault="00701029" w:rsidP="0070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B00262">
              <w:rPr>
                <w:rFonts w:ascii="Times New Roman" w:eastAsia="Times New Roman" w:hAnsi="Times New Roman"/>
                <w:bCs/>
                <w:color w:val="000000"/>
              </w:rPr>
              <w:t>ПК 1.1. - 1.3.,</w:t>
            </w:r>
          </w:p>
          <w:p w:rsidR="00701029" w:rsidRPr="00B00262" w:rsidRDefault="00701029" w:rsidP="0070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B00262">
              <w:rPr>
                <w:rFonts w:ascii="Times New Roman" w:eastAsia="Times New Roman" w:hAnsi="Times New Roman"/>
                <w:bCs/>
                <w:color w:val="000000"/>
              </w:rPr>
              <w:t>ПК 2.1. - 2.3.,</w:t>
            </w:r>
          </w:p>
          <w:p w:rsidR="00701029" w:rsidRPr="00B00262" w:rsidRDefault="00701029" w:rsidP="0070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00262">
              <w:rPr>
                <w:rFonts w:ascii="Times New Roman" w:eastAsia="Times New Roman" w:hAnsi="Times New Roman"/>
                <w:bCs/>
                <w:color w:val="000000"/>
              </w:rPr>
              <w:t>ПК 3.1. - 3.</w:t>
            </w:r>
            <w:r w:rsidR="00141E3B" w:rsidRPr="00BC6F2F">
              <w:rPr>
                <w:rFonts w:ascii="Times New Roman" w:eastAsia="Times New Roman" w:hAnsi="Times New Roman"/>
                <w:bCs/>
                <w:color w:val="000000"/>
              </w:rPr>
              <w:t>4</w:t>
            </w:r>
            <w:r w:rsidRPr="00B00262">
              <w:rPr>
                <w:rFonts w:ascii="Times New Roman" w:eastAsia="Times New Roman" w:hAnsi="Times New Roman"/>
                <w:bCs/>
                <w:color w:val="000000"/>
              </w:rPr>
              <w:t>.</w:t>
            </w:r>
          </w:p>
          <w:p w:rsidR="00701029" w:rsidRPr="00B00262" w:rsidRDefault="00701029" w:rsidP="0070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01029" w:rsidRPr="00B00262" w:rsidTr="00701029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00262"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B00262">
              <w:rPr>
                <w:rFonts w:ascii="Times New Roman" w:eastAsia="Times New Roman" w:hAnsi="Times New Roman"/>
                <w:b/>
                <w:color w:val="000000"/>
              </w:rPr>
              <w:t>Охрана природы в истории человечества и на современном этапе.</w:t>
            </w:r>
          </w:p>
          <w:p w:rsidR="00701029" w:rsidRPr="00B00262" w:rsidRDefault="00701029" w:rsidP="003654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00262">
              <w:rPr>
                <w:rFonts w:ascii="Times New Roman" w:eastAsia="Times New Roman" w:hAnsi="Times New Roman"/>
                <w:color w:val="000000"/>
              </w:rPr>
              <w:t>Особо охраняемые природной территории Российской Федерации.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01029" w:rsidRPr="00B00262" w:rsidTr="00701029">
        <w:trPr>
          <w:trHeight w:val="605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00262"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B00262">
              <w:rPr>
                <w:rFonts w:ascii="Times New Roman" w:eastAsia="Times New Roman" w:hAnsi="Times New Roman"/>
                <w:b/>
                <w:color w:val="000000"/>
              </w:rPr>
              <w:t>Международное сотрудничество в решении глобальных экологических проблем.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01029" w:rsidRPr="00B00262" w:rsidTr="00701029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B00262">
              <w:rPr>
                <w:rFonts w:ascii="Times New Roman" w:eastAsia="Times New Roman" w:hAnsi="Times New Roman"/>
                <w:b/>
                <w:color w:val="000000"/>
              </w:rPr>
              <w:t xml:space="preserve">Тема 2.2. Юридическая и экономическая ответственность </w:t>
            </w:r>
          </w:p>
          <w:p w:rsidR="00701029" w:rsidRPr="00B00262" w:rsidRDefault="00701029" w:rsidP="003654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B00262">
              <w:rPr>
                <w:rFonts w:ascii="Times New Roman" w:eastAsia="Times New Roman" w:hAnsi="Times New Roman"/>
                <w:b/>
                <w:color w:val="000000"/>
              </w:rPr>
              <w:t>предприятий, загрязняющих окружающую среду.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00262">
              <w:rPr>
                <w:rFonts w:ascii="Times New Roman" w:eastAsia="Calibri" w:hAnsi="Times New Roman"/>
                <w:b/>
                <w:bCs/>
                <w:color w:val="000000"/>
              </w:rPr>
              <w:t xml:space="preserve">Содержание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00262">
              <w:rPr>
                <w:rFonts w:ascii="Times New Roman" w:eastAsia="Times New Roman" w:hAnsi="Times New Roman"/>
                <w:b/>
                <w:color w:val="000000"/>
              </w:rPr>
              <w:t>4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029" w:rsidRPr="00B00262" w:rsidRDefault="00701029" w:rsidP="0070102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B00262">
              <w:rPr>
                <w:rFonts w:ascii="Times New Roman" w:eastAsia="Times New Roman" w:hAnsi="Times New Roman"/>
                <w:bCs/>
                <w:color w:val="000000"/>
              </w:rPr>
              <w:t xml:space="preserve">ОК 01 - 07,  </w:t>
            </w:r>
          </w:p>
          <w:p w:rsidR="00701029" w:rsidRPr="00B00262" w:rsidRDefault="00701029" w:rsidP="0070102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B00262">
              <w:rPr>
                <w:rFonts w:ascii="Times New Roman" w:eastAsia="Times New Roman" w:hAnsi="Times New Roman"/>
                <w:bCs/>
                <w:color w:val="000000"/>
              </w:rPr>
              <w:t>ОК 09 - 11,</w:t>
            </w:r>
          </w:p>
          <w:p w:rsidR="00701029" w:rsidRPr="00B00262" w:rsidRDefault="00701029" w:rsidP="0070102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B00262">
              <w:rPr>
                <w:rFonts w:ascii="Times New Roman" w:eastAsia="Times New Roman" w:hAnsi="Times New Roman"/>
                <w:bCs/>
                <w:color w:val="000000"/>
              </w:rPr>
              <w:t>ПК 1.1. - 1.3.,</w:t>
            </w:r>
          </w:p>
          <w:p w:rsidR="00701029" w:rsidRPr="00B00262" w:rsidRDefault="00701029" w:rsidP="0070102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B00262">
              <w:rPr>
                <w:rFonts w:ascii="Times New Roman" w:eastAsia="Times New Roman" w:hAnsi="Times New Roman"/>
                <w:bCs/>
                <w:color w:val="000000"/>
              </w:rPr>
              <w:t>ПК 2.1. - 2.3.,</w:t>
            </w:r>
          </w:p>
          <w:p w:rsidR="00701029" w:rsidRPr="00B00262" w:rsidRDefault="00701029" w:rsidP="007010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00262">
              <w:rPr>
                <w:rFonts w:ascii="Times New Roman" w:eastAsia="Times New Roman" w:hAnsi="Times New Roman"/>
                <w:bCs/>
                <w:color w:val="000000"/>
              </w:rPr>
              <w:t>ПК 3.1. - 3.</w:t>
            </w:r>
            <w:r w:rsidR="00141E3B" w:rsidRPr="00BC6F2F">
              <w:rPr>
                <w:rFonts w:ascii="Times New Roman" w:eastAsia="Times New Roman" w:hAnsi="Times New Roman"/>
                <w:bCs/>
                <w:color w:val="000000"/>
              </w:rPr>
              <w:t>4</w:t>
            </w:r>
            <w:r w:rsidRPr="00B00262">
              <w:rPr>
                <w:rFonts w:ascii="Times New Roman" w:eastAsia="Times New Roman" w:hAnsi="Times New Roman"/>
                <w:bCs/>
                <w:color w:val="000000"/>
              </w:rPr>
              <w:t>.</w:t>
            </w:r>
          </w:p>
          <w:p w:rsidR="00701029" w:rsidRPr="00B00262" w:rsidRDefault="00701029" w:rsidP="003654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01029" w:rsidRPr="00B00262" w:rsidTr="00701029"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00262"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B00262">
              <w:rPr>
                <w:rFonts w:ascii="Times New Roman" w:eastAsia="Times New Roman" w:hAnsi="Times New Roman"/>
                <w:b/>
                <w:color w:val="000000"/>
              </w:rPr>
              <w:t>Основы экологического права.</w:t>
            </w:r>
            <w:r w:rsidRPr="00B00262">
              <w:rPr>
                <w:rFonts w:ascii="Times New Roman" w:eastAsia="Times New Roman" w:hAnsi="Times New Roman"/>
                <w:color w:val="000000"/>
              </w:rPr>
              <w:t xml:space="preserve"> Экологическое законодательство и Правовая и юридическая ответственность за экологическое правонарушения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01029" w:rsidRPr="00B00262" w:rsidTr="00701029"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00262"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B00262">
              <w:rPr>
                <w:rFonts w:ascii="Times New Roman" w:eastAsia="Times New Roman" w:hAnsi="Times New Roman"/>
                <w:b/>
                <w:color w:val="000000"/>
              </w:rPr>
              <w:t>Понятие об экологической оценки производств и предприятий.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6546D" w:rsidRPr="00B00262" w:rsidTr="00701029">
        <w:tc>
          <w:tcPr>
            <w:tcW w:w="124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6D" w:rsidRPr="00B00262" w:rsidRDefault="0036546D" w:rsidP="003654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00262">
              <w:rPr>
                <w:rFonts w:ascii="Times New Roman" w:eastAsia="Times New Roman" w:hAnsi="Times New Roman"/>
                <w:b/>
                <w:color w:val="000000"/>
              </w:rPr>
              <w:t>Дифференцированный зачет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6D" w:rsidRPr="00B00262" w:rsidRDefault="0036546D" w:rsidP="00365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00262">
              <w:rPr>
                <w:rFonts w:ascii="Times New Roman" w:eastAsia="Times New Roman" w:hAnsi="Times New Roman"/>
                <w:b/>
                <w:color w:val="000000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D" w:rsidRPr="00B00262" w:rsidRDefault="0036546D" w:rsidP="00365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01029" w:rsidRPr="00B00262" w:rsidTr="00701029">
        <w:tc>
          <w:tcPr>
            <w:tcW w:w="124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29" w:rsidRPr="00B00262" w:rsidRDefault="00701029" w:rsidP="003654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B00262">
              <w:rPr>
                <w:rFonts w:ascii="Times New Roman" w:eastAsia="Times New Roman" w:hAnsi="Times New Roman"/>
                <w:b/>
                <w:color w:val="000000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29" w:rsidRPr="00B00262" w:rsidRDefault="00701029" w:rsidP="00365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00262">
              <w:rPr>
                <w:rFonts w:ascii="Times New Roman" w:eastAsia="Times New Roman" w:hAnsi="Times New Roman"/>
                <w:b/>
                <w:color w:val="000000"/>
              </w:rPr>
              <w:t>32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9" w:rsidRPr="00B00262" w:rsidRDefault="00701029" w:rsidP="00365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36546D" w:rsidRDefault="0036546D" w:rsidP="0036546D">
      <w:pPr>
        <w:jc w:val="center"/>
        <w:rPr>
          <w:b/>
          <w:bCs/>
        </w:rPr>
      </w:pPr>
    </w:p>
    <w:p w:rsidR="0036546D" w:rsidRPr="0036546D" w:rsidRDefault="0036546D" w:rsidP="0036546D">
      <w:pPr>
        <w:jc w:val="center"/>
        <w:rPr>
          <w:b/>
          <w:bCs/>
        </w:rPr>
      </w:pPr>
    </w:p>
    <w:p w:rsidR="000B07F2" w:rsidRPr="00940E85" w:rsidRDefault="000B07F2" w:rsidP="000B07F2">
      <w:pPr>
        <w:pStyle w:val="a6"/>
        <w:ind w:left="765"/>
        <w:rPr>
          <w:b/>
          <w:bCs/>
        </w:rPr>
      </w:pPr>
    </w:p>
    <w:p w:rsidR="00FE2735" w:rsidRPr="00940E85" w:rsidRDefault="00FE2735" w:rsidP="00FE2735">
      <w:pPr>
        <w:rPr>
          <w:rFonts w:ascii="Times New Roman" w:hAnsi="Times New Roman"/>
          <w:b/>
          <w:bCs/>
        </w:rPr>
        <w:sectPr w:rsidR="00FE2735" w:rsidRPr="00940E85" w:rsidSect="009C0360">
          <w:pgSz w:w="16838" w:h="11906" w:orient="landscape"/>
          <w:pgMar w:top="567" w:right="284" w:bottom="1701" w:left="1134" w:header="708" w:footer="708" w:gutter="0"/>
          <w:cols w:space="720"/>
          <w:docGrid w:linePitch="299"/>
        </w:sectPr>
      </w:pPr>
    </w:p>
    <w:p w:rsidR="00FE2735" w:rsidRPr="003405AC" w:rsidRDefault="00FE2735" w:rsidP="003405AC">
      <w:pPr>
        <w:pageBreakBefore/>
        <w:jc w:val="center"/>
        <w:rPr>
          <w:rFonts w:ascii="Times New Roman" w:hAnsi="Times New Roman"/>
          <w:b/>
          <w:bCs/>
          <w:sz w:val="24"/>
          <w:szCs w:val="24"/>
        </w:rPr>
      </w:pPr>
      <w:r w:rsidRPr="003405AC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УЧЕБНОЙ ДИСЦИПЛИНЫ</w:t>
      </w:r>
    </w:p>
    <w:p w:rsidR="00BD4C2B" w:rsidRPr="00BD4C2B" w:rsidRDefault="00BD4C2B" w:rsidP="00BD4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D4C2B">
        <w:rPr>
          <w:rFonts w:ascii="Times New Roman" w:eastAsia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8A5BD1" w:rsidRDefault="00BD4C2B" w:rsidP="00BD4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D4C2B">
        <w:rPr>
          <w:rFonts w:ascii="Times New Roman" w:eastAsia="Times New Roman" w:hAnsi="Times New Roman"/>
          <w:bCs/>
          <w:sz w:val="24"/>
          <w:szCs w:val="24"/>
        </w:rPr>
        <w:t xml:space="preserve">Реализация учебной дисциплины требует наличия учебного кабинета </w:t>
      </w:r>
      <w:r w:rsidR="00907BA0" w:rsidRPr="00907BA0">
        <w:rPr>
          <w:rFonts w:ascii="Times New Roman" w:hAnsi="Times New Roman"/>
          <w:color w:val="000000"/>
          <w:sz w:val="24"/>
          <w:szCs w:val="24"/>
        </w:rPr>
        <w:t>химии, биологии, экологии, экологических основ природопользования, экологии природопользования, экологической безопасности</w:t>
      </w:r>
      <w:r w:rsidR="008A5BD1">
        <w:rPr>
          <w:rFonts w:ascii="Times New Roman" w:hAnsi="Times New Roman"/>
          <w:color w:val="000000"/>
          <w:sz w:val="24"/>
          <w:szCs w:val="24"/>
        </w:rPr>
        <w:t>.</w:t>
      </w:r>
    </w:p>
    <w:p w:rsidR="008A5BD1" w:rsidRPr="008A5BD1" w:rsidRDefault="008A5BD1" w:rsidP="008A5BD1">
      <w:pPr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A5BD1">
        <w:rPr>
          <w:rFonts w:ascii="Times New Roman" w:eastAsia="Times New Roman" w:hAnsi="Times New Roman"/>
          <w:bCs/>
          <w:sz w:val="24"/>
          <w:szCs w:val="24"/>
        </w:rPr>
        <w:t xml:space="preserve">Комплект учебной мебели (ученические столы, стулья, стол преподавателя, стул преподавателя, шкафы для документов, школьная доска); </w:t>
      </w:r>
    </w:p>
    <w:p w:rsidR="008A5BD1" w:rsidRPr="008A5BD1" w:rsidRDefault="008A5BD1" w:rsidP="008A5BD1">
      <w:pPr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A5BD1">
        <w:rPr>
          <w:rFonts w:ascii="Times New Roman" w:eastAsia="Times New Roman" w:hAnsi="Times New Roman"/>
          <w:bCs/>
          <w:sz w:val="24"/>
          <w:szCs w:val="24"/>
        </w:rPr>
        <w:t>комплект информационных стендов;</w:t>
      </w:r>
    </w:p>
    <w:p w:rsidR="008A5BD1" w:rsidRPr="008A5BD1" w:rsidRDefault="008A5BD1" w:rsidP="008A5BD1">
      <w:pPr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A5BD1">
        <w:rPr>
          <w:rFonts w:ascii="Times New Roman" w:eastAsia="Times New Roman" w:hAnsi="Times New Roman"/>
          <w:bCs/>
          <w:sz w:val="24"/>
          <w:szCs w:val="24"/>
        </w:rPr>
        <w:t>интерактивная доска;</w:t>
      </w:r>
    </w:p>
    <w:p w:rsidR="008A5BD1" w:rsidRPr="008A5BD1" w:rsidRDefault="008A5BD1" w:rsidP="008A5BD1">
      <w:pPr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A5BD1">
        <w:rPr>
          <w:rFonts w:ascii="Times New Roman" w:eastAsia="Times New Roman" w:hAnsi="Times New Roman"/>
          <w:bCs/>
          <w:sz w:val="24"/>
          <w:szCs w:val="24"/>
        </w:rPr>
        <w:t>проектор;</w:t>
      </w:r>
    </w:p>
    <w:p w:rsidR="008A5BD1" w:rsidRPr="008A5BD1" w:rsidRDefault="008A5BD1" w:rsidP="008A5BD1">
      <w:pPr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A5BD1">
        <w:rPr>
          <w:rFonts w:ascii="Times New Roman" w:eastAsia="Times New Roman" w:hAnsi="Times New Roman"/>
          <w:bCs/>
          <w:sz w:val="24"/>
          <w:szCs w:val="24"/>
        </w:rPr>
        <w:t>ноутбук;</w:t>
      </w:r>
    </w:p>
    <w:p w:rsidR="008A5BD1" w:rsidRDefault="008A5BD1" w:rsidP="008A5BD1">
      <w:pPr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A5BD1">
        <w:rPr>
          <w:rFonts w:ascii="Times New Roman" w:eastAsia="Times New Roman" w:hAnsi="Times New Roman"/>
          <w:bCs/>
          <w:sz w:val="24"/>
          <w:szCs w:val="24"/>
        </w:rPr>
        <w:t>комплект таблиц.</w:t>
      </w:r>
    </w:p>
    <w:p w:rsidR="008A5BD1" w:rsidRPr="008A5BD1" w:rsidRDefault="008A5BD1" w:rsidP="008A5BD1">
      <w:pPr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A5BD1">
        <w:rPr>
          <w:rFonts w:ascii="Times New Roman" w:eastAsia="Times New Roman" w:hAnsi="Times New Roman"/>
          <w:bCs/>
          <w:sz w:val="24"/>
          <w:szCs w:val="24"/>
        </w:rPr>
        <w:t>Учебно-методическое обеспечение:</w:t>
      </w:r>
    </w:p>
    <w:p w:rsidR="008A5BD1" w:rsidRPr="008A5BD1" w:rsidRDefault="008A5BD1" w:rsidP="004B6A19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A5BD1">
        <w:rPr>
          <w:rFonts w:ascii="Times New Roman" w:eastAsia="Times New Roman" w:hAnsi="Times New Roman"/>
          <w:bCs/>
          <w:sz w:val="24"/>
          <w:szCs w:val="24"/>
        </w:rPr>
        <w:t>•</w:t>
      </w:r>
      <w:r w:rsidRPr="008A5BD1">
        <w:rPr>
          <w:rFonts w:ascii="Times New Roman" w:eastAsia="Times New Roman" w:hAnsi="Times New Roman"/>
          <w:bCs/>
          <w:sz w:val="24"/>
          <w:szCs w:val="24"/>
        </w:rPr>
        <w:tab/>
        <w:t>раздаточный материал для работы на уроке по всем темам курса;</w:t>
      </w:r>
    </w:p>
    <w:p w:rsidR="008A5BD1" w:rsidRPr="008A5BD1" w:rsidRDefault="008A5BD1" w:rsidP="004B6A19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A5BD1">
        <w:rPr>
          <w:rFonts w:ascii="Times New Roman" w:eastAsia="Times New Roman" w:hAnsi="Times New Roman"/>
          <w:bCs/>
          <w:sz w:val="24"/>
          <w:szCs w:val="24"/>
        </w:rPr>
        <w:t>•</w:t>
      </w:r>
      <w:r w:rsidRPr="008A5BD1">
        <w:rPr>
          <w:rFonts w:ascii="Times New Roman" w:eastAsia="Times New Roman" w:hAnsi="Times New Roman"/>
          <w:bCs/>
          <w:sz w:val="24"/>
          <w:szCs w:val="24"/>
        </w:rPr>
        <w:tab/>
        <w:t>мультимедийное обеспечение теоретического материала: презентации;</w:t>
      </w:r>
    </w:p>
    <w:p w:rsidR="008A5BD1" w:rsidRPr="008A5BD1" w:rsidRDefault="008A5BD1" w:rsidP="004B6A19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A5BD1">
        <w:rPr>
          <w:rFonts w:ascii="Times New Roman" w:eastAsia="Times New Roman" w:hAnsi="Times New Roman"/>
          <w:bCs/>
          <w:sz w:val="24"/>
          <w:szCs w:val="24"/>
        </w:rPr>
        <w:t>•</w:t>
      </w:r>
      <w:r w:rsidRPr="008A5BD1">
        <w:rPr>
          <w:rFonts w:ascii="Times New Roman" w:eastAsia="Times New Roman" w:hAnsi="Times New Roman"/>
          <w:bCs/>
          <w:sz w:val="24"/>
          <w:szCs w:val="24"/>
        </w:rPr>
        <w:tab/>
        <w:t>контролирующие материалы по дисциплине:</w:t>
      </w:r>
    </w:p>
    <w:p w:rsidR="008A5BD1" w:rsidRPr="008A5BD1" w:rsidRDefault="008A5BD1" w:rsidP="004B6A19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A5BD1">
        <w:rPr>
          <w:rFonts w:ascii="Times New Roman" w:eastAsia="Times New Roman" w:hAnsi="Times New Roman"/>
          <w:bCs/>
          <w:sz w:val="24"/>
          <w:szCs w:val="24"/>
        </w:rPr>
        <w:t>- индивидуальные варианты зачетных работ текущего контроля знаний по дисциплине;</w:t>
      </w:r>
    </w:p>
    <w:p w:rsidR="008A5BD1" w:rsidRDefault="008A5BD1" w:rsidP="008A5BD1">
      <w:pPr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A5BD1">
        <w:rPr>
          <w:rFonts w:ascii="Times New Roman" w:eastAsia="Times New Roman" w:hAnsi="Times New Roman"/>
          <w:bCs/>
          <w:sz w:val="24"/>
          <w:szCs w:val="24"/>
        </w:rPr>
        <w:t>- индивидуальные варианты зачетных работ итоговог</w:t>
      </w:r>
      <w:r>
        <w:rPr>
          <w:rFonts w:ascii="Times New Roman" w:eastAsia="Times New Roman" w:hAnsi="Times New Roman"/>
          <w:bCs/>
          <w:sz w:val="24"/>
          <w:szCs w:val="24"/>
        </w:rPr>
        <w:t>о контроля знаний по дисциплине.</w:t>
      </w:r>
    </w:p>
    <w:p w:rsidR="008A5BD1" w:rsidRPr="008A5BD1" w:rsidRDefault="008A5BD1" w:rsidP="008A5BD1">
      <w:pPr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E2735" w:rsidRPr="003405AC" w:rsidRDefault="00FE2735" w:rsidP="008A5BD1">
      <w:pPr>
        <w:suppressAutoHyphens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405AC">
        <w:rPr>
          <w:rFonts w:ascii="Times New Roman" w:hAnsi="Times New Roman"/>
          <w:b/>
          <w:bCs/>
          <w:sz w:val="24"/>
          <w:szCs w:val="24"/>
        </w:rPr>
        <w:t xml:space="preserve">3.2. Информационное обеспечение </w:t>
      </w:r>
      <w:r w:rsidR="00BD4C2B" w:rsidRPr="003405AC">
        <w:rPr>
          <w:rFonts w:ascii="Times New Roman" w:hAnsi="Times New Roman"/>
          <w:b/>
          <w:bCs/>
          <w:sz w:val="24"/>
          <w:szCs w:val="24"/>
        </w:rPr>
        <w:t>обучения</w:t>
      </w:r>
    </w:p>
    <w:p w:rsidR="00BD4C2B" w:rsidRPr="00BD4C2B" w:rsidRDefault="00BD4C2B" w:rsidP="00340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D4C2B">
        <w:rPr>
          <w:rFonts w:ascii="Times New Roman" w:eastAsia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DA262B" w:rsidRPr="00414C20" w:rsidRDefault="00DA262B" w:rsidP="00DA262B">
      <w:pPr>
        <w:suppressAutoHyphens/>
        <w:ind w:firstLine="709"/>
        <w:jc w:val="both"/>
        <w:rPr>
          <w:rFonts w:ascii="Times New Roman" w:hAnsi="Times New Roman"/>
        </w:rPr>
      </w:pPr>
      <w:r w:rsidRPr="00414C20">
        <w:rPr>
          <w:rFonts w:ascii="Times New Roman" w:hAnsi="Times New Roman"/>
          <w:bCs/>
        </w:rPr>
        <w:t xml:space="preserve">Для реализации программы библиотечный фонд образовательной организации должен </w:t>
      </w:r>
      <w:proofErr w:type="gramStart"/>
      <w:r w:rsidRPr="00414C20">
        <w:rPr>
          <w:rFonts w:ascii="Times New Roman" w:hAnsi="Times New Roman"/>
          <w:bCs/>
        </w:rPr>
        <w:t>иметь  п</w:t>
      </w:r>
      <w:r w:rsidRPr="00414C20">
        <w:rPr>
          <w:rFonts w:ascii="Times New Roman" w:hAnsi="Times New Roman"/>
          <w:sz w:val="24"/>
          <w:szCs w:val="24"/>
        </w:rPr>
        <w:t>ечатные</w:t>
      </w:r>
      <w:proofErr w:type="gramEnd"/>
      <w:r w:rsidRPr="00414C20">
        <w:rPr>
          <w:rFonts w:ascii="Times New Roman" w:hAnsi="Times New Roman"/>
          <w:sz w:val="24"/>
          <w:szCs w:val="24"/>
        </w:rPr>
        <w:t xml:space="preserve"> и/или электронные образовательные и информационные ресурсы, рекомендуемых для использования в образовательном процессе </w:t>
      </w:r>
    </w:p>
    <w:p w:rsidR="003405AC" w:rsidRDefault="003405AC" w:rsidP="003405AC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D4C2B" w:rsidRDefault="00BD4C2B" w:rsidP="003405AC">
      <w:pPr>
        <w:suppressAutoHyphens/>
        <w:jc w:val="both"/>
        <w:rPr>
          <w:rFonts w:ascii="Times New Roman" w:hAnsi="Times New Roman"/>
          <w:b/>
          <w:bCs/>
          <w:sz w:val="24"/>
          <w:szCs w:val="24"/>
        </w:rPr>
      </w:pPr>
      <w:r w:rsidRPr="003405AC">
        <w:rPr>
          <w:rFonts w:ascii="Times New Roman" w:hAnsi="Times New Roman"/>
          <w:b/>
          <w:bCs/>
          <w:sz w:val="24"/>
          <w:szCs w:val="24"/>
        </w:rPr>
        <w:t xml:space="preserve">Основные </w:t>
      </w:r>
      <w:r w:rsidR="00DA262B">
        <w:rPr>
          <w:rFonts w:ascii="Times New Roman" w:hAnsi="Times New Roman"/>
          <w:b/>
          <w:bCs/>
          <w:sz w:val="24"/>
          <w:szCs w:val="24"/>
        </w:rPr>
        <w:t>печатные издания</w:t>
      </w:r>
      <w:r w:rsidRPr="003405AC">
        <w:rPr>
          <w:rFonts w:ascii="Times New Roman" w:hAnsi="Times New Roman"/>
          <w:b/>
          <w:bCs/>
          <w:sz w:val="24"/>
          <w:szCs w:val="24"/>
        </w:rPr>
        <w:t>:</w:t>
      </w:r>
    </w:p>
    <w:p w:rsidR="00F56626" w:rsidRPr="00315C81" w:rsidRDefault="00F56626" w:rsidP="00315C81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315C81">
        <w:rPr>
          <w:rFonts w:ascii="Times New Roman" w:eastAsia="Times New Roman" w:hAnsi="Times New Roman"/>
          <w:sz w:val="24"/>
          <w:szCs w:val="24"/>
          <w:lang w:eastAsia="en-US"/>
        </w:rPr>
        <w:t xml:space="preserve">1. </w:t>
      </w:r>
      <w:proofErr w:type="spellStart"/>
      <w:r w:rsidR="00DA262B" w:rsidRPr="00DA262B">
        <w:rPr>
          <w:rFonts w:ascii="Times New Roman" w:eastAsia="Times New Roman" w:hAnsi="Times New Roman"/>
          <w:sz w:val="24"/>
          <w:szCs w:val="24"/>
          <w:lang w:eastAsia="en-US"/>
        </w:rPr>
        <w:t>Хван</w:t>
      </w:r>
      <w:proofErr w:type="spellEnd"/>
      <w:r w:rsidR="00DA262B" w:rsidRPr="00DA262B">
        <w:rPr>
          <w:rFonts w:ascii="Times New Roman" w:eastAsia="Times New Roman" w:hAnsi="Times New Roman"/>
          <w:sz w:val="24"/>
          <w:szCs w:val="24"/>
          <w:lang w:eastAsia="en-US"/>
        </w:rPr>
        <w:t xml:space="preserve"> Т. А. Экологические основы природопользования: Учебник для СПО. – 6-е изд., </w:t>
      </w:r>
      <w:proofErr w:type="spellStart"/>
      <w:r w:rsidR="00DA262B" w:rsidRPr="00DA262B">
        <w:rPr>
          <w:rFonts w:ascii="Times New Roman" w:eastAsia="Times New Roman" w:hAnsi="Times New Roman"/>
          <w:sz w:val="24"/>
          <w:szCs w:val="24"/>
          <w:lang w:eastAsia="en-US"/>
        </w:rPr>
        <w:t>перераб</w:t>
      </w:r>
      <w:proofErr w:type="spellEnd"/>
      <w:r w:rsidR="00DA262B" w:rsidRPr="00DA262B">
        <w:rPr>
          <w:rFonts w:ascii="Times New Roman" w:eastAsia="Times New Roman" w:hAnsi="Times New Roman"/>
          <w:sz w:val="24"/>
          <w:szCs w:val="24"/>
          <w:lang w:eastAsia="en-US"/>
        </w:rPr>
        <w:t xml:space="preserve">. и доп. </w:t>
      </w:r>
      <w:proofErr w:type="gramStart"/>
      <w:r w:rsidR="00DA262B" w:rsidRPr="00DA262B">
        <w:rPr>
          <w:rFonts w:ascii="Times New Roman" w:eastAsia="Times New Roman" w:hAnsi="Times New Roman"/>
          <w:sz w:val="24"/>
          <w:szCs w:val="24"/>
          <w:lang w:eastAsia="en-US"/>
        </w:rPr>
        <w:t>-  М.</w:t>
      </w:r>
      <w:proofErr w:type="gramEnd"/>
      <w:r w:rsidR="00DA262B" w:rsidRPr="00DA262B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proofErr w:type="spellStart"/>
      <w:r w:rsidR="00DA262B" w:rsidRPr="00DA262B">
        <w:rPr>
          <w:rFonts w:ascii="Times New Roman" w:eastAsia="Times New Roman" w:hAnsi="Times New Roman"/>
          <w:sz w:val="24"/>
          <w:szCs w:val="24"/>
          <w:lang w:eastAsia="en-US"/>
        </w:rPr>
        <w:t>Юрайт</w:t>
      </w:r>
      <w:proofErr w:type="spellEnd"/>
      <w:r w:rsidR="00DA262B" w:rsidRPr="00DA262B">
        <w:rPr>
          <w:rFonts w:ascii="Times New Roman" w:eastAsia="Times New Roman" w:hAnsi="Times New Roman"/>
          <w:sz w:val="24"/>
          <w:szCs w:val="24"/>
          <w:lang w:eastAsia="en-US"/>
        </w:rPr>
        <w:t xml:space="preserve">, 2019. - Электронный ресурс: </w:t>
      </w:r>
      <w:proofErr w:type="gramStart"/>
      <w:r w:rsidR="00DA262B" w:rsidRPr="00DA262B">
        <w:rPr>
          <w:rFonts w:ascii="Times New Roman" w:eastAsia="Times New Roman" w:hAnsi="Times New Roman"/>
          <w:sz w:val="24"/>
          <w:szCs w:val="24"/>
          <w:lang w:eastAsia="en-US"/>
        </w:rPr>
        <w:t xml:space="preserve">ЭБС  </w:t>
      </w:r>
      <w:proofErr w:type="spellStart"/>
      <w:r w:rsidR="00DA262B" w:rsidRPr="00DA262B">
        <w:rPr>
          <w:rFonts w:ascii="Times New Roman" w:eastAsia="Times New Roman" w:hAnsi="Times New Roman"/>
          <w:sz w:val="24"/>
          <w:szCs w:val="24"/>
          <w:lang w:eastAsia="en-US"/>
        </w:rPr>
        <w:t>Юрайт</w:t>
      </w:r>
      <w:proofErr w:type="spellEnd"/>
      <w:proofErr w:type="gramEnd"/>
      <w:r w:rsidR="00DA262B" w:rsidRPr="00DA262B">
        <w:rPr>
          <w:rFonts w:ascii="Times New Roman" w:eastAsia="Times New Roman" w:hAnsi="Times New Roman"/>
          <w:sz w:val="24"/>
          <w:szCs w:val="24"/>
          <w:lang w:eastAsia="en-US"/>
        </w:rPr>
        <w:t xml:space="preserve">. https://biblio-online.ru/viewer/ekologicheskie-osnovy-prirodopolzovaniya-433289#page/1  </w:t>
      </w:r>
    </w:p>
    <w:p w:rsidR="00BD4C2B" w:rsidRPr="00315C81" w:rsidRDefault="00BD4C2B" w:rsidP="003405AC">
      <w:pPr>
        <w:suppressAutoHyphens/>
        <w:jc w:val="both"/>
        <w:rPr>
          <w:rFonts w:ascii="Times New Roman" w:hAnsi="Times New Roman"/>
          <w:b/>
          <w:bCs/>
          <w:sz w:val="24"/>
          <w:szCs w:val="24"/>
        </w:rPr>
      </w:pPr>
      <w:r w:rsidRPr="00315C81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DA262B" w:rsidRPr="005B1E8E" w:rsidRDefault="00DA262B" w:rsidP="00DA262B">
      <w:pPr>
        <w:pStyle w:val="a6"/>
        <w:spacing w:before="0" w:after="0"/>
        <w:ind w:left="720"/>
      </w:pPr>
    </w:p>
    <w:p w:rsidR="00DA262B" w:rsidRPr="00DA262B" w:rsidRDefault="00DA262B" w:rsidP="00DA262B">
      <w:pPr>
        <w:pStyle w:val="a6"/>
        <w:numPr>
          <w:ilvl w:val="0"/>
          <w:numId w:val="24"/>
        </w:numPr>
        <w:shd w:val="clear" w:color="auto" w:fill="FFFFFF"/>
        <w:spacing w:after="0" w:line="255" w:lineRule="atLeast"/>
        <w:jc w:val="both"/>
        <w:rPr>
          <w:rFonts w:eastAsia="Times New Roman"/>
        </w:rPr>
      </w:pPr>
      <w:r w:rsidRPr="00DA262B">
        <w:rPr>
          <w:rFonts w:eastAsia="Times New Roman"/>
          <w:u w:val="single"/>
        </w:rPr>
        <w:t>http://ecoportal.su/katal.php</w:t>
      </w:r>
      <w:r w:rsidRPr="00DA262B">
        <w:rPr>
          <w:rFonts w:eastAsia="Times New Roman"/>
        </w:rPr>
        <w:t xml:space="preserve">. Каталог экологических сайтов, освещающих проблемы, связанные с экологией. Информация об экологии Режим доступа: </w:t>
      </w:r>
    </w:p>
    <w:p w:rsidR="00DA262B" w:rsidRPr="00DA262B" w:rsidRDefault="00DA262B" w:rsidP="00DA262B">
      <w:pPr>
        <w:pStyle w:val="a6"/>
        <w:numPr>
          <w:ilvl w:val="0"/>
          <w:numId w:val="24"/>
        </w:numPr>
        <w:shd w:val="clear" w:color="auto" w:fill="FFFFFF"/>
        <w:spacing w:after="0" w:line="255" w:lineRule="atLeast"/>
        <w:jc w:val="both"/>
        <w:rPr>
          <w:rFonts w:eastAsia="Times New Roman"/>
        </w:rPr>
      </w:pPr>
      <w:r w:rsidRPr="00DA262B">
        <w:rPr>
          <w:rFonts w:eastAsia="Times New Roman"/>
          <w:u w:val="single"/>
        </w:rPr>
        <w:t>http://www.1variant.ru</w:t>
      </w:r>
      <w:r w:rsidRPr="00DA262B">
        <w:rPr>
          <w:rFonts w:eastAsia="Times New Roman"/>
        </w:rPr>
        <w:t xml:space="preserve"> - Электронный учебник М.В. Гальперин, 2013 г. </w:t>
      </w:r>
    </w:p>
    <w:p w:rsidR="00DA262B" w:rsidRPr="00DA262B" w:rsidRDefault="00AC7F0E" w:rsidP="00DA262B">
      <w:pPr>
        <w:pStyle w:val="a6"/>
        <w:numPr>
          <w:ilvl w:val="0"/>
          <w:numId w:val="24"/>
        </w:numPr>
        <w:shd w:val="clear" w:color="auto" w:fill="FFFFFF"/>
        <w:spacing w:after="0" w:line="255" w:lineRule="atLeast"/>
        <w:jc w:val="both"/>
        <w:rPr>
          <w:rFonts w:eastAsia="Times New Roman"/>
        </w:rPr>
      </w:pPr>
      <w:hyperlink r:id="rId10" w:history="1">
        <w:r w:rsidR="00DA262B" w:rsidRPr="00DA262B">
          <w:rPr>
            <w:rFonts w:eastAsia="Times New Roman"/>
            <w:u w:val="single"/>
          </w:rPr>
          <w:t>http://www.ecoline.ru/mc/legis/index.html</w:t>
        </w:r>
      </w:hyperlink>
      <w:r w:rsidR="00DA262B" w:rsidRPr="00DA262B">
        <w:rPr>
          <w:rFonts w:eastAsia="Times New Roman"/>
        </w:rPr>
        <w:t xml:space="preserve"> - </w:t>
      </w:r>
      <w:r w:rsidR="00DA262B" w:rsidRPr="00DA262B">
        <w:rPr>
          <w:rFonts w:eastAsia="Times New Roman"/>
          <w:bCs/>
        </w:rPr>
        <w:t>Экологическое законодательство</w:t>
      </w:r>
      <w:r w:rsidR="00DA262B" w:rsidRPr="00DA262B">
        <w:rPr>
          <w:rFonts w:eastAsia="Times New Roman"/>
        </w:rPr>
        <w:t>. Федеральные законы и Постановления Верховного Совета РФ, Указы Президента РФ, Постановления Правительства, Международные соглашения и другие документы.</w:t>
      </w:r>
    </w:p>
    <w:p w:rsidR="00DA262B" w:rsidRPr="00DA262B" w:rsidRDefault="00AC7F0E" w:rsidP="00DA262B">
      <w:pPr>
        <w:pStyle w:val="a6"/>
        <w:numPr>
          <w:ilvl w:val="0"/>
          <w:numId w:val="24"/>
        </w:numPr>
        <w:shd w:val="clear" w:color="auto" w:fill="FFFFFF"/>
        <w:spacing w:after="0" w:line="255" w:lineRule="atLeast"/>
        <w:jc w:val="both"/>
        <w:rPr>
          <w:rFonts w:eastAsia="Times New Roman"/>
        </w:rPr>
      </w:pPr>
      <w:hyperlink w:history="1">
        <w:r w:rsidR="00DA262B" w:rsidRPr="00DA262B">
          <w:rPr>
            <w:rFonts w:eastAsia="Times New Roman"/>
            <w:u w:val="single"/>
          </w:rPr>
          <w:t>http://www.esc.nnov.ru</w:t>
        </w:r>
      </w:hyperlink>
      <w:r w:rsidR="00DA262B" w:rsidRPr="00DA262B">
        <w:rPr>
          <w:rFonts w:eastAsia="Times New Roman"/>
        </w:rPr>
        <w:t xml:space="preserve"> - </w:t>
      </w:r>
      <w:r w:rsidR="00DA262B" w:rsidRPr="00DA262B">
        <w:rPr>
          <w:rFonts w:eastAsia="Times New Roman"/>
          <w:bCs/>
        </w:rPr>
        <w:t>Центр экологической безопасности (экологическая обстановка Нижегородской области)</w:t>
      </w:r>
      <w:r w:rsidR="00DA262B" w:rsidRPr="00DA262B">
        <w:rPr>
          <w:rFonts w:eastAsia="Times New Roman"/>
        </w:rPr>
        <w:t>. Состояние воздуха и поверхностных вод, радиационная обстановка.</w:t>
      </w:r>
    </w:p>
    <w:p w:rsidR="00DA262B" w:rsidRPr="00DA262B" w:rsidRDefault="00AC7F0E" w:rsidP="00DA262B">
      <w:pPr>
        <w:pStyle w:val="a6"/>
        <w:numPr>
          <w:ilvl w:val="0"/>
          <w:numId w:val="24"/>
        </w:numPr>
        <w:shd w:val="clear" w:color="auto" w:fill="FFFFFF"/>
        <w:spacing w:after="0" w:line="255" w:lineRule="atLeast"/>
        <w:jc w:val="both"/>
        <w:rPr>
          <w:rFonts w:eastAsia="Times New Roman"/>
        </w:rPr>
      </w:pPr>
      <w:hyperlink r:id="rId11" w:history="1">
        <w:r w:rsidR="00DA262B" w:rsidRPr="00DA262B">
          <w:rPr>
            <w:rFonts w:eastAsia="Times New Roman"/>
            <w:u w:val="single"/>
          </w:rPr>
          <w:t>http://www.refer.ru/9838</w:t>
        </w:r>
      </w:hyperlink>
      <w:r w:rsidR="00DA262B" w:rsidRPr="00DA262B">
        <w:rPr>
          <w:rFonts w:eastAsia="Times New Roman"/>
        </w:rPr>
        <w:t xml:space="preserve"> - </w:t>
      </w:r>
      <w:r w:rsidR="00DA262B" w:rsidRPr="00DA262B">
        <w:rPr>
          <w:rFonts w:eastAsia="Times New Roman"/>
          <w:bCs/>
        </w:rPr>
        <w:t>Экология и окружающая среда</w:t>
      </w:r>
      <w:r w:rsidR="00DA262B" w:rsidRPr="00DA262B">
        <w:rPr>
          <w:rFonts w:eastAsia="Times New Roman"/>
        </w:rPr>
        <w:t>. Каталоги и путеводитель по экологическим ресурсам.</w:t>
      </w:r>
    </w:p>
    <w:p w:rsidR="00DA262B" w:rsidRPr="00DA262B" w:rsidRDefault="00DA262B" w:rsidP="00DA262B">
      <w:pPr>
        <w:pStyle w:val="a6"/>
        <w:numPr>
          <w:ilvl w:val="0"/>
          <w:numId w:val="24"/>
        </w:numPr>
        <w:spacing w:after="0"/>
        <w:jc w:val="both"/>
        <w:rPr>
          <w:rFonts w:eastAsia="Times New Roman"/>
        </w:rPr>
      </w:pPr>
      <w:r w:rsidRPr="00DA262B">
        <w:rPr>
          <w:rFonts w:eastAsia="Times New Roman"/>
        </w:rPr>
        <w:lastRenderedPageBreak/>
        <w:t>Гальперин, М.В. Экологические основы природопользования: Учебник / М.В. Гальперин. - М.: ИД ФОРУМ, НИЦ ИНФРА-М, 2013. - 256 c.</w:t>
      </w:r>
    </w:p>
    <w:p w:rsidR="00DA262B" w:rsidRPr="00DA262B" w:rsidRDefault="00DA262B" w:rsidP="00DA262B">
      <w:pPr>
        <w:pStyle w:val="a6"/>
        <w:numPr>
          <w:ilvl w:val="0"/>
          <w:numId w:val="24"/>
        </w:numPr>
        <w:jc w:val="both"/>
        <w:rPr>
          <w:rFonts w:eastAsia="Times New Roman"/>
        </w:rPr>
      </w:pPr>
      <w:r w:rsidRPr="00DA262B">
        <w:rPr>
          <w:rFonts w:eastAsia="Times New Roman"/>
        </w:rPr>
        <w:t>Защита экологических прав: Пособие для граждан и общественных организаций. - М., 2011.</w:t>
      </w:r>
    </w:p>
    <w:p w:rsidR="00DA262B" w:rsidRPr="00DA262B" w:rsidRDefault="00DA262B" w:rsidP="00DA262B">
      <w:pPr>
        <w:pStyle w:val="a6"/>
        <w:numPr>
          <w:ilvl w:val="0"/>
          <w:numId w:val="24"/>
        </w:numPr>
        <w:jc w:val="both"/>
        <w:rPr>
          <w:rFonts w:eastAsia="Times New Roman"/>
        </w:rPr>
      </w:pPr>
      <w:r w:rsidRPr="00DA262B">
        <w:rPr>
          <w:rFonts w:eastAsia="Times New Roman"/>
        </w:rPr>
        <w:t xml:space="preserve">Константинов В.М., </w:t>
      </w:r>
      <w:proofErr w:type="spellStart"/>
      <w:r w:rsidRPr="00DA262B">
        <w:rPr>
          <w:rFonts w:eastAsia="Times New Roman"/>
        </w:rPr>
        <w:t>Челидзе</w:t>
      </w:r>
      <w:proofErr w:type="spellEnd"/>
      <w:r w:rsidRPr="00DA262B">
        <w:rPr>
          <w:rFonts w:eastAsia="Times New Roman"/>
        </w:rPr>
        <w:t xml:space="preserve"> Ю.Б. Экологические основы природопользования: Учеб. пособие. Для СПО. – 13-е изд., стер. – М.: Академия, 2013.</w:t>
      </w:r>
    </w:p>
    <w:p w:rsidR="00DA262B" w:rsidRPr="00DA262B" w:rsidRDefault="00DA262B" w:rsidP="00DA262B">
      <w:pPr>
        <w:pStyle w:val="a6"/>
        <w:numPr>
          <w:ilvl w:val="0"/>
          <w:numId w:val="24"/>
        </w:numPr>
        <w:spacing w:after="0"/>
        <w:jc w:val="both"/>
        <w:rPr>
          <w:rFonts w:eastAsia="Times New Roman"/>
        </w:rPr>
      </w:pPr>
      <w:r w:rsidRPr="00DA262B">
        <w:rPr>
          <w:rFonts w:eastAsia="Times New Roman"/>
        </w:rPr>
        <w:t>Экология и охрана биосферы при химическом загрязнении. Орлов Д.С. Высшая школа, 2011.</w:t>
      </w:r>
    </w:p>
    <w:p w:rsidR="00FE2735" w:rsidRPr="003D1BF1" w:rsidRDefault="003D1BF1" w:rsidP="007459C1">
      <w:pPr>
        <w:pageBreakBefore/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3D1BF1"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="00FE2735" w:rsidRPr="003D1BF1">
        <w:rPr>
          <w:rFonts w:ascii="Times New Roman" w:hAnsi="Times New Roman"/>
          <w:b/>
          <w:sz w:val="24"/>
          <w:szCs w:val="24"/>
        </w:rPr>
        <w:t>КОНТРОЛЬ И ОЦЕНКА РЕЗУЛЬТАТОВ ОСВОЕНИЯ УЧЕБНОЙ ДИСЦИПЛИНЫ</w:t>
      </w:r>
    </w:p>
    <w:p w:rsidR="00BD4C2B" w:rsidRPr="00BD4C2B" w:rsidRDefault="00BD4C2B" w:rsidP="00BD4C2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BD4C2B">
        <w:rPr>
          <w:rFonts w:ascii="Times New Roman" w:eastAsia="Times New Roman" w:hAnsi="Times New Roman"/>
          <w:b/>
          <w:sz w:val="24"/>
          <w:szCs w:val="24"/>
        </w:rPr>
        <w:t>Контроль</w:t>
      </w:r>
      <w:r w:rsidRPr="00BD4C2B">
        <w:rPr>
          <w:rFonts w:ascii="Times New Roman" w:eastAsia="Times New Roman" w:hAnsi="Times New Roman"/>
          <w:sz w:val="24"/>
          <w:szCs w:val="24"/>
        </w:rPr>
        <w:t xml:space="preserve"> </w:t>
      </w:r>
      <w:r w:rsidRPr="00BD4C2B">
        <w:rPr>
          <w:rFonts w:ascii="Times New Roman" w:eastAsia="Times New Roman" w:hAnsi="Times New Roman"/>
          <w:b/>
          <w:sz w:val="24"/>
          <w:szCs w:val="24"/>
        </w:rPr>
        <w:t>и оценка</w:t>
      </w:r>
      <w:r w:rsidRPr="00BD4C2B">
        <w:rPr>
          <w:rFonts w:ascii="Times New Roman" w:eastAsia="Times New Roman" w:hAnsi="Times New Roman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тестирования, а также выполнения обучающимися индивидуальных заданий, проектов, исследований.</w:t>
      </w:r>
    </w:p>
    <w:p w:rsidR="00BD4C2B" w:rsidRPr="00414C20" w:rsidRDefault="00BD4C2B" w:rsidP="00FE2735">
      <w:pPr>
        <w:ind w:left="360"/>
        <w:contextualSpacing/>
        <w:rPr>
          <w:rFonts w:ascii="Times New Roman" w:hAnsi="Times New Roman"/>
          <w:b/>
          <w:i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5"/>
        <w:gridCol w:w="3336"/>
        <w:gridCol w:w="2753"/>
      </w:tblGrid>
      <w:tr w:rsidR="00FE2735" w:rsidRPr="000262A6" w:rsidTr="00315C81">
        <w:tc>
          <w:tcPr>
            <w:tcW w:w="1998" w:type="pct"/>
          </w:tcPr>
          <w:p w:rsidR="00FE2735" w:rsidRPr="000262A6" w:rsidRDefault="00FE2735" w:rsidP="00BF1E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262A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644" w:type="pct"/>
          </w:tcPr>
          <w:p w:rsidR="00FE2735" w:rsidRPr="000262A6" w:rsidRDefault="00FE2735" w:rsidP="00BF1E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262A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357" w:type="pct"/>
          </w:tcPr>
          <w:p w:rsidR="00FE2735" w:rsidRPr="000262A6" w:rsidRDefault="00FE2735" w:rsidP="00BF1E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262A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FE2735" w:rsidRPr="000262A6" w:rsidTr="00315C81">
        <w:tc>
          <w:tcPr>
            <w:tcW w:w="1998" w:type="pct"/>
          </w:tcPr>
          <w:p w:rsidR="00FE2735" w:rsidRPr="000262A6" w:rsidRDefault="00FE2735" w:rsidP="00BF1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62A6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B05A8A" w:rsidRPr="00B05A8A" w:rsidRDefault="00B05A8A" w:rsidP="00B05A8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5A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правила экологической безопасности при ведении профессиональной деятельности; </w:t>
            </w:r>
          </w:p>
          <w:p w:rsidR="00B05A8A" w:rsidRPr="00B05A8A" w:rsidRDefault="00B05A8A" w:rsidP="00B05A8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5A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основные ресурсы, задействованные в профессиональной деятельности; </w:t>
            </w:r>
          </w:p>
          <w:p w:rsidR="00B05A8A" w:rsidRPr="00B05A8A" w:rsidRDefault="00B05A8A" w:rsidP="00B05A8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5A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пути обеспечения ресурсосбережения</w:t>
            </w:r>
          </w:p>
          <w:p w:rsidR="00B05A8A" w:rsidRPr="00B05A8A" w:rsidRDefault="00B05A8A" w:rsidP="00B05A8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5A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принципы мониторинга окружающей среды;</w:t>
            </w:r>
          </w:p>
          <w:p w:rsidR="00B05A8A" w:rsidRPr="00B05A8A" w:rsidRDefault="00B05A8A" w:rsidP="00B05A8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5A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задачи и цели природоохранных органов управления и надзора;</w:t>
            </w:r>
          </w:p>
          <w:p w:rsidR="003405AC" w:rsidRDefault="00B05A8A" w:rsidP="00CA1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5A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CA14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принципы </w:t>
            </w:r>
            <w:r w:rsidRPr="00B05A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рационального природопользования.</w:t>
            </w:r>
          </w:p>
          <w:p w:rsidR="00DA262B" w:rsidRPr="00DA262B" w:rsidRDefault="00DA262B" w:rsidP="00DA2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DA262B">
              <w:rPr>
                <w:rFonts w:ascii="Times New Roman" w:hAnsi="Times New Roman"/>
                <w:sz w:val="24"/>
                <w:szCs w:val="24"/>
              </w:rPr>
              <w:t>ринципы взаимодействия живых организмов и среды обитания;</w:t>
            </w:r>
          </w:p>
          <w:p w:rsidR="00DA262B" w:rsidRPr="00DA262B" w:rsidRDefault="00DA262B" w:rsidP="00DA2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DA262B">
              <w:rPr>
                <w:rFonts w:ascii="Times New Roman" w:hAnsi="Times New Roman"/>
                <w:sz w:val="24"/>
                <w:szCs w:val="24"/>
              </w:rPr>
              <w:t xml:space="preserve">словия устойчивого состояния экосистем; </w:t>
            </w:r>
          </w:p>
          <w:p w:rsidR="00DA262B" w:rsidRPr="00DA262B" w:rsidRDefault="00DA262B" w:rsidP="00DA2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DA262B">
              <w:rPr>
                <w:rFonts w:ascii="Times New Roman" w:hAnsi="Times New Roman"/>
                <w:sz w:val="24"/>
                <w:szCs w:val="24"/>
              </w:rPr>
              <w:t xml:space="preserve">ринципы и методы рационального природопользования; </w:t>
            </w:r>
          </w:p>
          <w:p w:rsidR="00DA262B" w:rsidRPr="00DA262B" w:rsidRDefault="00DA262B" w:rsidP="00DA2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</w:t>
            </w:r>
            <w:r w:rsidRPr="00DA262B">
              <w:rPr>
                <w:rFonts w:ascii="Times New Roman" w:hAnsi="Times New Roman"/>
                <w:sz w:val="24"/>
                <w:szCs w:val="24"/>
              </w:rPr>
              <w:t xml:space="preserve">етоды снижения хозяйственного воздействия на биосферу; </w:t>
            </w:r>
          </w:p>
          <w:p w:rsidR="00DA262B" w:rsidRPr="00DA262B" w:rsidRDefault="00DA262B" w:rsidP="00DA2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</w:t>
            </w:r>
            <w:r w:rsidRPr="00DA262B">
              <w:rPr>
                <w:rFonts w:ascii="Times New Roman" w:hAnsi="Times New Roman"/>
                <w:sz w:val="24"/>
                <w:szCs w:val="24"/>
              </w:rPr>
              <w:t xml:space="preserve">етоды экологического регулирования; </w:t>
            </w:r>
          </w:p>
          <w:p w:rsidR="00DA262B" w:rsidRPr="000262A6" w:rsidRDefault="00DA262B" w:rsidP="00DA2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DA262B">
              <w:rPr>
                <w:rFonts w:ascii="Times New Roman" w:hAnsi="Times New Roman"/>
                <w:sz w:val="24"/>
                <w:szCs w:val="24"/>
              </w:rPr>
              <w:t>рганизационные и правовые средства охраны окружающей среды.</w:t>
            </w:r>
          </w:p>
        </w:tc>
        <w:tc>
          <w:tcPr>
            <w:tcW w:w="1644" w:type="pct"/>
          </w:tcPr>
          <w:p w:rsidR="00CA1412" w:rsidRDefault="00CA1412" w:rsidP="00CA14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CA1412">
              <w:rPr>
                <w:rFonts w:ascii="Times New Roman" w:eastAsia="Times New Roman" w:hAnsi="Times New Roman"/>
                <w:sz w:val="24"/>
                <w:szCs w:val="24"/>
              </w:rPr>
              <w:t>логически рассуждает и дает оценку по вопр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осам экологической безопасности;</w:t>
            </w:r>
          </w:p>
          <w:p w:rsidR="00CA1412" w:rsidRPr="00CA1412" w:rsidRDefault="00CA1412" w:rsidP="00CA14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CA1412">
              <w:rPr>
                <w:rFonts w:ascii="Times New Roman" w:eastAsia="Times New Roman" w:hAnsi="Times New Roman"/>
                <w:sz w:val="24"/>
                <w:szCs w:val="24"/>
              </w:rPr>
              <w:t>проявляет готовность принятия ответственности за свои действия в работе</w:t>
            </w:r>
            <w:r w:rsidR="00315C81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A1412" w:rsidRPr="00CA1412" w:rsidRDefault="00CA1412" w:rsidP="00CA14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оперирует принципами </w:t>
            </w:r>
            <w:r w:rsidRPr="00CA1412">
              <w:rPr>
                <w:rFonts w:ascii="Times New Roman" w:eastAsia="Times New Roman" w:hAnsi="Times New Roman"/>
                <w:sz w:val="24"/>
                <w:szCs w:val="24"/>
              </w:rPr>
              <w:t>мониторинга окружающей среды</w:t>
            </w:r>
            <w:r w:rsidR="00315C81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FE2735" w:rsidRPr="00CA1412" w:rsidRDefault="00CA1412" w:rsidP="00CA1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CA1412">
              <w:rPr>
                <w:rFonts w:ascii="Times New Roman" w:eastAsia="Times New Roman" w:hAnsi="Times New Roman"/>
                <w:sz w:val="24"/>
                <w:szCs w:val="24"/>
              </w:rPr>
              <w:t>владеет принципами рационального природопользования</w:t>
            </w:r>
            <w:r w:rsidR="00315C8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7" w:type="pct"/>
          </w:tcPr>
          <w:p w:rsidR="003405AC" w:rsidRPr="000262A6" w:rsidRDefault="00FE2735" w:rsidP="00BF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2A6">
              <w:rPr>
                <w:rFonts w:ascii="Times New Roman" w:hAnsi="Times New Roman"/>
                <w:sz w:val="24"/>
                <w:szCs w:val="24"/>
              </w:rPr>
              <w:t>-</w:t>
            </w:r>
            <w:r w:rsidR="003405AC" w:rsidRPr="00026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62A6" w:rsidRPr="000262A6">
              <w:rPr>
                <w:rFonts w:ascii="Times New Roman" w:hAnsi="Times New Roman"/>
                <w:sz w:val="24"/>
                <w:szCs w:val="24"/>
              </w:rPr>
              <w:t>текущий контроль;</w:t>
            </w:r>
          </w:p>
          <w:p w:rsidR="00FE2735" w:rsidRPr="000262A6" w:rsidRDefault="003405AC" w:rsidP="00BF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2A6">
              <w:rPr>
                <w:rFonts w:ascii="Times New Roman" w:hAnsi="Times New Roman"/>
                <w:sz w:val="24"/>
                <w:szCs w:val="24"/>
              </w:rPr>
              <w:t>- д</w:t>
            </w:r>
            <w:r w:rsidR="00FE2735" w:rsidRPr="000262A6">
              <w:rPr>
                <w:rFonts w:ascii="Times New Roman" w:hAnsi="Times New Roman"/>
                <w:sz w:val="24"/>
                <w:szCs w:val="24"/>
              </w:rPr>
              <w:t>ифференцированный зачет</w:t>
            </w:r>
            <w:r w:rsidR="000262A6" w:rsidRPr="000262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2735" w:rsidRPr="000262A6" w:rsidRDefault="00FE2735" w:rsidP="00BF1EE9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E2735" w:rsidRPr="000262A6" w:rsidTr="00315C81">
        <w:trPr>
          <w:trHeight w:val="896"/>
        </w:trPr>
        <w:tc>
          <w:tcPr>
            <w:tcW w:w="1998" w:type="pct"/>
          </w:tcPr>
          <w:p w:rsidR="00FE2735" w:rsidRPr="000262A6" w:rsidRDefault="00FE2735" w:rsidP="00BF1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62A6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315C81" w:rsidRPr="00537065" w:rsidRDefault="00315C81" w:rsidP="00315C8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 w:rsidRPr="00537065">
              <w:rPr>
                <w:rFonts w:ascii="Times New Roman" w:eastAsia="Times New Roman" w:hAnsi="Times New Roman"/>
                <w:bCs/>
                <w:sz w:val="24"/>
                <w:szCs w:val="24"/>
              </w:rPr>
              <w:t>осознавать взаимосвязь организмов и среды обитания;</w:t>
            </w:r>
          </w:p>
          <w:p w:rsidR="00315C81" w:rsidRPr="00537065" w:rsidRDefault="00315C81" w:rsidP="00315C8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 w:rsidRPr="00537065">
              <w:rPr>
                <w:rFonts w:ascii="Times New Roman" w:eastAsia="Times New Roman" w:hAnsi="Times New Roman"/>
                <w:bCs/>
                <w:sz w:val="24"/>
                <w:szCs w:val="24"/>
              </w:rPr>
              <w:t>определять условия устойчивого состояния экосистем и причины</w:t>
            </w:r>
          </w:p>
          <w:p w:rsidR="00315C81" w:rsidRPr="00537065" w:rsidRDefault="00315C81" w:rsidP="00315C8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7065">
              <w:rPr>
                <w:rFonts w:ascii="Times New Roman" w:eastAsia="Times New Roman" w:hAnsi="Times New Roman"/>
                <w:bCs/>
                <w:sz w:val="24"/>
                <w:szCs w:val="24"/>
              </w:rPr>
              <w:t>возникновения экологического кризиса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315C81" w:rsidRDefault="00315C81" w:rsidP="00315C8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 w:rsidRPr="0053706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соблюдать нормы экологической безопасности; </w:t>
            </w:r>
          </w:p>
          <w:p w:rsidR="00315C81" w:rsidRPr="00537065" w:rsidRDefault="00315C81" w:rsidP="00315C8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 w:rsidRPr="00537065">
              <w:rPr>
                <w:rFonts w:ascii="Times New Roman" w:eastAsia="Times New Roman" w:hAnsi="Times New Roman"/>
                <w:bCs/>
                <w:sz w:val="24"/>
                <w:szCs w:val="24"/>
              </w:rPr>
              <w:t>определять направления ресурсосбережения в рамках профессиональной деятельности по специальности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FE2735" w:rsidRDefault="00315C81" w:rsidP="00315C8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 w:rsidRPr="00537065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использовать нормативные акты по рациональному природопользованию окружающей среды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DA262B" w:rsidRPr="00DA262B" w:rsidRDefault="00DA262B" w:rsidP="00DA26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а</w:t>
            </w:r>
            <w:r w:rsidRPr="00DA262B">
              <w:rPr>
                <w:rFonts w:ascii="Times New Roman" w:hAnsi="Times New Roman"/>
                <w:bCs/>
                <w:sz w:val="24"/>
                <w:szCs w:val="24"/>
              </w:rPr>
              <w:t xml:space="preserve">нализировать и прогнозировать экологические последствия </w:t>
            </w:r>
            <w:r w:rsidRPr="00DA262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различных видов деятельности; </w:t>
            </w:r>
          </w:p>
          <w:p w:rsidR="00DA262B" w:rsidRPr="00DA262B" w:rsidRDefault="00DA262B" w:rsidP="00DA26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</w:t>
            </w:r>
            <w:r w:rsidRPr="00DA262B">
              <w:rPr>
                <w:rFonts w:ascii="Times New Roman" w:hAnsi="Times New Roman"/>
                <w:bCs/>
                <w:sz w:val="24"/>
                <w:szCs w:val="24"/>
              </w:rPr>
              <w:t xml:space="preserve">существлять в общем виде оценку антропогенного воздействия на окружающую среду с учетом специфики природно-климатических условий; </w:t>
            </w:r>
          </w:p>
          <w:p w:rsidR="00DA262B" w:rsidRPr="00DA262B" w:rsidRDefault="00DA262B" w:rsidP="00DA26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г</w:t>
            </w:r>
            <w:r w:rsidRPr="00DA262B">
              <w:rPr>
                <w:rFonts w:ascii="Times New Roman" w:hAnsi="Times New Roman"/>
                <w:bCs/>
                <w:sz w:val="24"/>
                <w:szCs w:val="24"/>
              </w:rPr>
              <w:t>рамотно реализовывать нормативно-правовые акты при работе с экологической документацией</w:t>
            </w:r>
          </w:p>
        </w:tc>
        <w:tc>
          <w:tcPr>
            <w:tcW w:w="1644" w:type="pct"/>
          </w:tcPr>
          <w:p w:rsidR="00315C81" w:rsidRPr="00315C81" w:rsidRDefault="00315C81" w:rsidP="00315C8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- </w:t>
            </w:r>
            <w:r w:rsidRPr="00315C81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демонстрирует ответственность в решении производственных задач в вопросах экологии и природопользования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315C81" w:rsidRPr="00315C81" w:rsidRDefault="00315C81" w:rsidP="00315C8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Pr="00315C81"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определяет условия устойчивого состояния экосистем и причины</w:t>
            </w:r>
          </w:p>
          <w:p w:rsidR="00315C81" w:rsidRPr="00315C81" w:rsidRDefault="00315C81" w:rsidP="00315C8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15C81">
              <w:rPr>
                <w:rFonts w:ascii="Times New Roman" w:hAnsi="Times New Roman"/>
                <w:bCs/>
                <w:iCs/>
                <w:sz w:val="24"/>
                <w:szCs w:val="24"/>
              </w:rPr>
              <w:t>возни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кновения экологического кризиса;</w:t>
            </w:r>
          </w:p>
          <w:p w:rsidR="00E451E7" w:rsidRDefault="00315C81" w:rsidP="00315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Pr="00315C81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демонстрирует умение анализировать нормативную документацию по природопользо</w:t>
            </w:r>
            <w:r w:rsidR="00E451E7">
              <w:rPr>
                <w:rFonts w:ascii="Times New Roman" w:hAnsi="Times New Roman"/>
                <w:bCs/>
                <w:iCs/>
                <w:sz w:val="24"/>
                <w:szCs w:val="24"/>
              </w:rPr>
              <w:t>ванию и охране окружающей среды;</w:t>
            </w:r>
          </w:p>
          <w:p w:rsidR="00FE2735" w:rsidRPr="00E451E7" w:rsidRDefault="00E451E7" w:rsidP="00315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="00315C81" w:rsidRPr="00315C81">
              <w:rPr>
                <w:rFonts w:ascii="Times New Roman" w:hAnsi="Times New Roman"/>
                <w:bCs/>
                <w:iCs/>
                <w:sz w:val="24"/>
                <w:szCs w:val="24"/>
              </w:rPr>
              <w:t>выборочно применяет нормативные акты</w:t>
            </w:r>
            <w:r w:rsidR="00907BA0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57" w:type="pct"/>
          </w:tcPr>
          <w:p w:rsidR="00FE2735" w:rsidRPr="000262A6" w:rsidRDefault="00FE2735" w:rsidP="00BF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2A6">
              <w:rPr>
                <w:rFonts w:ascii="Times New Roman" w:hAnsi="Times New Roman"/>
                <w:sz w:val="24"/>
                <w:szCs w:val="24"/>
              </w:rPr>
              <w:t>- активность на занятиях в группах;</w:t>
            </w:r>
          </w:p>
          <w:p w:rsidR="00FE2735" w:rsidRPr="000262A6" w:rsidRDefault="003405AC" w:rsidP="00BF1EE9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262A6">
              <w:rPr>
                <w:rFonts w:ascii="Times New Roman" w:hAnsi="Times New Roman"/>
                <w:sz w:val="24"/>
                <w:szCs w:val="24"/>
              </w:rPr>
              <w:t>-</w:t>
            </w:r>
            <w:r w:rsidR="00BF1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2A6">
              <w:rPr>
                <w:rFonts w:ascii="Times New Roman" w:hAnsi="Times New Roman"/>
                <w:sz w:val="24"/>
                <w:szCs w:val="24"/>
              </w:rPr>
              <w:t>д</w:t>
            </w:r>
            <w:r w:rsidR="00FE2735" w:rsidRPr="000262A6">
              <w:rPr>
                <w:rFonts w:ascii="Times New Roman" w:hAnsi="Times New Roman"/>
                <w:sz w:val="24"/>
                <w:szCs w:val="24"/>
              </w:rPr>
              <w:t>ифференцированный зачет</w:t>
            </w:r>
            <w:r w:rsidR="00EC2B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E2735" w:rsidRPr="00DE1903" w:rsidRDefault="00FE2735" w:rsidP="00FE2735">
      <w:pPr>
        <w:spacing w:after="0"/>
        <w:jc w:val="both"/>
        <w:rPr>
          <w:rFonts w:ascii="Times New Roman" w:hAnsi="Times New Roman"/>
          <w:b/>
          <w:sz w:val="8"/>
          <w:szCs w:val="24"/>
        </w:rPr>
      </w:pPr>
    </w:p>
    <w:p w:rsidR="001136A3" w:rsidRDefault="001136A3"/>
    <w:sectPr w:rsidR="001136A3" w:rsidSect="007459C1"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4E1" w:rsidRDefault="00CC64E1" w:rsidP="00FE2735">
      <w:pPr>
        <w:spacing w:after="0" w:line="240" w:lineRule="auto"/>
      </w:pPr>
      <w:r>
        <w:separator/>
      </w:r>
    </w:p>
  </w:endnote>
  <w:endnote w:type="continuationSeparator" w:id="0">
    <w:p w:rsidR="00CC64E1" w:rsidRDefault="00CC64E1" w:rsidP="00FE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821208"/>
      <w:docPartObj>
        <w:docPartGallery w:val="Page Numbers (Bottom of Page)"/>
        <w:docPartUnique/>
      </w:docPartObj>
    </w:sdtPr>
    <w:sdtEndPr/>
    <w:sdtContent>
      <w:p w:rsidR="0036546D" w:rsidRDefault="001D1930">
        <w:pPr>
          <w:pStyle w:val="ab"/>
          <w:jc w:val="center"/>
        </w:pPr>
        <w:r>
          <w:fldChar w:fldCharType="begin"/>
        </w:r>
        <w:r w:rsidR="0036546D">
          <w:instrText>PAGE   \* MERGEFORMAT</w:instrText>
        </w:r>
        <w:r>
          <w:fldChar w:fldCharType="separate"/>
        </w:r>
        <w:r w:rsidR="00AE2087">
          <w:rPr>
            <w:noProof/>
          </w:rPr>
          <w:t>2</w:t>
        </w:r>
        <w:r>
          <w:fldChar w:fldCharType="end"/>
        </w:r>
      </w:p>
    </w:sdtContent>
  </w:sdt>
  <w:p w:rsidR="0036546D" w:rsidRDefault="0036546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4E1" w:rsidRDefault="00CC64E1" w:rsidP="00FE2735">
      <w:pPr>
        <w:spacing w:after="0" w:line="240" w:lineRule="auto"/>
      </w:pPr>
      <w:r>
        <w:separator/>
      </w:r>
    </w:p>
  </w:footnote>
  <w:footnote w:type="continuationSeparator" w:id="0">
    <w:p w:rsidR="00CC64E1" w:rsidRDefault="00CC64E1" w:rsidP="00FE2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4E08"/>
    <w:multiLevelType w:val="hybridMultilevel"/>
    <w:tmpl w:val="E35CE424"/>
    <w:lvl w:ilvl="0" w:tplc="B14AC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3431F"/>
    <w:multiLevelType w:val="hybridMultilevel"/>
    <w:tmpl w:val="6644C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97593"/>
    <w:multiLevelType w:val="hybridMultilevel"/>
    <w:tmpl w:val="E7A0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E719C7"/>
    <w:multiLevelType w:val="singleLevel"/>
    <w:tmpl w:val="5366FD2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81E7C12"/>
    <w:multiLevelType w:val="hybridMultilevel"/>
    <w:tmpl w:val="E7A0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2F6EE4"/>
    <w:multiLevelType w:val="hybridMultilevel"/>
    <w:tmpl w:val="076E45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CE46B3"/>
    <w:multiLevelType w:val="hybridMultilevel"/>
    <w:tmpl w:val="EDA8D62A"/>
    <w:lvl w:ilvl="0" w:tplc="0419000F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 w15:restartNumberingAfterBreak="0">
    <w:nsid w:val="1D23769F"/>
    <w:multiLevelType w:val="hybridMultilevel"/>
    <w:tmpl w:val="AB009F78"/>
    <w:lvl w:ilvl="0" w:tplc="6F5444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AB7EC4"/>
    <w:multiLevelType w:val="hybridMultilevel"/>
    <w:tmpl w:val="295C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66AC1"/>
    <w:multiLevelType w:val="multilevel"/>
    <w:tmpl w:val="60D6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401DE1"/>
    <w:multiLevelType w:val="hybridMultilevel"/>
    <w:tmpl w:val="36F4AC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C46E0"/>
    <w:multiLevelType w:val="hybridMultilevel"/>
    <w:tmpl w:val="861A2D7C"/>
    <w:lvl w:ilvl="0" w:tplc="6D9EE82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4217D"/>
    <w:multiLevelType w:val="multilevel"/>
    <w:tmpl w:val="4F4C66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4C871DD7"/>
    <w:multiLevelType w:val="singleLevel"/>
    <w:tmpl w:val="AC5E2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7FF1FE3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 w15:restartNumberingAfterBreak="0">
    <w:nsid w:val="67C824C5"/>
    <w:multiLevelType w:val="hybridMultilevel"/>
    <w:tmpl w:val="818A17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17D79"/>
    <w:multiLevelType w:val="hybridMultilevel"/>
    <w:tmpl w:val="A636F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894225"/>
    <w:multiLevelType w:val="multilevel"/>
    <w:tmpl w:val="D3AE4A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928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961BEC"/>
    <w:multiLevelType w:val="hybridMultilevel"/>
    <w:tmpl w:val="EE42D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ED5F67"/>
    <w:multiLevelType w:val="hybridMultilevel"/>
    <w:tmpl w:val="1766E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806E0"/>
    <w:multiLevelType w:val="hybridMultilevel"/>
    <w:tmpl w:val="F6328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43588"/>
    <w:multiLevelType w:val="hybridMultilevel"/>
    <w:tmpl w:val="D2F00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420F56"/>
    <w:multiLevelType w:val="hybridMultilevel"/>
    <w:tmpl w:val="09A43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"/>
  </w:num>
  <w:num w:numId="4">
    <w:abstractNumId w:val="15"/>
  </w:num>
  <w:num w:numId="5">
    <w:abstractNumId w:val="2"/>
  </w:num>
  <w:num w:numId="6">
    <w:abstractNumId w:val="7"/>
  </w:num>
  <w:num w:numId="7">
    <w:abstractNumId w:val="4"/>
  </w:num>
  <w:num w:numId="8">
    <w:abstractNumId w:val="17"/>
  </w:num>
  <w:num w:numId="9">
    <w:abstractNumId w:val="23"/>
  </w:num>
  <w:num w:numId="10">
    <w:abstractNumId w:val="12"/>
  </w:num>
  <w:num w:numId="11">
    <w:abstractNumId w:val="10"/>
  </w:num>
  <w:num w:numId="12">
    <w:abstractNumId w:val="5"/>
  </w:num>
  <w:num w:numId="13">
    <w:abstractNumId w:val="9"/>
  </w:num>
  <w:num w:numId="14">
    <w:abstractNumId w:val="20"/>
  </w:num>
  <w:num w:numId="15">
    <w:abstractNumId w:val="16"/>
  </w:num>
  <w:num w:numId="16">
    <w:abstractNumId w:val="11"/>
  </w:num>
  <w:num w:numId="17">
    <w:abstractNumId w:val="14"/>
    <w:lvlOverride w:ilvl="0">
      <w:startOverride w:val="1"/>
    </w:lvlOverride>
  </w:num>
  <w:num w:numId="18">
    <w:abstractNumId w:val="0"/>
  </w:num>
  <w:num w:numId="19">
    <w:abstractNumId w:val="3"/>
  </w:num>
  <w:num w:numId="20">
    <w:abstractNumId w:val="19"/>
  </w:num>
  <w:num w:numId="21">
    <w:abstractNumId w:val="6"/>
  </w:num>
  <w:num w:numId="22">
    <w:abstractNumId w:val="8"/>
  </w:num>
  <w:num w:numId="23">
    <w:abstractNumId w:val="1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735"/>
    <w:rsid w:val="000262A6"/>
    <w:rsid w:val="00075A9D"/>
    <w:rsid w:val="000B07F2"/>
    <w:rsid w:val="001136A3"/>
    <w:rsid w:val="00141E3B"/>
    <w:rsid w:val="001867DB"/>
    <w:rsid w:val="001A0893"/>
    <w:rsid w:val="001C70D0"/>
    <w:rsid w:val="001D1930"/>
    <w:rsid w:val="00261214"/>
    <w:rsid w:val="002621B5"/>
    <w:rsid w:val="002D1CA1"/>
    <w:rsid w:val="00315C81"/>
    <w:rsid w:val="003405AC"/>
    <w:rsid w:val="0036546D"/>
    <w:rsid w:val="003955ED"/>
    <w:rsid w:val="003D1BF1"/>
    <w:rsid w:val="00414D70"/>
    <w:rsid w:val="00442D28"/>
    <w:rsid w:val="004A3E6E"/>
    <w:rsid w:val="004B6A19"/>
    <w:rsid w:val="004E55F1"/>
    <w:rsid w:val="00503E18"/>
    <w:rsid w:val="00537065"/>
    <w:rsid w:val="0055383B"/>
    <w:rsid w:val="005A4163"/>
    <w:rsid w:val="005B1E44"/>
    <w:rsid w:val="005B1E8E"/>
    <w:rsid w:val="005D059F"/>
    <w:rsid w:val="006408A1"/>
    <w:rsid w:val="00655D22"/>
    <w:rsid w:val="00656064"/>
    <w:rsid w:val="006C3501"/>
    <w:rsid w:val="006D1915"/>
    <w:rsid w:val="006D2D1A"/>
    <w:rsid w:val="006F5AF6"/>
    <w:rsid w:val="00701029"/>
    <w:rsid w:val="00702693"/>
    <w:rsid w:val="00741549"/>
    <w:rsid w:val="007441C2"/>
    <w:rsid w:val="007459C1"/>
    <w:rsid w:val="00771DE2"/>
    <w:rsid w:val="007E3198"/>
    <w:rsid w:val="008548FA"/>
    <w:rsid w:val="00883AEC"/>
    <w:rsid w:val="008A5BD1"/>
    <w:rsid w:val="008B51FD"/>
    <w:rsid w:val="00907BA0"/>
    <w:rsid w:val="00937EE1"/>
    <w:rsid w:val="00942578"/>
    <w:rsid w:val="00944157"/>
    <w:rsid w:val="00944626"/>
    <w:rsid w:val="00956215"/>
    <w:rsid w:val="009757F4"/>
    <w:rsid w:val="009C0360"/>
    <w:rsid w:val="009C3613"/>
    <w:rsid w:val="009F628C"/>
    <w:rsid w:val="00A1478B"/>
    <w:rsid w:val="00A50D0D"/>
    <w:rsid w:val="00A74BD3"/>
    <w:rsid w:val="00A7780B"/>
    <w:rsid w:val="00AC7F0E"/>
    <w:rsid w:val="00AE2087"/>
    <w:rsid w:val="00B00262"/>
    <w:rsid w:val="00B05A8A"/>
    <w:rsid w:val="00B40F2D"/>
    <w:rsid w:val="00B92D75"/>
    <w:rsid w:val="00BC6F2F"/>
    <w:rsid w:val="00BD4C2B"/>
    <w:rsid w:val="00BF1EE9"/>
    <w:rsid w:val="00C334B3"/>
    <w:rsid w:val="00C8475B"/>
    <w:rsid w:val="00CA1412"/>
    <w:rsid w:val="00CC64E1"/>
    <w:rsid w:val="00CD1FEA"/>
    <w:rsid w:val="00CD4420"/>
    <w:rsid w:val="00CF0B82"/>
    <w:rsid w:val="00D82C02"/>
    <w:rsid w:val="00DA262B"/>
    <w:rsid w:val="00E437BB"/>
    <w:rsid w:val="00E451E7"/>
    <w:rsid w:val="00E51F23"/>
    <w:rsid w:val="00EC2B58"/>
    <w:rsid w:val="00EE6E79"/>
    <w:rsid w:val="00F24A52"/>
    <w:rsid w:val="00F56626"/>
    <w:rsid w:val="00F6144B"/>
    <w:rsid w:val="00FB22E0"/>
    <w:rsid w:val="00FE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D3DBD6F-FBA7-48FC-B855-222CF061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BF1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E2735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E2735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FE2735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FE2735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FE2735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5D0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C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C0360"/>
    <w:rPr>
      <w:rFonts w:eastAsiaTheme="minorEastAsia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9C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C0360"/>
    <w:rPr>
      <w:rFonts w:eastAsiaTheme="minorEastAsia" w:cs="Times New Roman"/>
      <w:lang w:eastAsia="ru-RU"/>
    </w:rPr>
  </w:style>
  <w:style w:type="paragraph" w:styleId="ad">
    <w:name w:val="Normal (Web)"/>
    <w:basedOn w:val="a"/>
    <w:uiPriority w:val="99"/>
    <w:unhideWhenUsed/>
    <w:rsid w:val="00442D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99">
    <w:name w:val="Font Style99"/>
    <w:basedOn w:val="a0"/>
    <w:rsid w:val="00315C8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fer.ru/983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coline.ru/mc/legis/index.html%2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12A1C-F46C-4C4E-8F1B-FF8C8C9AD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12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Серебрякова Яна Владиславовна</cp:lastModifiedBy>
  <cp:revision>31</cp:revision>
  <dcterms:created xsi:type="dcterms:W3CDTF">2018-03-22T09:52:00Z</dcterms:created>
  <dcterms:modified xsi:type="dcterms:W3CDTF">2023-02-06T09:26:00Z</dcterms:modified>
</cp:coreProperties>
</file>