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70" w:rsidRPr="00414D70" w:rsidRDefault="00D310F6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>
        <w:rPr>
          <w:rFonts w:ascii="Times New Roman" w:eastAsia="Times New Roman" w:hAnsi="Times New Roman"/>
          <w:caps/>
        </w:rPr>
        <w:t xml:space="preserve"> </w:t>
      </w:r>
      <w:r w:rsidR="00414D70"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Default="00414D70" w:rsidP="00B0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 w:rsidR="00214684">
        <w:rPr>
          <w:rFonts w:ascii="Times New Roman" w:eastAsia="Times New Roman" w:hAnsi="Times New Roman"/>
          <w:b/>
          <w:sz w:val="24"/>
          <w:szCs w:val="24"/>
        </w:rPr>
        <w:t>5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4684">
        <w:rPr>
          <w:rFonts w:ascii="Times New Roman" w:eastAsia="Times New Roman" w:hAnsi="Times New Roman"/>
          <w:b/>
          <w:caps/>
          <w:sz w:val="24"/>
          <w:szCs w:val="24"/>
        </w:rPr>
        <w:t>физическая культура</w:t>
      </w:r>
    </w:p>
    <w:p w:rsidR="00D17C3D" w:rsidRPr="00414D70" w:rsidRDefault="00D17C3D" w:rsidP="00B0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5C51" w:rsidRPr="00F21498" w:rsidRDefault="00B05C51" w:rsidP="00D17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1498">
        <w:rPr>
          <w:rFonts w:ascii="Times New Roman" w:eastAsia="Times New Roman" w:hAnsi="Times New Roman"/>
          <w:sz w:val="28"/>
          <w:szCs w:val="28"/>
        </w:rPr>
        <w:t>для специальности 08.02.09</w:t>
      </w:r>
      <w:r w:rsidR="00D17C3D">
        <w:rPr>
          <w:rFonts w:ascii="Times New Roman" w:eastAsia="Times New Roman" w:hAnsi="Times New Roman"/>
          <w:sz w:val="28"/>
          <w:szCs w:val="28"/>
        </w:rPr>
        <w:t xml:space="preserve"> Монтаж, наладка и эксплуатация </w:t>
      </w:r>
      <w:r w:rsidRPr="00F21498">
        <w:rPr>
          <w:rFonts w:ascii="Times New Roman" w:eastAsia="Times New Roman" w:hAnsi="Times New Roman"/>
          <w:sz w:val="28"/>
          <w:szCs w:val="28"/>
        </w:rPr>
        <w:t>электрооборудования промышленных и гражданских зданий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ED2AE9" w:rsidP="00ED2A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Саров</w:t>
      </w:r>
    </w:p>
    <w:p w:rsidR="00FE2735" w:rsidRPr="00B05C51" w:rsidRDefault="00ED2AE9" w:rsidP="00D17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2022</w:t>
      </w:r>
      <w:r w:rsidR="00414D70"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D17C3D" w:rsidRPr="00D17C3D" w:rsidRDefault="00414D70" w:rsidP="00D17C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7C3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D17C3D" w:rsidRPr="00D17C3D">
        <w:rPr>
          <w:rFonts w:ascii="Times New Roman" w:hAnsi="Times New Roman"/>
          <w:sz w:val="24"/>
          <w:szCs w:val="24"/>
        </w:rPr>
        <w:t xml:space="preserve">ОГСЭ.05 </w:t>
      </w:r>
      <w:r w:rsidR="00D17C3D">
        <w:rPr>
          <w:rFonts w:ascii="Times New Roman" w:hAnsi="Times New Roman"/>
          <w:sz w:val="24"/>
          <w:szCs w:val="24"/>
        </w:rPr>
        <w:t>Ф</w:t>
      </w:r>
      <w:r w:rsidR="00D17C3D" w:rsidRPr="00D17C3D">
        <w:rPr>
          <w:rFonts w:ascii="Times New Roman" w:hAnsi="Times New Roman"/>
          <w:sz w:val="24"/>
          <w:szCs w:val="24"/>
        </w:rPr>
        <w:t>изическая культура</w:t>
      </w:r>
      <w:r w:rsidR="00D17C3D">
        <w:rPr>
          <w:rFonts w:ascii="Times New Roman" w:hAnsi="Times New Roman"/>
          <w:sz w:val="24"/>
          <w:szCs w:val="24"/>
        </w:rPr>
        <w:t xml:space="preserve"> </w:t>
      </w:r>
      <w:r w:rsidRPr="00667C32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D17C3D" w:rsidRPr="00D17C3D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по специальности 08.02.09 Монтаж, наладка и эксплуатация электрооборудования промышленных и гражданских зданий.</w:t>
      </w:r>
    </w:p>
    <w:p w:rsidR="00083966" w:rsidRDefault="00083966" w:rsidP="0008396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СПТ им.Б.Г.Музрукова.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214684">
        <w:rPr>
          <w:rFonts w:ascii="Times New Roman" w:hAnsi="Times New Roman"/>
          <w:sz w:val="24"/>
          <w:szCs w:val="24"/>
        </w:rPr>
        <w:t>Поколев А.П</w:t>
      </w:r>
      <w:r w:rsidR="00550732">
        <w:rPr>
          <w:rFonts w:ascii="Times New Roman" w:hAnsi="Times New Roman"/>
          <w:sz w:val="24"/>
          <w:szCs w:val="24"/>
        </w:rPr>
        <w:t>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ГБПОУ СПТ им.Б.Г.Музрукова</w:t>
      </w:r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6"/>
        <w:gridCol w:w="222"/>
      </w:tblGrid>
      <w:tr w:rsidR="005D059F" w:rsidTr="00667C32">
        <w:trPr>
          <w:trHeight w:val="1381"/>
        </w:trPr>
        <w:tc>
          <w:tcPr>
            <w:tcW w:w="5174" w:type="dxa"/>
          </w:tcPr>
          <w:p w:rsidR="005D059F" w:rsidRPr="005D059F" w:rsidRDefault="00ED2AE9" w:rsidP="005D059F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noProof/>
                <w:u w:val="single"/>
              </w:rPr>
              <w:drawing>
                <wp:inline distT="0" distB="0" distL="0" distR="0" wp14:anchorId="3A4580BF">
                  <wp:extent cx="6438900" cy="11341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:rsidR="005D059F" w:rsidRPr="005D059F" w:rsidRDefault="005D059F" w:rsidP="005D059F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667C32" w:rsidP="00FE2735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bCs/>
          <w:i/>
        </w:rPr>
        <w:t xml:space="preserve"> </w:t>
      </w:r>
      <w:r w:rsidR="00FE2735"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D17C3D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D17C3D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D17C3D" w:rsidRDefault="00214684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общая характеристика</w:t>
            </w:r>
            <w:r w:rsidR="005D059F" w:rsidRPr="00D17C3D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рабочей ПРОГРАММЫ УЧЕБНОЙ ДИСЦИПЛИНЫ</w:t>
            </w:r>
          </w:p>
          <w:p w:rsidR="005D059F" w:rsidRPr="00D17C3D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D17C3D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D17C3D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D17C3D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D17C3D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D17C3D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D17C3D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D17C3D" w:rsidRDefault="00B31293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D17C3D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17C3D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D17C3D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D17C3D" w:rsidRDefault="00D7289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DE16E6" w:rsidRPr="00214684" w:rsidRDefault="00214684" w:rsidP="0021468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1. общая характеристика</w:t>
      </w:r>
      <w:r w:rsidR="008B51FD" w:rsidRPr="008B51FD">
        <w:rPr>
          <w:rFonts w:ascii="Times New Roman" w:eastAsia="Times New Roman" w:hAnsi="Times New Roman"/>
          <w:b/>
          <w:caps/>
          <w:sz w:val="24"/>
          <w:szCs w:val="24"/>
        </w:rPr>
        <w:t xml:space="preserve"> РАБОЧЕй ПРОГРАММЫ УЧЕБНОЙ ДИСЦИПЛИНЫ</w:t>
      </w:r>
    </w:p>
    <w:p w:rsidR="00DE16E6" w:rsidRPr="00214684" w:rsidRDefault="00214684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DE16E6" w:rsidRPr="00DE16E6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  <w:r w:rsidR="00DE16E6" w:rsidRPr="00DE16E6">
        <w:rPr>
          <w:rFonts w:ascii="Times New Roman" w:eastAsia="Times New Roman" w:hAnsi="Times New Roman"/>
          <w:sz w:val="24"/>
          <w:szCs w:val="24"/>
        </w:rPr>
        <w:tab/>
      </w:r>
    </w:p>
    <w:p w:rsidR="00214684" w:rsidRPr="00214684" w:rsidRDefault="00214684" w:rsidP="00214684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Pr="00214684">
        <w:rPr>
          <w:rFonts w:ascii="Times New Roman" w:eastAsia="Times New Roman" w:hAnsi="Times New Roman"/>
          <w:b/>
          <w:sz w:val="24"/>
          <w:szCs w:val="24"/>
          <w:lang w:eastAsia="en-US"/>
        </w:rPr>
        <w:t>ОГСЭ.05 Физическая культура</w:t>
      </w:r>
      <w:r w:rsidRPr="00214684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гуманитарного и социально-экономического цикла примерной основной образовательной </w:t>
      </w:r>
      <w:r w:rsidRPr="00214684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в соответствии с ФГОС по специальности </w:t>
      </w:r>
      <w:r w:rsidRPr="00214684">
        <w:rPr>
          <w:rFonts w:ascii="Times New Roman" w:eastAsia="Times New Roman" w:hAnsi="Times New Roman"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</w:p>
    <w:p w:rsidR="000B03C1" w:rsidRPr="00214684" w:rsidRDefault="00214684" w:rsidP="002146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>Учебная дисциплина «Физическая культура»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развитии ОК 03, ОК 04, ОК 08.</w:t>
      </w:r>
    </w:p>
    <w:p w:rsidR="00214684" w:rsidRPr="00DE16E6" w:rsidRDefault="00214684" w:rsidP="00D2170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</w:t>
      </w:r>
      <w:r w:rsidR="00DE16E6" w:rsidRPr="00DE16E6">
        <w:rPr>
          <w:rFonts w:ascii="Times New Roman" w:eastAsia="Times New Roman" w:hAnsi="Times New Roman"/>
          <w:b/>
          <w:sz w:val="24"/>
          <w:szCs w:val="24"/>
        </w:rPr>
        <w:t>. Цель и планируемые результаты освоения дисциплины:</w:t>
      </w:r>
      <w:r w:rsidR="00DE16E6" w:rsidRPr="00DE16E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4684" w:rsidRPr="00214684" w:rsidRDefault="00214684" w:rsidP="00214684">
      <w:pPr>
        <w:spacing w:after="0" w:line="36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3719"/>
      </w:tblGrid>
      <w:tr w:rsidR="00214684" w:rsidRPr="00214684" w:rsidTr="00D17C3D">
        <w:trPr>
          <w:trHeight w:val="6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14684" w:rsidRPr="00214684" w:rsidTr="00D17C3D">
        <w:trPr>
          <w:trHeight w:val="2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ОК 03</w:t>
            </w:r>
          </w:p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ОК 04 </w:t>
            </w:r>
          </w:p>
          <w:p w:rsidR="00214684" w:rsidRPr="00214684" w:rsidRDefault="00214684" w:rsidP="0021468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 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выполнять индивидуально подобранные комплексы оздоровительной и адаптивной (лечебной) физической культуры, 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простейшие приемы самомассажа и релаксации;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проводить самоконтроль при занятиях физическими упражнениями;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приемы защиты и самообороны, страховки и самостраховки;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контрольные нормативы, предусмотренные государственным стандартом по легкой атлетике, гимнастике, спортивным играм при соответствующей тренировке, с учетом состояния здоровья и функциональных возможностей своего организма;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-пользоваться средствами 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>профилактики перенапряжения характерными для данной специальности;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-применять рациональные приемы двигательных функций в профессиональной деятельности;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 о роли физической культуры в         общекультурном, профессиональном и социальном развитии человека;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основ здорового образа жизни;</w:t>
            </w:r>
          </w:p>
          <w:p w:rsidR="00214684" w:rsidRPr="00214684" w:rsidRDefault="00C01B7A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214684" w:rsidRPr="00214684" w:rsidRDefault="00214684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214684" w:rsidRPr="00214684" w:rsidRDefault="00D17C3D" w:rsidP="0021468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−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условиях профессиональной деятельности и зонах риска физического здоровья для специальности;</w:t>
            </w:r>
          </w:p>
          <w:p w:rsidR="00214684" w:rsidRPr="00214684" w:rsidRDefault="00D17C3D" w:rsidP="00214684">
            <w:pPr>
              <w:widowControl w:val="0"/>
              <w:tabs>
                <w:tab w:val="left" w:pos="33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правил и способов планирования системы индивидуальных занят</w:t>
            </w:r>
            <w:r w:rsid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 физическими упражнениями раз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личной направленности;</w:t>
            </w:r>
          </w:p>
          <w:p w:rsidR="00214684" w:rsidRPr="00214684" w:rsidRDefault="00D17C3D" w:rsidP="00D17C3D">
            <w:pPr>
              <w:widowControl w:val="0"/>
              <w:tabs>
                <w:tab w:val="left" w:pos="31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средствах профилактики </w:t>
            </w:r>
          </w:p>
          <w:p w:rsidR="00214684" w:rsidRPr="00214684" w:rsidRDefault="00D17C3D" w:rsidP="00214684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еренапряжения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FE2735" w:rsidRPr="006C3501" w:rsidRDefault="00FE2735" w:rsidP="00F57DCA">
      <w:pPr>
        <w:pageBreakBefore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F57D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166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166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14684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158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4D2B64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Промежуточная аттестация</w:t>
            </w:r>
            <w:r w:rsidR="00937EE1"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форме</w:t>
            </w:r>
            <w:r w:rsid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7EE1"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дифференцированного</w:t>
            </w:r>
            <w:r w:rsidR="00937EE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24A52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E27E98" w:rsidRDefault="00E27E98" w:rsidP="00E27E98">
      <w:p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E27E98">
        <w:rPr>
          <w:rFonts w:ascii="Times New Roman" w:hAnsi="Times New Roman"/>
          <w:b/>
        </w:rPr>
        <w:lastRenderedPageBreak/>
        <w:t xml:space="preserve">2. 2. </w:t>
      </w:r>
      <w:r w:rsidR="00FE2735" w:rsidRPr="00E27E98">
        <w:rPr>
          <w:rFonts w:ascii="Times New Roman" w:hAnsi="Times New Roman"/>
          <w:b/>
        </w:rPr>
        <w:t>Тематический план и содержание учебной дисциплины</w:t>
      </w:r>
      <w:r w:rsidRPr="00E27E98">
        <w:rPr>
          <w:rFonts w:ascii="Times New Roman" w:hAnsi="Times New Roman"/>
          <w:b/>
        </w:rPr>
        <w:t xml:space="preserve"> Физическая культура</w:t>
      </w:r>
    </w:p>
    <w:p w:rsidR="00A05FCA" w:rsidRDefault="00A05FCA" w:rsidP="00A05FCA">
      <w:pPr>
        <w:spacing w:line="240" w:lineRule="auto"/>
        <w:contextualSpacing/>
        <w:rPr>
          <w:rFonts w:ascii="Times New Roman" w:hAnsi="Times New Roman"/>
          <w:b/>
          <w:bCs/>
        </w:rPr>
      </w:pPr>
    </w:p>
    <w:p w:rsidR="00A05FCA" w:rsidRDefault="00A05FCA" w:rsidP="00A05FCA">
      <w:pPr>
        <w:spacing w:line="240" w:lineRule="auto"/>
        <w:contextualSpacing/>
        <w:rPr>
          <w:rFonts w:ascii="Times New Roman" w:hAnsi="Times New Roman"/>
          <w:b/>
          <w:bCs/>
        </w:rPr>
      </w:pPr>
    </w:p>
    <w:p w:rsidR="00B05C51" w:rsidRPr="00B05C51" w:rsidRDefault="00A05FCA" w:rsidP="00A05FCA">
      <w:pPr>
        <w:spacing w:after="0"/>
        <w:ind w:left="765"/>
        <w:contextualSpacing/>
        <w:jc w:val="right"/>
        <w:rPr>
          <w:b/>
          <w:bCs/>
        </w:rPr>
      </w:pPr>
      <w:r w:rsidRPr="00B034EB">
        <w:rPr>
          <w:rFonts w:ascii="Times New Roman" w:hAnsi="Times New Roman"/>
          <w:b/>
          <w:bCs/>
        </w:rPr>
        <w:t xml:space="preserve">Тематический план и содержание учебной дисциплины </w:t>
      </w:r>
      <w:r>
        <w:rPr>
          <w:rFonts w:ascii="Times New Roman" w:hAnsi="Times New Roman"/>
          <w:b/>
        </w:rPr>
        <w:t xml:space="preserve">физическая культура (1 </w:t>
      </w:r>
      <w:r w:rsidRPr="00B034EB">
        <w:rPr>
          <w:rFonts w:ascii="Times New Roman" w:hAnsi="Times New Roman"/>
          <w:b/>
        </w:rPr>
        <w:t>курс)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359"/>
        <w:gridCol w:w="181"/>
        <w:gridCol w:w="36"/>
        <w:gridCol w:w="10343"/>
        <w:gridCol w:w="1134"/>
        <w:gridCol w:w="1275"/>
      </w:tblGrid>
      <w:tr w:rsidR="00B153BC" w:rsidRPr="00E27E98" w:rsidTr="00B153BC">
        <w:tc>
          <w:tcPr>
            <w:tcW w:w="2089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B153BC" w:rsidRPr="00E27E98" w:rsidTr="00B153BC">
        <w:tc>
          <w:tcPr>
            <w:tcW w:w="2089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E27E98" w:rsidRPr="00E27E98" w:rsidTr="005505D4">
        <w:tc>
          <w:tcPr>
            <w:tcW w:w="13008" w:type="dxa"/>
            <w:gridSpan w:val="5"/>
          </w:tcPr>
          <w:p w:rsidR="00E27E98" w:rsidRPr="00E27E98" w:rsidRDefault="00E27E98" w:rsidP="00E27E9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Раздел 1</w:t>
            </w:r>
            <w:r>
              <w:rPr>
                <w:rFonts w:ascii="Times New Roman" w:hAnsi="Times New Roman"/>
                <w:b/>
                <w:bCs/>
              </w:rPr>
              <w:t xml:space="preserve">. Основы здорового образа жизни. Роль физической культуры в общекультурном, профессиональном и социальном развитии человека. </w:t>
            </w:r>
          </w:p>
        </w:tc>
        <w:tc>
          <w:tcPr>
            <w:tcW w:w="1134" w:type="dxa"/>
          </w:tcPr>
          <w:p w:rsidR="00E27E98" w:rsidRPr="00E27E98" w:rsidRDefault="00B034EB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5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53BC" w:rsidRPr="00E27E98" w:rsidTr="00B153BC">
        <w:trPr>
          <w:trHeight w:val="291"/>
        </w:trPr>
        <w:tc>
          <w:tcPr>
            <w:tcW w:w="2089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1. Основы здорового образа жизни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FF6600"/>
              </w:rPr>
            </w:pPr>
            <w:r w:rsidRPr="00E27E98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B153BC" w:rsidRPr="00E27E98" w:rsidRDefault="00B034EB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5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153BC" w:rsidRPr="00E27E98" w:rsidTr="00B153BC">
        <w:trPr>
          <w:trHeight w:val="597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" w:type="dxa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</w:t>
            </w:r>
          </w:p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60" w:type="dxa"/>
            <w:gridSpan w:val="3"/>
          </w:tcPr>
          <w:p w:rsidR="00B153BC" w:rsidRPr="00E27E98" w:rsidRDefault="00E27E98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Правовые основы </w:t>
            </w:r>
            <w:r w:rsidR="00B153BC" w:rsidRPr="00E27E98">
              <w:rPr>
                <w:rFonts w:ascii="Times New Roman" w:hAnsi="Times New Roman"/>
                <w:bCs/>
              </w:rPr>
              <w:t xml:space="preserve">физической и спорта. Понятие о физической культуре личности. </w:t>
            </w:r>
          </w:p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E27E98">
              <w:rPr>
                <w:rFonts w:ascii="Times New Roman" w:hAnsi="Times New Roman"/>
                <w:color w:val="000000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1,2</w:t>
            </w:r>
          </w:p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7E98" w:rsidRPr="00E27E98" w:rsidTr="00E27E98">
        <w:trPr>
          <w:trHeight w:val="589"/>
        </w:trPr>
        <w:tc>
          <w:tcPr>
            <w:tcW w:w="13008" w:type="dxa"/>
            <w:gridSpan w:val="5"/>
          </w:tcPr>
          <w:p w:rsidR="00E27E98" w:rsidRPr="00E27E98" w:rsidRDefault="00E27E98" w:rsidP="00E27E9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Раздел 2.</w:t>
            </w:r>
            <w:r>
              <w:rPr>
                <w:rFonts w:ascii="Times New Roman" w:hAnsi="Times New Roman"/>
                <w:b/>
                <w:bCs/>
              </w:rPr>
              <w:t xml:space="preserve"> Физкультурно-оздоровительная деятельность для укрепления здоровья, достижения жизненных и профессиональных целей. </w:t>
            </w:r>
          </w:p>
        </w:tc>
        <w:tc>
          <w:tcPr>
            <w:tcW w:w="1134" w:type="dxa"/>
          </w:tcPr>
          <w:p w:rsidR="00E27E98" w:rsidRPr="00E27E98" w:rsidRDefault="0088480F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64</w:t>
            </w:r>
          </w:p>
        </w:tc>
        <w:tc>
          <w:tcPr>
            <w:tcW w:w="1275" w:type="dxa"/>
          </w:tcPr>
          <w:p w:rsidR="00E27E98" w:rsidRPr="00E27E98" w:rsidRDefault="00E27E98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38"/>
        </w:trPr>
        <w:tc>
          <w:tcPr>
            <w:tcW w:w="2089" w:type="dxa"/>
            <w:vMerge w:val="restart"/>
            <w:shd w:val="clear" w:color="auto" w:fill="auto"/>
          </w:tcPr>
          <w:p w:rsidR="00B153BC" w:rsidRPr="00E27E98" w:rsidRDefault="00B034EB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="00B153BC" w:rsidRPr="00E27E98">
              <w:rPr>
                <w:rFonts w:ascii="Times New Roman" w:hAnsi="Times New Roman"/>
                <w:b/>
                <w:bCs/>
              </w:rPr>
              <w:t>1. Легкая атлетика.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7022B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B153BC" w:rsidRPr="00E27E98" w:rsidTr="00B153BC">
        <w:trPr>
          <w:trHeight w:val="18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B153BC" w:rsidRPr="00E27E98" w:rsidRDefault="00201473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 xml:space="preserve">Инструкция по технике безопасности и охраны труда. </w:t>
            </w:r>
            <w:r w:rsidR="00B153BC" w:rsidRPr="00E27E98">
              <w:rPr>
                <w:rFonts w:ascii="Times New Roman" w:hAnsi="Times New Roman"/>
              </w:rPr>
              <w:t>Высокий и низкий старт, стартовый разгон, финиширование. Техника прыжка в длину.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Прыжки в длину (разбег, отталкивание) КУ - прыжок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5354" w:rsidRPr="00E27E98" w:rsidTr="00B153BC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155354" w:rsidRPr="00E27E98" w:rsidRDefault="00155354" w:rsidP="00E27E9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Бег на короткие и средние дистанции. Техника стартового разгона.</w:t>
            </w:r>
          </w:p>
        </w:tc>
        <w:tc>
          <w:tcPr>
            <w:tcW w:w="1134" w:type="dxa"/>
            <w:vMerge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55354" w:rsidRPr="00E27E98" w:rsidRDefault="00155354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31"/>
        </w:trPr>
        <w:tc>
          <w:tcPr>
            <w:tcW w:w="2089" w:type="dxa"/>
            <w:vMerge w:val="restart"/>
            <w:shd w:val="clear" w:color="auto" w:fill="auto"/>
          </w:tcPr>
          <w:p w:rsidR="00B153BC" w:rsidRPr="00E27E98" w:rsidRDefault="00B034EB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</w:t>
            </w:r>
            <w:r w:rsidR="002F46A5">
              <w:rPr>
                <w:rFonts w:ascii="Times New Roman" w:hAnsi="Times New Roman"/>
                <w:b/>
                <w:bCs/>
              </w:rPr>
              <w:t xml:space="preserve"> </w:t>
            </w:r>
            <w:r w:rsidR="00B153BC" w:rsidRPr="00E27E98">
              <w:rPr>
                <w:rFonts w:ascii="Times New Roman" w:hAnsi="Times New Roman"/>
                <w:b/>
                <w:bCs/>
              </w:rPr>
              <w:t>2.</w:t>
            </w:r>
          </w:p>
          <w:p w:rsidR="00B153BC" w:rsidRPr="00E27E98" w:rsidRDefault="00B153BC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Гимнастика.</w:t>
            </w:r>
          </w:p>
        </w:tc>
        <w:tc>
          <w:tcPr>
            <w:tcW w:w="10919" w:type="dxa"/>
            <w:gridSpan w:val="4"/>
          </w:tcPr>
          <w:p w:rsidR="00B153BC" w:rsidRPr="00E27E98" w:rsidRDefault="00B153BC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153BC" w:rsidRPr="00E27E98" w:rsidRDefault="007022BF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153BC" w:rsidRPr="00E27E98" w:rsidTr="00B153BC">
        <w:trPr>
          <w:trHeight w:val="90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7022BF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A05FCA" w:rsidRDefault="00A05FCA" w:rsidP="00A05FCA">
            <w:pPr>
              <w:spacing w:line="240" w:lineRule="auto"/>
              <w:ind w:hanging="11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94531" w:rsidRPr="00E27E98">
              <w:rPr>
                <w:rFonts w:ascii="Times New Roman" w:hAnsi="Times New Roman"/>
              </w:rPr>
              <w:t xml:space="preserve">Инструкция по технике безопасности и охраны труда. </w:t>
            </w:r>
            <w:r w:rsidR="00B153BC" w:rsidRPr="00E27E98">
              <w:rPr>
                <w:rFonts w:ascii="Times New Roman" w:hAnsi="Times New Roman"/>
              </w:rPr>
              <w:t>Гимнастич</w:t>
            </w:r>
            <w:r>
              <w:rPr>
                <w:rFonts w:ascii="Times New Roman" w:hAnsi="Times New Roman"/>
              </w:rPr>
              <w:t>еские прыжки, приемы страховки.</w:t>
            </w:r>
          </w:p>
          <w:p w:rsidR="00B153BC" w:rsidRPr="00E27E98" w:rsidRDefault="00A05FCA" w:rsidP="00A05FCA">
            <w:pPr>
              <w:spacing w:line="240" w:lineRule="auto"/>
              <w:ind w:hanging="11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Обучение технике опорного прыжка через «козла».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7022BF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153BC" w:rsidRPr="00E27E98" w:rsidRDefault="00A05FCA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Опорные прыжки: прыжок «ноги врозь», прыжок «углом» с косого разбега толчком одной ногой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17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7022BF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A05FCA" w:rsidRDefault="00A05FCA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Совершенствование техники прыжка согнув ноги через «козла». Страхо</w:t>
            </w:r>
            <w:r>
              <w:rPr>
                <w:rFonts w:ascii="Times New Roman" w:hAnsi="Times New Roman"/>
              </w:rPr>
              <w:t>вка. Развитие силы рук, опорный</w:t>
            </w:r>
          </w:p>
          <w:p w:rsidR="00B153BC" w:rsidRPr="00E27E98" w:rsidRDefault="00A05FCA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прыжок.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26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7022BF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153BC" w:rsidRPr="00E27E98" w:rsidRDefault="00A05FCA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Обучение упражнению на перекладине Подъем переворотом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153BC" w:rsidRPr="00E27E98" w:rsidTr="00B153BC">
        <w:trPr>
          <w:trHeight w:val="365"/>
        </w:trPr>
        <w:tc>
          <w:tcPr>
            <w:tcW w:w="2089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153BC" w:rsidRPr="00E27E98" w:rsidRDefault="00B153BC" w:rsidP="007022BF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153BC" w:rsidRPr="00E27E98" w:rsidRDefault="00A05FCA" w:rsidP="00E27E98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3BC" w:rsidRPr="00E27E98">
              <w:rPr>
                <w:rFonts w:ascii="Times New Roman" w:hAnsi="Times New Roman"/>
              </w:rPr>
              <w:t>Техника вольных упражнений. Страховка. Учебные нормативы: сгибание, разгибание рук в упоре лежа.</w:t>
            </w:r>
          </w:p>
        </w:tc>
        <w:tc>
          <w:tcPr>
            <w:tcW w:w="1134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3BC" w:rsidRPr="00E27E98" w:rsidRDefault="00B153BC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A04663">
        <w:trPr>
          <w:trHeight w:val="349"/>
        </w:trPr>
        <w:tc>
          <w:tcPr>
            <w:tcW w:w="2089" w:type="dxa"/>
            <w:vMerge w:val="restart"/>
            <w:shd w:val="clear" w:color="auto" w:fill="auto"/>
          </w:tcPr>
          <w:p w:rsidR="00B034EB" w:rsidRPr="00E27E98" w:rsidRDefault="00B034EB" w:rsidP="00E27E9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E27E98"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Спортивные игры. Волейбол.</w:t>
            </w:r>
          </w:p>
        </w:tc>
        <w:tc>
          <w:tcPr>
            <w:tcW w:w="10919" w:type="dxa"/>
            <w:gridSpan w:val="4"/>
          </w:tcPr>
          <w:p w:rsidR="00B034EB" w:rsidRPr="00E27E98" w:rsidRDefault="00B034EB" w:rsidP="00E27E98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E27E9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034EB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B034E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Инструкция по техни</w:t>
            </w:r>
            <w:r>
              <w:rPr>
                <w:rFonts w:ascii="Times New Roman" w:hAnsi="Times New Roman"/>
              </w:rPr>
              <w:t xml:space="preserve">ке безопасности и охраны труда. </w:t>
            </w:r>
            <w:r w:rsidRPr="00E27E98">
              <w:rPr>
                <w:rFonts w:ascii="Times New Roman" w:hAnsi="Times New Roman"/>
              </w:rPr>
              <w:t>Общие понятия о волейболе. Правила игры, судейство.  Обучение верхней передаче мяча двумя руками.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B034E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Обучение стойке волейболиста и ее разновидностям. Обучение технике перемещения.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B034E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Прием мяча сверху (снизу) двумя руками. Обучение передаче в парах, перед собой, в движении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B034E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034EB">
              <w:rPr>
                <w:rFonts w:ascii="Times New Roman" w:hAnsi="Times New Roman"/>
              </w:rPr>
              <w:t>Обучение тактике подач мяча. Прямой  нападающий удар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B034E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034EB">
              <w:rPr>
                <w:rFonts w:ascii="Times New Roman" w:hAnsi="Times New Roman"/>
              </w:rPr>
              <w:t>Блокирование: индивидуальное блокирование, групповое блокирование Обучение технике страховки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B034EB" w:rsidRPr="007022BF" w:rsidRDefault="00B034EB" w:rsidP="00B034EB">
            <w:pPr>
              <w:spacing w:line="240" w:lineRule="auto"/>
              <w:ind w:left="-110"/>
              <w:contextualSpacing/>
              <w:rPr>
                <w:rFonts w:ascii="Times New Roman" w:hAnsi="Times New Roman"/>
                <w:b/>
              </w:rPr>
            </w:pPr>
            <w:r w:rsidRPr="007022BF">
              <w:rPr>
                <w:rFonts w:ascii="Times New Roman" w:hAnsi="Times New Roman"/>
                <w:b/>
              </w:rPr>
              <w:lastRenderedPageBreak/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B034EB" w:rsidRPr="007022BF" w:rsidRDefault="00B034EB" w:rsidP="00B034EB">
            <w:pPr>
              <w:spacing w:line="240" w:lineRule="auto"/>
              <w:ind w:left="-110"/>
              <w:contextualSpacing/>
              <w:jc w:val="right"/>
              <w:rPr>
                <w:rFonts w:ascii="Times New Roman" w:hAnsi="Times New Roman"/>
                <w:b/>
              </w:rPr>
            </w:pPr>
            <w:r w:rsidRPr="00B034EB">
              <w:rPr>
                <w:rFonts w:ascii="Times New Roman" w:hAnsi="Times New Roman"/>
                <w:b/>
              </w:rPr>
              <w:t>Итого за 1 семестр:</w:t>
            </w:r>
          </w:p>
        </w:tc>
        <w:tc>
          <w:tcPr>
            <w:tcW w:w="1134" w:type="dxa"/>
            <w:shd w:val="clear" w:color="auto" w:fill="auto"/>
          </w:tcPr>
          <w:p w:rsidR="00B034EB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B034EB" w:rsidRPr="007022BF" w:rsidRDefault="00B034EB" w:rsidP="00B034EB">
            <w:pPr>
              <w:spacing w:line="240" w:lineRule="auto"/>
              <w:ind w:left="-11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семестр</w:t>
            </w:r>
          </w:p>
        </w:tc>
        <w:tc>
          <w:tcPr>
            <w:tcW w:w="1134" w:type="dxa"/>
            <w:shd w:val="clear" w:color="auto" w:fill="auto"/>
          </w:tcPr>
          <w:p w:rsidR="00B034EB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55"/>
        </w:trPr>
        <w:tc>
          <w:tcPr>
            <w:tcW w:w="2089" w:type="dxa"/>
            <w:vMerge w:val="restart"/>
            <w:shd w:val="clear" w:color="auto" w:fill="auto"/>
          </w:tcPr>
          <w:p w:rsidR="00B034EB" w:rsidRPr="00E27E98" w:rsidRDefault="002F46A5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4</w:t>
            </w:r>
            <w:r w:rsidR="00C01B7A">
              <w:rPr>
                <w:rFonts w:ascii="Times New Roman" w:hAnsi="Times New Roman"/>
                <w:b/>
                <w:bCs/>
              </w:rPr>
              <w:t xml:space="preserve">. </w:t>
            </w:r>
            <w:r w:rsidR="00B034EB" w:rsidRPr="00E27E98">
              <w:rPr>
                <w:rFonts w:ascii="Times New Roman" w:hAnsi="Times New Roman"/>
                <w:b/>
                <w:bCs/>
              </w:rPr>
              <w:t>Лыжная подготовка.</w:t>
            </w:r>
          </w:p>
        </w:tc>
        <w:tc>
          <w:tcPr>
            <w:tcW w:w="10919" w:type="dxa"/>
            <w:gridSpan w:val="4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034EB" w:rsidRPr="00E27E98" w:rsidTr="00B153BC">
        <w:trPr>
          <w:trHeight w:val="391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Инструкция по технике безопасности и охрана труда  (лыжная подготовка).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91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 xml:space="preserve">Обучение способам лыжных ходов.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Попеременный двухшажный ход.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Одновременный одношажный ход.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5</w:t>
            </w:r>
          </w:p>
        </w:tc>
        <w:tc>
          <w:tcPr>
            <w:tcW w:w="10343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Обучение технике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354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6</w:t>
            </w:r>
          </w:p>
        </w:tc>
        <w:tc>
          <w:tcPr>
            <w:tcW w:w="10343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Преодоление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252"/>
        </w:trPr>
        <w:tc>
          <w:tcPr>
            <w:tcW w:w="2089" w:type="dxa"/>
            <w:vMerge w:val="restart"/>
            <w:shd w:val="clear" w:color="auto" w:fill="auto"/>
          </w:tcPr>
          <w:p w:rsidR="00B034EB" w:rsidRPr="00E27E98" w:rsidRDefault="002F46A5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5</w:t>
            </w:r>
            <w:r w:rsidR="00B034EB" w:rsidRPr="00E27E98">
              <w:rPr>
                <w:rFonts w:ascii="Times New Roman" w:hAnsi="Times New Roman"/>
                <w:b/>
                <w:bCs/>
              </w:rPr>
              <w:t>.</w:t>
            </w:r>
            <w:r w:rsidR="00B034EB">
              <w:rPr>
                <w:rFonts w:ascii="Times New Roman" w:hAnsi="Times New Roman"/>
                <w:b/>
                <w:bCs/>
              </w:rPr>
              <w:t xml:space="preserve"> </w:t>
            </w:r>
            <w:r w:rsidR="00B034EB" w:rsidRPr="00E27E98">
              <w:rPr>
                <w:rFonts w:ascii="Times New Roman" w:hAnsi="Times New Roman"/>
                <w:b/>
              </w:rPr>
              <w:t>Спортивные игры.</w:t>
            </w:r>
            <w:r w:rsidR="00B034EB">
              <w:rPr>
                <w:rFonts w:ascii="Times New Roman" w:hAnsi="Times New Roman"/>
                <w:b/>
                <w:bCs/>
              </w:rPr>
              <w:t xml:space="preserve"> </w:t>
            </w:r>
            <w:r w:rsidR="00B034EB" w:rsidRPr="00E27E98">
              <w:rPr>
                <w:rFonts w:ascii="Times New Roman" w:hAnsi="Times New Roman"/>
                <w:b/>
                <w:bCs/>
              </w:rPr>
              <w:t>Баскетбол.</w:t>
            </w:r>
          </w:p>
        </w:tc>
        <w:tc>
          <w:tcPr>
            <w:tcW w:w="10919" w:type="dxa"/>
            <w:gridSpan w:val="4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B034EB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Инструкция по технике безопасности и охраны труда,  по спортивным играм (баскетбол) Перемещения и стойки.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Совершенствование навыков передачи и ловли мяча Ведение мяча: вышагивание, скрестный шаг, поворот, перевод мяча перед собой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27E98">
              <w:rPr>
                <w:rFonts w:ascii="Times New Roman" w:hAnsi="Times New Roman"/>
              </w:rPr>
              <w:t>Варианты ведения мяча с элементами перемещений, ловли, передачи, бросков мяча, с изменением скорости и направления передвижения.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B034EB" w:rsidRPr="00110635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Совершенствование навыков различных вариантов ведения мяча Броски мяча: бросок одной и двумя руками в прыжке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B034EB" w:rsidRPr="00E27E98" w:rsidRDefault="00B034E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B034EB" w:rsidRPr="00110635" w:rsidRDefault="00B034EB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Броски мяча после двух шагов и в прыжке с</w:t>
            </w:r>
            <w:r w:rsidR="002F46A5">
              <w:rPr>
                <w:rFonts w:ascii="Times New Roman" w:hAnsi="Times New Roman"/>
              </w:rPr>
              <w:t xml:space="preserve"> близкого и среднего расстояний</w:t>
            </w:r>
            <w:r w:rsidRPr="00110635">
              <w:rPr>
                <w:rFonts w:ascii="Times New Roman" w:hAnsi="Times New Roman"/>
              </w:rPr>
              <w:t>. Совершенствование техники бросков мяча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034EB" w:rsidRPr="00E27E98" w:rsidTr="00B153BC">
        <w:trPr>
          <w:trHeight w:val="135"/>
        </w:trPr>
        <w:tc>
          <w:tcPr>
            <w:tcW w:w="2089" w:type="dxa"/>
            <w:vMerge w:val="restart"/>
          </w:tcPr>
          <w:p w:rsidR="00B034EB" w:rsidRPr="00E27E98" w:rsidRDefault="002F46A5" w:rsidP="00B034E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6.</w:t>
            </w:r>
            <w:r w:rsidR="00B034EB" w:rsidRPr="00E27E98">
              <w:rPr>
                <w:rFonts w:ascii="Times New Roman" w:hAnsi="Times New Roman"/>
                <w:b/>
                <w:bCs/>
              </w:rPr>
              <w:t xml:space="preserve"> </w:t>
            </w:r>
            <w:r w:rsidR="00B034EB">
              <w:rPr>
                <w:rFonts w:ascii="Times New Roman" w:hAnsi="Times New Roman"/>
                <w:b/>
                <w:bCs/>
              </w:rPr>
              <w:t>Мини-футбол</w:t>
            </w:r>
            <w:r w:rsidR="00C01B7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919" w:type="dxa"/>
            <w:gridSpan w:val="4"/>
          </w:tcPr>
          <w:p w:rsidR="00B034EB" w:rsidRPr="00E27E98" w:rsidRDefault="00B034EB" w:rsidP="00B034E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034EB" w:rsidRPr="00E27E98" w:rsidRDefault="00B034EB" w:rsidP="00B034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2F46A5" w:rsidRPr="00E27E98" w:rsidTr="00B153BC">
        <w:trPr>
          <w:trHeight w:val="396"/>
        </w:trPr>
        <w:tc>
          <w:tcPr>
            <w:tcW w:w="2089" w:type="dxa"/>
            <w:vMerge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2F46A5" w:rsidRPr="002F46A5" w:rsidRDefault="002F46A5" w:rsidP="002F46A5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2F46A5">
              <w:rPr>
                <w:rFonts w:ascii="Times New Roman" w:hAnsi="Times New Roman"/>
              </w:rPr>
              <w:t>Инструкция по технике безопасности и охраны труда. Правила игры.  Варианты ведения мяча.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B153BC">
        <w:trPr>
          <w:trHeight w:val="182"/>
        </w:trPr>
        <w:tc>
          <w:tcPr>
            <w:tcW w:w="2089" w:type="dxa"/>
            <w:vMerge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2F46A5" w:rsidRPr="002F46A5" w:rsidRDefault="002F46A5" w:rsidP="002F46A5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2F46A5">
              <w:rPr>
                <w:rFonts w:ascii="Times New Roman" w:hAnsi="Times New Roman"/>
              </w:rPr>
              <w:t>Удары головой на месте и в прыжке. Остановка мяча ногой и грудью.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B153BC">
        <w:trPr>
          <w:trHeight w:val="289"/>
        </w:trPr>
        <w:tc>
          <w:tcPr>
            <w:tcW w:w="2089" w:type="dxa"/>
            <w:vMerge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</w:tcPr>
          <w:p w:rsidR="002F46A5" w:rsidRPr="002F46A5" w:rsidRDefault="002F46A5" w:rsidP="002F46A5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2F46A5">
              <w:rPr>
                <w:rFonts w:ascii="Times New Roman" w:hAnsi="Times New Roman"/>
              </w:rPr>
              <w:t xml:space="preserve">Удар по летящему мячу средней частью подъема ноги. 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A04663">
        <w:trPr>
          <w:trHeight w:val="347"/>
        </w:trPr>
        <w:tc>
          <w:tcPr>
            <w:tcW w:w="2089" w:type="dxa"/>
            <w:vMerge w:val="restart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7</w:t>
            </w:r>
            <w:r w:rsidRPr="00E27E98">
              <w:rPr>
                <w:rFonts w:ascii="Times New Roman" w:hAnsi="Times New Roman"/>
                <w:b/>
                <w:bCs/>
              </w:rPr>
              <w:t>. Легкая атлетика.</w:t>
            </w:r>
          </w:p>
        </w:tc>
        <w:tc>
          <w:tcPr>
            <w:tcW w:w="10919" w:type="dxa"/>
            <w:gridSpan w:val="4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  <w:i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2F46A5" w:rsidRPr="00E27E98" w:rsidTr="00B153BC">
        <w:trPr>
          <w:trHeight w:val="347"/>
        </w:trPr>
        <w:tc>
          <w:tcPr>
            <w:tcW w:w="2089" w:type="dxa"/>
            <w:vMerge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Бег на короткие и средние дистанции: КУ - бег 100м. Техника метания гранаты (разбег, бросок)</w:t>
            </w:r>
            <w:r w:rsidR="007641E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B153BC">
        <w:trPr>
          <w:trHeight w:val="347"/>
        </w:trPr>
        <w:tc>
          <w:tcPr>
            <w:tcW w:w="2089" w:type="dxa"/>
            <w:vMerge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Бег на длинные дистанции. КУ - метание гранаты. Основы техники эстафетного бега</w:t>
            </w:r>
            <w:r w:rsidR="007641E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5505D4">
        <w:tc>
          <w:tcPr>
            <w:tcW w:w="13008" w:type="dxa"/>
            <w:gridSpan w:val="5"/>
          </w:tcPr>
          <w:p w:rsidR="002F46A5" w:rsidRPr="007022BF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7022BF">
              <w:rPr>
                <w:rFonts w:ascii="Times New Roman" w:hAnsi="Times New Roman"/>
                <w:b/>
              </w:rPr>
              <w:t>Дифференцированный зачет</w:t>
            </w:r>
            <w:r w:rsidR="00C01B7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5505D4">
        <w:tc>
          <w:tcPr>
            <w:tcW w:w="13008" w:type="dxa"/>
            <w:gridSpan w:val="5"/>
          </w:tcPr>
          <w:p w:rsidR="002F46A5" w:rsidRPr="007022BF" w:rsidRDefault="002F46A5" w:rsidP="002F46A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034EB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2 </w:t>
            </w:r>
            <w:r w:rsidRPr="00B034EB">
              <w:rPr>
                <w:rFonts w:ascii="Times New Roman" w:hAnsi="Times New Roman"/>
                <w:b/>
              </w:rPr>
              <w:t>семестр:</w:t>
            </w:r>
          </w:p>
        </w:tc>
        <w:tc>
          <w:tcPr>
            <w:tcW w:w="1134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75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5505D4">
        <w:tc>
          <w:tcPr>
            <w:tcW w:w="13008" w:type="dxa"/>
            <w:gridSpan w:val="5"/>
          </w:tcPr>
          <w:p w:rsidR="002F46A5" w:rsidRDefault="002F46A5" w:rsidP="002F46A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</w:p>
          <w:p w:rsidR="002F46A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 семестр</w:t>
            </w:r>
          </w:p>
          <w:p w:rsidR="002F46A5" w:rsidRPr="00B034EB" w:rsidRDefault="002F46A5" w:rsidP="002F46A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034EB">
              <w:rPr>
                <w:rFonts w:ascii="Times New Roman" w:hAnsi="Times New Roman"/>
                <w:b/>
                <w:bCs/>
              </w:rPr>
              <w:t xml:space="preserve">Тематический план и содержание учебной дисциплины </w:t>
            </w:r>
            <w:r w:rsidRPr="00B034EB">
              <w:rPr>
                <w:rFonts w:ascii="Times New Roman" w:hAnsi="Times New Roman"/>
                <w:b/>
              </w:rPr>
              <w:t>физическая культура (2 курс)</w:t>
            </w:r>
          </w:p>
        </w:tc>
        <w:tc>
          <w:tcPr>
            <w:tcW w:w="1134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c>
          <w:tcPr>
            <w:tcW w:w="13008" w:type="dxa"/>
            <w:gridSpan w:val="5"/>
          </w:tcPr>
          <w:p w:rsidR="002F46A5" w:rsidRPr="00E27E98" w:rsidRDefault="002F46A5" w:rsidP="002F46A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lastRenderedPageBreak/>
              <w:t>Раздел 1</w:t>
            </w:r>
            <w:r>
              <w:rPr>
                <w:rFonts w:ascii="Times New Roman" w:hAnsi="Times New Roman"/>
                <w:b/>
                <w:bCs/>
              </w:rPr>
              <w:t xml:space="preserve">. Основы здорового образа жизни. Роль физической культуры в общекультурном, профессиональном и социальном развитии человека. </w:t>
            </w:r>
          </w:p>
        </w:tc>
        <w:tc>
          <w:tcPr>
            <w:tcW w:w="1134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5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F46A5" w:rsidRPr="00E27E98" w:rsidTr="008938E0">
        <w:trPr>
          <w:trHeight w:val="291"/>
        </w:trPr>
        <w:tc>
          <w:tcPr>
            <w:tcW w:w="2089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1. Основы здорового образа жизни</w:t>
            </w:r>
            <w:r w:rsidR="00A05FC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919" w:type="dxa"/>
            <w:gridSpan w:val="4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FF6600"/>
              </w:rPr>
            </w:pPr>
            <w:r w:rsidRPr="00E27E98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5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46A5" w:rsidRPr="00E27E98" w:rsidTr="008938E0">
        <w:trPr>
          <w:trHeight w:val="597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</w:t>
            </w:r>
          </w:p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60" w:type="dxa"/>
            <w:gridSpan w:val="3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Правовые основы </w:t>
            </w:r>
            <w:r w:rsidRPr="00E27E98">
              <w:rPr>
                <w:rFonts w:ascii="Times New Roman" w:hAnsi="Times New Roman"/>
                <w:bCs/>
              </w:rPr>
              <w:t xml:space="preserve">физической и спорта. Понятие о физической культуре личности. </w:t>
            </w:r>
            <w:r w:rsidR="00C01B7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E27E98">
              <w:rPr>
                <w:rFonts w:ascii="Times New Roman" w:hAnsi="Times New Roman"/>
                <w:color w:val="000000"/>
              </w:rPr>
              <w:t>Основы здорового образа жизни. Физическая культура в обеспечении здоровья</w:t>
            </w:r>
            <w:r w:rsidR="00C01B7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1,2</w:t>
            </w:r>
          </w:p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46A5" w:rsidRPr="00E27E98" w:rsidTr="008938E0">
        <w:trPr>
          <w:trHeight w:val="589"/>
        </w:trPr>
        <w:tc>
          <w:tcPr>
            <w:tcW w:w="13008" w:type="dxa"/>
            <w:gridSpan w:val="5"/>
          </w:tcPr>
          <w:p w:rsidR="002F46A5" w:rsidRPr="00E27E98" w:rsidRDefault="002F46A5" w:rsidP="002F46A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Раздел 2.</w:t>
            </w:r>
            <w:r>
              <w:rPr>
                <w:rFonts w:ascii="Times New Roman" w:hAnsi="Times New Roman"/>
                <w:b/>
                <w:bCs/>
              </w:rPr>
              <w:t xml:space="preserve"> Физкультурно-оздоровительная деятельность для укрепления здоровья, достижения жизненных и профессиональных целей. </w:t>
            </w:r>
          </w:p>
        </w:tc>
        <w:tc>
          <w:tcPr>
            <w:tcW w:w="1134" w:type="dxa"/>
          </w:tcPr>
          <w:p w:rsidR="002F46A5" w:rsidRPr="00E27E98" w:rsidRDefault="00914A64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75" w:type="dxa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38"/>
        </w:trPr>
        <w:tc>
          <w:tcPr>
            <w:tcW w:w="2089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E27E98">
              <w:rPr>
                <w:rFonts w:ascii="Times New Roman" w:hAnsi="Times New Roman"/>
                <w:b/>
                <w:bCs/>
              </w:rPr>
              <w:t>1. Легкая атлетика.</w:t>
            </w:r>
          </w:p>
        </w:tc>
        <w:tc>
          <w:tcPr>
            <w:tcW w:w="10919" w:type="dxa"/>
            <w:gridSpan w:val="4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2F46A5" w:rsidRPr="00E27E98" w:rsidTr="008938E0">
        <w:trPr>
          <w:trHeight w:val="180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Инструкция по технике безопасности и охраны труда. Обучение технике прыжка в высоту. Прыжки в длину с разбега «согнув ноги».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Прыжки в высоту способом «прогнувшись», перешагивания, «ножницы».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КУ- прыжок в высоту. Кроссовая подготовка.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F46A5">
              <w:rPr>
                <w:rFonts w:ascii="Times New Roman" w:hAnsi="Times New Roman"/>
              </w:rPr>
              <w:t>Эстафетный бег (передача палочки, бег по виражу)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231"/>
        </w:trPr>
        <w:tc>
          <w:tcPr>
            <w:tcW w:w="2089" w:type="dxa"/>
            <w:vMerge w:val="restart"/>
            <w:shd w:val="clear" w:color="auto" w:fill="auto"/>
          </w:tcPr>
          <w:p w:rsidR="002F46A5" w:rsidRPr="00E27E98" w:rsidRDefault="00A05FCA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</w:t>
            </w:r>
            <w:r w:rsidR="002F46A5" w:rsidRPr="00E27E98">
              <w:rPr>
                <w:rFonts w:ascii="Times New Roman" w:hAnsi="Times New Roman"/>
                <w:b/>
                <w:bCs/>
              </w:rPr>
              <w:t>.</w:t>
            </w:r>
          </w:p>
          <w:p w:rsidR="002F46A5" w:rsidRPr="00E27E98" w:rsidRDefault="002F46A5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Гимнастика.</w:t>
            </w:r>
          </w:p>
        </w:tc>
        <w:tc>
          <w:tcPr>
            <w:tcW w:w="10919" w:type="dxa"/>
            <w:gridSpan w:val="4"/>
          </w:tcPr>
          <w:p w:rsidR="002F46A5" w:rsidRPr="00E27E98" w:rsidRDefault="002F46A5" w:rsidP="002F46A5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2F46A5" w:rsidRPr="00E27E98" w:rsidTr="008938E0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 xml:space="preserve">Инструкция по технике безопасности и охраны труда. Элементы акробатики: длинный кувырок через препятствие на высоте до 90см. стойка на руках с помощью, мостик.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Default="002F46A5" w:rsidP="002F46A5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 xml:space="preserve">Элементы акробатики: комбинации из ранее разученных приёмов. 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Default="002F46A5" w:rsidP="002F46A5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Подъем в упор с силой Вис согнувшись – вис прогнувшись сзади.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17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Элементы акробатики: кувырок вперед, кувырок назад. Элементы акробатики: длинный кувырок через препятствия на высоте до 90см.,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26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2F46A5" w:rsidRPr="00110635" w:rsidRDefault="002F46A5" w:rsidP="002F46A5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Элементы акробатики: кувырок назад через стойку на руках с помощью, стойка на голове («мостик»).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65"/>
        </w:trPr>
        <w:tc>
          <w:tcPr>
            <w:tcW w:w="2089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F46A5" w:rsidRPr="00E27E98" w:rsidRDefault="002F46A5" w:rsidP="002F46A5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2F46A5" w:rsidRPr="00E27E98" w:rsidRDefault="002F46A5" w:rsidP="002F46A5">
            <w:pPr>
              <w:spacing w:line="240" w:lineRule="auto"/>
              <w:ind w:hanging="110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Элементы акробатики: комбинации из ранее разученных приемов.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46A5" w:rsidRPr="00E27E98" w:rsidTr="008938E0">
        <w:trPr>
          <w:trHeight w:val="349"/>
        </w:trPr>
        <w:tc>
          <w:tcPr>
            <w:tcW w:w="2089" w:type="dxa"/>
            <w:vMerge w:val="restart"/>
            <w:shd w:val="clear" w:color="auto" w:fill="auto"/>
          </w:tcPr>
          <w:p w:rsidR="002F46A5" w:rsidRPr="00E27E98" w:rsidRDefault="00A05FCA" w:rsidP="002F46A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="002F46A5" w:rsidRPr="00E27E98">
              <w:rPr>
                <w:rFonts w:ascii="Times New Roman" w:hAnsi="Times New Roman"/>
                <w:b/>
                <w:bCs/>
              </w:rPr>
              <w:t>3.</w:t>
            </w:r>
            <w:r w:rsidR="002F46A5">
              <w:rPr>
                <w:rFonts w:ascii="Times New Roman" w:hAnsi="Times New Roman"/>
                <w:b/>
                <w:bCs/>
              </w:rPr>
              <w:t xml:space="preserve"> </w:t>
            </w:r>
            <w:r w:rsidR="002F46A5">
              <w:rPr>
                <w:rFonts w:ascii="Times New Roman" w:hAnsi="Times New Roman"/>
                <w:b/>
              </w:rPr>
              <w:t>Спортивные игры. Волейбол</w:t>
            </w:r>
          </w:p>
        </w:tc>
        <w:tc>
          <w:tcPr>
            <w:tcW w:w="10919" w:type="dxa"/>
            <w:gridSpan w:val="4"/>
          </w:tcPr>
          <w:p w:rsidR="002F46A5" w:rsidRPr="00E27E98" w:rsidRDefault="002F46A5" w:rsidP="002F46A5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F46A5" w:rsidRPr="00E27E98" w:rsidRDefault="002F46A5" w:rsidP="002F46A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4F113B" w:rsidRPr="00E27E98" w:rsidTr="008938E0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F113B" w:rsidRPr="00E27E98" w:rsidRDefault="004F113B" w:rsidP="004F113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Обучение тактике приема меча с ладони Индивидуальные тактические действия в нападении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F113B" w:rsidRPr="00E27E98" w:rsidRDefault="004F113B" w:rsidP="004F113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Групповые тактические действия в нападении Командные тактические действия в нападении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F113B" w:rsidRPr="00E27E98" w:rsidRDefault="004F113B" w:rsidP="004F113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Индивидуальные тактические действия в защите. Групповые тактические действия в защите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9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F113B" w:rsidRPr="00E27E98" w:rsidRDefault="004F113B" w:rsidP="004F113B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 xml:space="preserve">Учебные </w:t>
            </w:r>
            <w:r>
              <w:rPr>
                <w:rFonts w:ascii="Times New Roman" w:hAnsi="Times New Roman"/>
              </w:rPr>
              <w:t xml:space="preserve">игры. </w:t>
            </w:r>
          </w:p>
        </w:tc>
        <w:tc>
          <w:tcPr>
            <w:tcW w:w="1134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7022BF">
              <w:rPr>
                <w:rFonts w:ascii="Times New Roman" w:hAnsi="Times New Roman"/>
                <w:b/>
              </w:rPr>
              <w:t>Дифференцированный зачет</w:t>
            </w:r>
            <w:r w:rsidR="00C01B7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4F113B" w:rsidRPr="007022BF" w:rsidRDefault="004F113B" w:rsidP="004F113B">
            <w:pPr>
              <w:spacing w:line="240" w:lineRule="auto"/>
              <w:ind w:left="-110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3 семестр</w:t>
            </w:r>
          </w:p>
        </w:tc>
        <w:tc>
          <w:tcPr>
            <w:tcW w:w="1134" w:type="dxa"/>
            <w:shd w:val="clear" w:color="auto" w:fill="auto"/>
          </w:tcPr>
          <w:p w:rsidR="004F113B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4F113B" w:rsidRDefault="004F113B" w:rsidP="004F113B">
            <w:pPr>
              <w:spacing w:line="240" w:lineRule="auto"/>
              <w:ind w:left="-11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семестр</w:t>
            </w:r>
          </w:p>
        </w:tc>
        <w:tc>
          <w:tcPr>
            <w:tcW w:w="1134" w:type="dxa"/>
            <w:shd w:val="clear" w:color="auto" w:fill="auto"/>
          </w:tcPr>
          <w:p w:rsidR="004F113B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4F113B">
        <w:trPr>
          <w:trHeight w:val="70"/>
        </w:trPr>
        <w:tc>
          <w:tcPr>
            <w:tcW w:w="2089" w:type="dxa"/>
            <w:vMerge w:val="restart"/>
            <w:shd w:val="clear" w:color="auto" w:fill="auto"/>
          </w:tcPr>
          <w:p w:rsidR="004F113B" w:rsidRPr="00E27E98" w:rsidRDefault="00A05FCA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4</w:t>
            </w:r>
            <w:r w:rsidR="004F113B" w:rsidRPr="00E27E98">
              <w:rPr>
                <w:rFonts w:ascii="Times New Roman" w:hAnsi="Times New Roman"/>
                <w:b/>
                <w:bCs/>
              </w:rPr>
              <w:t xml:space="preserve">. Лыжная </w:t>
            </w:r>
            <w:r w:rsidR="004F113B" w:rsidRPr="00E27E98">
              <w:rPr>
                <w:rFonts w:ascii="Times New Roman" w:hAnsi="Times New Roman"/>
                <w:b/>
                <w:bCs/>
              </w:rPr>
              <w:lastRenderedPageBreak/>
              <w:t>подготовка.</w:t>
            </w:r>
          </w:p>
        </w:tc>
        <w:tc>
          <w:tcPr>
            <w:tcW w:w="10919" w:type="dxa"/>
            <w:gridSpan w:val="4"/>
          </w:tcPr>
          <w:p w:rsidR="004F113B" w:rsidRPr="00C01B7A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01B7A">
              <w:rPr>
                <w:rFonts w:ascii="Times New Roman" w:hAnsi="Times New Roman"/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4F113B" w:rsidRPr="00E27E98" w:rsidTr="008938E0">
        <w:trPr>
          <w:trHeight w:val="391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4F113B" w:rsidRPr="00D20954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43" w:type="dxa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F113B" w:rsidRPr="004F113B" w:rsidRDefault="004F113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  <w:shd w:val="clear" w:color="auto" w:fill="auto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Обучение поворотам плугом и переступанием.</w:t>
            </w:r>
          </w:p>
        </w:tc>
        <w:tc>
          <w:tcPr>
            <w:tcW w:w="1134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F113B" w:rsidRPr="004F113B" w:rsidRDefault="004F113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  <w:shd w:val="clear" w:color="auto" w:fill="auto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F113B" w:rsidRPr="004F113B" w:rsidRDefault="004F113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  <w:shd w:val="clear" w:color="auto" w:fill="auto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Переход с хода на ход по дистанции.</w:t>
            </w:r>
          </w:p>
        </w:tc>
        <w:tc>
          <w:tcPr>
            <w:tcW w:w="1134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54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F113B" w:rsidRPr="004F113B" w:rsidRDefault="004F113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  <w:shd w:val="clear" w:color="auto" w:fill="auto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 xml:space="preserve">Элементы тактики лыжных гонок: распределение сил, лидирование, обгон, финиширование. </w:t>
            </w:r>
          </w:p>
        </w:tc>
        <w:tc>
          <w:tcPr>
            <w:tcW w:w="1134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13B" w:rsidRPr="00E27E98" w:rsidTr="008938E0">
        <w:trPr>
          <w:trHeight w:val="354"/>
        </w:trPr>
        <w:tc>
          <w:tcPr>
            <w:tcW w:w="2089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F113B" w:rsidRPr="004F113B" w:rsidRDefault="004F113B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5</w:t>
            </w:r>
          </w:p>
        </w:tc>
        <w:tc>
          <w:tcPr>
            <w:tcW w:w="10343" w:type="dxa"/>
            <w:shd w:val="clear" w:color="auto" w:fill="auto"/>
          </w:tcPr>
          <w:p w:rsidR="004F113B" w:rsidRPr="00110635" w:rsidRDefault="004F113B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Развитие скоростной выносливости.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113B" w:rsidRPr="00E27E98" w:rsidRDefault="004F113B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252"/>
        </w:trPr>
        <w:tc>
          <w:tcPr>
            <w:tcW w:w="2089" w:type="dxa"/>
            <w:vMerge w:val="restart"/>
            <w:shd w:val="clear" w:color="auto" w:fill="auto"/>
          </w:tcPr>
          <w:p w:rsidR="00914A64" w:rsidRPr="00E27E98" w:rsidRDefault="00A05FCA" w:rsidP="004F113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 </w:t>
            </w:r>
            <w:r w:rsidR="00914A64" w:rsidRPr="00E27E98">
              <w:rPr>
                <w:rFonts w:ascii="Times New Roman" w:hAnsi="Times New Roman"/>
                <w:b/>
              </w:rPr>
              <w:t>Спортивные игры.</w:t>
            </w:r>
            <w:r w:rsidR="00914A64">
              <w:rPr>
                <w:rFonts w:ascii="Times New Roman" w:hAnsi="Times New Roman"/>
                <w:b/>
                <w:bCs/>
              </w:rPr>
              <w:t xml:space="preserve"> </w:t>
            </w:r>
            <w:r w:rsidR="00914A64" w:rsidRPr="00E27E98">
              <w:rPr>
                <w:rFonts w:ascii="Times New Roman" w:hAnsi="Times New Roman"/>
                <w:b/>
                <w:bCs/>
              </w:rPr>
              <w:t>Баскетбол.</w:t>
            </w:r>
          </w:p>
        </w:tc>
        <w:tc>
          <w:tcPr>
            <w:tcW w:w="10919" w:type="dxa"/>
            <w:gridSpan w:val="4"/>
          </w:tcPr>
          <w:p w:rsidR="00914A64" w:rsidRPr="00C01B7A" w:rsidRDefault="00914A64" w:rsidP="004F113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01B7A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4F11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914A64" w:rsidRPr="00E27E98" w:rsidTr="008938E0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914A64" w:rsidRPr="00E27E98" w:rsidRDefault="00914A64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Контрольное упражнение: варианты бросков мяча с места и в движении. Защитные действия против игрока без мяча.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914A64" w:rsidRPr="00E27E98" w:rsidRDefault="00914A64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Защитные действия против игрока с мячом. Тактические  действия в нападении и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914A64" w:rsidRPr="00E27E98" w:rsidRDefault="00914A64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79" w:type="dxa"/>
            <w:gridSpan w:val="2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 xml:space="preserve">Групповые тактические действия в нападении и защите в учебной игре. </w:t>
            </w:r>
          </w:p>
        </w:tc>
        <w:tc>
          <w:tcPr>
            <w:tcW w:w="1134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914A64" w:rsidRPr="00E27E98" w:rsidRDefault="00914A64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79" w:type="dxa"/>
            <w:gridSpan w:val="2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Тактика защиты. Совершенствование тактики защиты.</w:t>
            </w:r>
          </w:p>
        </w:tc>
        <w:tc>
          <w:tcPr>
            <w:tcW w:w="1134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914A64" w:rsidRPr="00E27E98" w:rsidRDefault="00914A64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79" w:type="dxa"/>
            <w:gridSpan w:val="2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Совершенствование тактики нападения и защиты Контрольное упражнение: варианты ловли и передачи мяча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460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914A64" w:rsidRPr="00E27E98" w:rsidRDefault="00914A64" w:rsidP="00C01B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79" w:type="dxa"/>
            <w:gridSpan w:val="2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Учебная игра по упрощенным прав</w:t>
            </w:r>
            <w:r w:rsidR="00C01B7A">
              <w:rPr>
                <w:rFonts w:ascii="Times New Roman" w:hAnsi="Times New Roman"/>
              </w:rPr>
              <w:t>илам. Игра по правилам на оценку.</w:t>
            </w:r>
          </w:p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135"/>
        </w:trPr>
        <w:tc>
          <w:tcPr>
            <w:tcW w:w="2089" w:type="dxa"/>
            <w:vMerge w:val="restart"/>
          </w:tcPr>
          <w:p w:rsidR="00914A64" w:rsidRPr="00E27E98" w:rsidRDefault="00A05FCA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="00914A64">
              <w:rPr>
                <w:rFonts w:ascii="Times New Roman" w:hAnsi="Times New Roman"/>
                <w:b/>
                <w:bCs/>
              </w:rPr>
              <w:t>6</w:t>
            </w:r>
            <w:r w:rsidR="00914A64" w:rsidRPr="00E27E98">
              <w:rPr>
                <w:rFonts w:ascii="Times New Roman" w:hAnsi="Times New Roman"/>
                <w:b/>
                <w:bCs/>
              </w:rPr>
              <w:t xml:space="preserve">. </w:t>
            </w:r>
            <w:r w:rsidR="00914A64">
              <w:rPr>
                <w:rFonts w:ascii="Times New Roman" w:hAnsi="Times New Roman"/>
                <w:b/>
                <w:bCs/>
              </w:rPr>
              <w:t>Мини-футбол</w:t>
            </w:r>
          </w:p>
        </w:tc>
        <w:tc>
          <w:tcPr>
            <w:tcW w:w="10919" w:type="dxa"/>
            <w:gridSpan w:val="4"/>
          </w:tcPr>
          <w:p w:rsidR="00914A64" w:rsidRPr="00C01B7A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01B7A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914A64" w:rsidRPr="00E27E98" w:rsidTr="008938E0">
        <w:trPr>
          <w:trHeight w:val="396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914A64" w:rsidRPr="00110635" w:rsidRDefault="00C01B7A" w:rsidP="00C01B7A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14A64" w:rsidRPr="00110635">
              <w:rPr>
                <w:rFonts w:ascii="Times New Roman" w:hAnsi="Times New Roman"/>
              </w:rPr>
              <w:t>Отбор мяча, обманные движения, техника игры вратаря.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182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914A64" w:rsidRPr="00110635" w:rsidRDefault="00C01B7A" w:rsidP="00C01B7A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14A64" w:rsidRPr="00110635">
              <w:rPr>
                <w:rFonts w:ascii="Times New Roman" w:hAnsi="Times New Roman"/>
              </w:rPr>
              <w:t>Тактика защиты. Тактика нападения. КУ-ведение и удары по мячу.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289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</w:tcPr>
          <w:p w:rsidR="00914A64" w:rsidRPr="00110635" w:rsidRDefault="00C01B7A" w:rsidP="00C01B7A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14A64" w:rsidRPr="00110635">
              <w:rPr>
                <w:rFonts w:ascii="Times New Roman" w:hAnsi="Times New Roman"/>
              </w:rPr>
              <w:t>Технические особенности игры, передача мяча.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13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4</w:t>
            </w:r>
          </w:p>
        </w:tc>
        <w:tc>
          <w:tcPr>
            <w:tcW w:w="10343" w:type="dxa"/>
          </w:tcPr>
          <w:p w:rsidR="00914A64" w:rsidRPr="00110635" w:rsidRDefault="00914A64" w:rsidP="00C01B7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КУ - ведение и удары по мячу. Удар по летящему мячу средней частью подъема ноги.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13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43" w:type="dxa"/>
          </w:tcPr>
          <w:p w:rsidR="00914A64" w:rsidRPr="00110635" w:rsidRDefault="00914A64" w:rsidP="00C01B7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Удары головой на месте и в прыжке, Остановка мяча ногой, грудью.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13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43" w:type="dxa"/>
          </w:tcPr>
          <w:p w:rsidR="00914A64" w:rsidRPr="00110635" w:rsidRDefault="00914A64" w:rsidP="00C01B7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Отбор мяча, обманные движения, техника игры вратаря.</w:t>
            </w:r>
            <w:r>
              <w:rPr>
                <w:rFonts w:ascii="Times New Roman" w:hAnsi="Times New Roman"/>
              </w:rPr>
              <w:t xml:space="preserve"> </w:t>
            </w:r>
            <w:r w:rsidRPr="00914A64">
              <w:rPr>
                <w:rFonts w:ascii="Times New Roman" w:hAnsi="Times New Roman"/>
              </w:rPr>
              <w:t>Тактика нападения.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13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343" w:type="dxa"/>
          </w:tcPr>
          <w:p w:rsidR="00914A64" w:rsidRPr="00E27E98" w:rsidRDefault="00914A64" w:rsidP="00C01B7A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>Игра по правилам мини-футбола</w:t>
            </w:r>
            <w:r>
              <w:rPr>
                <w:rFonts w:ascii="Times New Roman" w:hAnsi="Times New Roman"/>
              </w:rPr>
              <w:t xml:space="preserve">. </w:t>
            </w:r>
            <w:r w:rsidRPr="004F113B">
              <w:rPr>
                <w:rFonts w:ascii="Times New Roman" w:hAnsi="Times New Roman"/>
              </w:rPr>
              <w:t>Игра по упрощенным правилам мини-футбола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47"/>
        </w:trPr>
        <w:tc>
          <w:tcPr>
            <w:tcW w:w="2089" w:type="dxa"/>
            <w:vMerge w:val="restart"/>
          </w:tcPr>
          <w:p w:rsidR="00914A64" w:rsidRPr="00E27E98" w:rsidRDefault="00A05FCA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7</w:t>
            </w:r>
            <w:r w:rsidR="00914A64" w:rsidRPr="00E27E98">
              <w:rPr>
                <w:rFonts w:ascii="Times New Roman" w:hAnsi="Times New Roman"/>
                <w:b/>
                <w:bCs/>
              </w:rPr>
              <w:t>. Легкая атлетика.</w:t>
            </w:r>
          </w:p>
        </w:tc>
        <w:tc>
          <w:tcPr>
            <w:tcW w:w="10919" w:type="dxa"/>
            <w:gridSpan w:val="4"/>
          </w:tcPr>
          <w:p w:rsidR="00914A64" w:rsidRPr="00C01B7A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01B7A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914A64" w:rsidRPr="00E27E98" w:rsidTr="008938E0">
        <w:trPr>
          <w:trHeight w:val="347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</w:tcPr>
          <w:p w:rsidR="00914A64" w:rsidRPr="005454B3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14A64">
              <w:rPr>
                <w:rFonts w:ascii="Times New Roman" w:hAnsi="Times New Roman"/>
              </w:rPr>
              <w:t>КУ – эстафетный бег, кросс 3000м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47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110635">
                <w:rPr>
                  <w:rFonts w:ascii="Times New Roman" w:hAnsi="Times New Roman"/>
                </w:rPr>
                <w:t>500 г</w:t>
              </w:r>
              <w:r w:rsidR="00C01B7A">
                <w:rPr>
                  <w:rFonts w:ascii="Times New Roman" w:hAnsi="Times New Roman"/>
                </w:rPr>
                <w:t>.</w:t>
              </w:r>
            </w:smartTag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47"/>
        </w:trPr>
        <w:tc>
          <w:tcPr>
            <w:tcW w:w="2089" w:type="dxa"/>
            <w:vMerge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Техника метания гранаты из положения «лежа». Кроссовая подготовка: Кросс 1000м</w:t>
            </w:r>
            <w:r w:rsidR="00C01B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c>
          <w:tcPr>
            <w:tcW w:w="13008" w:type="dxa"/>
            <w:gridSpan w:val="5"/>
          </w:tcPr>
          <w:p w:rsidR="00914A64" w:rsidRPr="00C01B7A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1B7A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  <w:r w:rsidR="00C01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7E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c>
          <w:tcPr>
            <w:tcW w:w="13008" w:type="dxa"/>
            <w:gridSpan w:val="5"/>
          </w:tcPr>
          <w:p w:rsidR="00914A64" w:rsidRPr="00C01B7A" w:rsidRDefault="00914A64" w:rsidP="00914A6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1B7A">
              <w:rPr>
                <w:rFonts w:ascii="Times New Roman" w:hAnsi="Times New Roman"/>
                <w:b/>
                <w:sz w:val="24"/>
                <w:szCs w:val="24"/>
              </w:rPr>
              <w:t>Итого за 4 семестр</w:t>
            </w:r>
          </w:p>
        </w:tc>
        <w:tc>
          <w:tcPr>
            <w:tcW w:w="1134" w:type="dxa"/>
          </w:tcPr>
          <w:p w:rsidR="00914A64" w:rsidRPr="00E27E98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75" w:type="dxa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c>
          <w:tcPr>
            <w:tcW w:w="13008" w:type="dxa"/>
            <w:gridSpan w:val="5"/>
          </w:tcPr>
          <w:p w:rsidR="00914A64" w:rsidRDefault="00914A64" w:rsidP="00914A6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14A64" w:rsidRDefault="00914A64" w:rsidP="00914A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14A64" w:rsidRPr="00110635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14A64" w:rsidRPr="00E27E98" w:rsidTr="00914A64">
        <w:tc>
          <w:tcPr>
            <w:tcW w:w="1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914A64" w:rsidRDefault="00914A64" w:rsidP="008938E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914A64" w:rsidRPr="00B034EB" w:rsidRDefault="00914A64" w:rsidP="008938E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14A64">
              <w:rPr>
                <w:rFonts w:ascii="Times New Roman" w:hAnsi="Times New Roman"/>
                <w:b/>
              </w:rPr>
              <w:t xml:space="preserve">Тематический план и содержание учебной дисциплины </w:t>
            </w:r>
            <w:r w:rsidR="00A05FCA">
              <w:rPr>
                <w:rFonts w:ascii="Times New Roman" w:hAnsi="Times New Roman"/>
                <w:b/>
              </w:rPr>
              <w:t>физическая культура (3</w:t>
            </w:r>
            <w:r w:rsidRPr="00B034EB">
              <w:rPr>
                <w:rFonts w:ascii="Times New Roman" w:hAnsi="Times New Roman"/>
                <w:b/>
              </w:rPr>
              <w:t xml:space="preserve">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E27E98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14A64" w:rsidRPr="00E27E98" w:rsidTr="00914A64">
        <w:tc>
          <w:tcPr>
            <w:tcW w:w="1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914A64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E27E98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14A64" w:rsidRPr="00E27E98" w:rsidTr="00914A64">
        <w:tc>
          <w:tcPr>
            <w:tcW w:w="1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914A64" w:rsidRDefault="00914A64" w:rsidP="00914A64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914A64">
              <w:rPr>
                <w:rFonts w:ascii="Times New Roman" w:hAnsi="Times New Roman"/>
                <w:b/>
              </w:rPr>
              <w:t xml:space="preserve">Раздел 1. Основы здорового образа жизни. Роль физической культуры в общекультурном, профессиональном и социальном развитии человека.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914A64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14A6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4" w:rsidRPr="00914A64" w:rsidRDefault="00914A64" w:rsidP="00914A6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291"/>
        </w:trPr>
        <w:tc>
          <w:tcPr>
            <w:tcW w:w="2089" w:type="dxa"/>
            <w:vMerge w:val="restart"/>
            <w:shd w:val="clear" w:color="auto" w:fill="auto"/>
          </w:tcPr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Тема 1. Основы здорового образа жизни</w:t>
            </w:r>
            <w:r w:rsidR="00C01B7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919" w:type="dxa"/>
            <w:gridSpan w:val="4"/>
          </w:tcPr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FF6600"/>
              </w:rPr>
            </w:pPr>
            <w:r w:rsidRPr="00E27E98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5" w:type="dxa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4A64" w:rsidRPr="00E27E98" w:rsidTr="008938E0">
        <w:trPr>
          <w:trHeight w:val="597"/>
        </w:trPr>
        <w:tc>
          <w:tcPr>
            <w:tcW w:w="2089" w:type="dxa"/>
            <w:vMerge/>
            <w:shd w:val="clear" w:color="auto" w:fill="auto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" w:type="dxa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</w:t>
            </w:r>
          </w:p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60" w:type="dxa"/>
            <w:gridSpan w:val="3"/>
          </w:tcPr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Правовые основы </w:t>
            </w:r>
            <w:r w:rsidRPr="00E27E98">
              <w:rPr>
                <w:rFonts w:ascii="Times New Roman" w:hAnsi="Times New Roman"/>
                <w:bCs/>
              </w:rPr>
              <w:t xml:space="preserve">физической и спорта. Понятие о физической культуре личности. </w:t>
            </w:r>
          </w:p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E27E98">
              <w:rPr>
                <w:rFonts w:ascii="Times New Roman" w:hAnsi="Times New Roman"/>
                <w:color w:val="000000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27E98">
              <w:rPr>
                <w:rFonts w:ascii="Times New Roman" w:hAnsi="Times New Roman"/>
                <w:bCs/>
              </w:rPr>
              <w:t>1,2</w:t>
            </w:r>
          </w:p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4A64" w:rsidRPr="00E27E98" w:rsidTr="008938E0">
        <w:trPr>
          <w:trHeight w:val="589"/>
        </w:trPr>
        <w:tc>
          <w:tcPr>
            <w:tcW w:w="13008" w:type="dxa"/>
            <w:gridSpan w:val="5"/>
          </w:tcPr>
          <w:p w:rsidR="00914A64" w:rsidRPr="00E27E98" w:rsidRDefault="00914A64" w:rsidP="008938E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Раздел 2.</w:t>
            </w:r>
            <w:r>
              <w:rPr>
                <w:rFonts w:ascii="Times New Roman" w:hAnsi="Times New Roman"/>
                <w:b/>
                <w:bCs/>
              </w:rPr>
              <w:t xml:space="preserve"> Физкультурно-оздоровительная деятельность для укрепления здоровья, достижения жизненных и профессиональных целей. </w:t>
            </w:r>
          </w:p>
        </w:tc>
        <w:tc>
          <w:tcPr>
            <w:tcW w:w="1134" w:type="dxa"/>
          </w:tcPr>
          <w:p w:rsidR="00914A64" w:rsidRPr="00E27E98" w:rsidRDefault="00890E72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14A64" w:rsidRPr="00E27E98" w:rsidTr="008938E0">
        <w:trPr>
          <w:trHeight w:val="338"/>
        </w:trPr>
        <w:tc>
          <w:tcPr>
            <w:tcW w:w="2089" w:type="dxa"/>
            <w:vMerge w:val="restart"/>
            <w:shd w:val="clear" w:color="auto" w:fill="auto"/>
          </w:tcPr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E27E98">
              <w:rPr>
                <w:rFonts w:ascii="Times New Roman" w:hAnsi="Times New Roman"/>
                <w:b/>
                <w:bCs/>
              </w:rPr>
              <w:t>1. Легкая атлетика.</w:t>
            </w:r>
          </w:p>
        </w:tc>
        <w:tc>
          <w:tcPr>
            <w:tcW w:w="10919" w:type="dxa"/>
            <w:gridSpan w:val="4"/>
          </w:tcPr>
          <w:p w:rsidR="00914A64" w:rsidRPr="00E27E98" w:rsidRDefault="00914A64" w:rsidP="008938E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14A64" w:rsidRPr="00E27E98" w:rsidRDefault="007641E6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14A64" w:rsidRPr="00E27E98" w:rsidRDefault="00914A64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7641E6" w:rsidRPr="00E27E98" w:rsidTr="008938E0">
        <w:trPr>
          <w:trHeight w:val="180"/>
        </w:trPr>
        <w:tc>
          <w:tcPr>
            <w:tcW w:w="2089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7641E6" w:rsidRPr="007641E6" w:rsidRDefault="007641E6" w:rsidP="007641E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641E6">
              <w:rPr>
                <w:rFonts w:ascii="Times New Roman" w:hAnsi="Times New Roman"/>
              </w:rPr>
              <w:t>КУ – метание гранаты. Кроссовая подготовка: Кросс 1500м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641E6" w:rsidRPr="00E27E98" w:rsidTr="008938E0">
        <w:trPr>
          <w:trHeight w:val="318"/>
        </w:trPr>
        <w:tc>
          <w:tcPr>
            <w:tcW w:w="2089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7641E6" w:rsidRPr="007641E6" w:rsidRDefault="007641E6" w:rsidP="007641E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641E6">
              <w:rPr>
                <w:rFonts w:ascii="Times New Roman" w:hAnsi="Times New Roman"/>
              </w:rPr>
              <w:t xml:space="preserve">Кроссовая подготовка: Кросс 3000м. 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641E6">
                <w:rPr>
                  <w:rFonts w:ascii="Times New Roman" w:hAnsi="Times New Roman"/>
                </w:rPr>
                <w:t>5 кг</w:t>
              </w:r>
            </w:smartTag>
            <w:r w:rsidRPr="007641E6">
              <w:rPr>
                <w:rFonts w:ascii="Times New Roman" w:hAnsi="Times New Roman"/>
              </w:rPr>
              <w:t>,</w:t>
            </w:r>
          </w:p>
        </w:tc>
        <w:tc>
          <w:tcPr>
            <w:tcW w:w="1134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641E6" w:rsidRPr="00E27E98" w:rsidTr="008938E0">
        <w:trPr>
          <w:trHeight w:val="231"/>
        </w:trPr>
        <w:tc>
          <w:tcPr>
            <w:tcW w:w="2089" w:type="dxa"/>
            <w:vMerge w:val="restart"/>
            <w:shd w:val="clear" w:color="auto" w:fill="auto"/>
          </w:tcPr>
          <w:p w:rsidR="007641E6" w:rsidRPr="00E27E98" w:rsidRDefault="00A05FCA" w:rsidP="007641E6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</w:t>
            </w:r>
          </w:p>
          <w:p w:rsidR="007641E6" w:rsidRPr="00E27E98" w:rsidRDefault="007641E6" w:rsidP="007641E6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27E98">
              <w:rPr>
                <w:rFonts w:ascii="Times New Roman" w:hAnsi="Times New Roman"/>
                <w:b/>
                <w:bCs/>
              </w:rPr>
              <w:t>Гимнастика.</w:t>
            </w:r>
          </w:p>
        </w:tc>
        <w:tc>
          <w:tcPr>
            <w:tcW w:w="10919" w:type="dxa"/>
            <w:gridSpan w:val="4"/>
          </w:tcPr>
          <w:p w:rsidR="007641E6" w:rsidRPr="00E27E98" w:rsidRDefault="007641E6" w:rsidP="007641E6">
            <w:pPr>
              <w:spacing w:line="240" w:lineRule="auto"/>
              <w:ind w:left="-110"/>
              <w:contextualSpacing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641E6" w:rsidRPr="00E27E98" w:rsidRDefault="00890E72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7641E6" w:rsidRPr="00E27E98" w:rsidTr="008938E0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7641E6" w:rsidRPr="00E27E98" w:rsidRDefault="007641E6" w:rsidP="007641E6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7641E6" w:rsidRPr="00110635" w:rsidRDefault="007641E6" w:rsidP="007641E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КУ- зачетная комбинация. Упражнения на перекладине.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641E6" w:rsidRPr="00E27E98" w:rsidTr="008938E0">
        <w:trPr>
          <w:trHeight w:val="293"/>
        </w:trPr>
        <w:tc>
          <w:tcPr>
            <w:tcW w:w="2089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7641E6" w:rsidRDefault="007641E6" w:rsidP="007641E6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79" w:type="dxa"/>
            <w:gridSpan w:val="2"/>
          </w:tcPr>
          <w:p w:rsidR="007641E6" w:rsidRPr="00110635" w:rsidRDefault="007641E6" w:rsidP="007641E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>Опорные прыжки через «козла». КУ- комбинация на перекладине.</w:t>
            </w:r>
          </w:p>
        </w:tc>
        <w:tc>
          <w:tcPr>
            <w:tcW w:w="1134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641E6" w:rsidRPr="00E27E98" w:rsidRDefault="007641E6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90E72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890E72" w:rsidRPr="00890E72" w:rsidRDefault="00890E72" w:rsidP="007641E6">
            <w:pPr>
              <w:spacing w:line="240" w:lineRule="auto"/>
              <w:ind w:left="-110"/>
              <w:contextualSpacing/>
              <w:rPr>
                <w:rFonts w:ascii="Times New Roman" w:hAnsi="Times New Roman"/>
                <w:b/>
              </w:rPr>
            </w:pPr>
            <w:r w:rsidRPr="00890E72">
              <w:rPr>
                <w:rFonts w:ascii="Times New Roman" w:hAnsi="Times New Roman"/>
                <w:b/>
              </w:rPr>
              <w:t>Дифференцированный зачет</w:t>
            </w:r>
            <w:r w:rsidR="00C01B7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90E72" w:rsidRPr="00E27E98" w:rsidRDefault="00890E72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90E72" w:rsidRPr="00E27E98" w:rsidRDefault="00890E72" w:rsidP="007641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90E72" w:rsidRPr="00E27E98" w:rsidTr="008938E0">
        <w:trPr>
          <w:trHeight w:val="349"/>
        </w:trPr>
        <w:tc>
          <w:tcPr>
            <w:tcW w:w="13008" w:type="dxa"/>
            <w:gridSpan w:val="5"/>
          </w:tcPr>
          <w:p w:rsidR="00890E72" w:rsidRPr="007022BF" w:rsidRDefault="00890E72" w:rsidP="00890E72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5</w:t>
            </w:r>
            <w:r w:rsidRPr="00914A64">
              <w:rPr>
                <w:rFonts w:ascii="Times New Roman" w:hAnsi="Times New Roman"/>
                <w:b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890E72" w:rsidRDefault="00890E72" w:rsidP="00890E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90E72" w:rsidRPr="00E27E98" w:rsidRDefault="00890E72" w:rsidP="00890E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90E72" w:rsidRPr="00E27E98" w:rsidTr="008938E0">
        <w:trPr>
          <w:trHeight w:val="349"/>
        </w:trPr>
        <w:tc>
          <w:tcPr>
            <w:tcW w:w="13008" w:type="dxa"/>
            <w:gridSpan w:val="5"/>
          </w:tcPr>
          <w:p w:rsidR="00890E72" w:rsidRDefault="00890E72" w:rsidP="00890E72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семестр</w:t>
            </w:r>
          </w:p>
        </w:tc>
        <w:tc>
          <w:tcPr>
            <w:tcW w:w="1134" w:type="dxa"/>
            <w:shd w:val="clear" w:color="auto" w:fill="auto"/>
          </w:tcPr>
          <w:p w:rsidR="00890E72" w:rsidRDefault="00890E72" w:rsidP="00890E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90E72" w:rsidRPr="00E27E98" w:rsidRDefault="00890E72" w:rsidP="00890E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90E72" w:rsidRPr="00E27E98" w:rsidTr="008938E0">
        <w:trPr>
          <w:trHeight w:val="70"/>
        </w:trPr>
        <w:tc>
          <w:tcPr>
            <w:tcW w:w="2089" w:type="dxa"/>
            <w:vMerge w:val="restart"/>
            <w:shd w:val="clear" w:color="auto" w:fill="auto"/>
          </w:tcPr>
          <w:p w:rsidR="00890E72" w:rsidRPr="00E27E98" w:rsidRDefault="00C01B7A" w:rsidP="008938E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</w:t>
            </w:r>
            <w:r w:rsidR="00890E72" w:rsidRPr="00E27E98">
              <w:rPr>
                <w:rFonts w:ascii="Times New Roman" w:hAnsi="Times New Roman"/>
                <w:b/>
                <w:bCs/>
              </w:rPr>
              <w:t xml:space="preserve"> Лыжная подготовка.</w:t>
            </w:r>
          </w:p>
        </w:tc>
        <w:tc>
          <w:tcPr>
            <w:tcW w:w="10919" w:type="dxa"/>
            <w:gridSpan w:val="4"/>
          </w:tcPr>
          <w:p w:rsidR="00890E72" w:rsidRPr="00C01B7A" w:rsidRDefault="00890E72" w:rsidP="008938E0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01B7A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890E72" w:rsidRPr="00E27E98" w:rsidRDefault="00890E72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90E72" w:rsidRPr="00E27E98" w:rsidRDefault="00890E72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1,2</w:t>
            </w:r>
          </w:p>
        </w:tc>
      </w:tr>
      <w:tr w:rsidR="00A05FCA" w:rsidRPr="00E27E98" w:rsidTr="008938E0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A05FCA" w:rsidRPr="004F113B" w:rsidRDefault="00A05FCA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1</w:t>
            </w:r>
          </w:p>
        </w:tc>
        <w:tc>
          <w:tcPr>
            <w:tcW w:w="10343" w:type="dxa"/>
            <w:shd w:val="clear" w:color="auto" w:fill="auto"/>
          </w:tcPr>
          <w:p w:rsidR="00A05FCA" w:rsidRPr="00C01B7A" w:rsidRDefault="00A05FCA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01B7A">
              <w:rPr>
                <w:rFonts w:ascii="Times New Roman" w:hAnsi="Times New Roman"/>
              </w:rPr>
              <w:t>Переход с хода на ход на участках спусков при скорости 8 – 10 м/с.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5FCA" w:rsidRPr="00E27E98" w:rsidTr="008938E0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A05FCA" w:rsidRPr="004F113B" w:rsidRDefault="00A05FCA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2</w:t>
            </w:r>
          </w:p>
        </w:tc>
        <w:tc>
          <w:tcPr>
            <w:tcW w:w="10343" w:type="dxa"/>
            <w:shd w:val="clear" w:color="auto" w:fill="auto"/>
          </w:tcPr>
          <w:p w:rsidR="00A05FCA" w:rsidRPr="00110635" w:rsidRDefault="00A05FCA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10635">
              <w:rPr>
                <w:rFonts w:ascii="Times New Roman" w:hAnsi="Times New Roman"/>
              </w:rPr>
              <w:t xml:space="preserve">Элементы тактики лыжных гонок: распределение сил, лидирование, обгон, финиширование.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10635">
                <w:rPr>
                  <w:rFonts w:ascii="Times New Roman" w:hAnsi="Times New Roman"/>
                </w:rPr>
                <w:t>3 км</w:t>
              </w:r>
            </w:smartTag>
            <w:r w:rsidRPr="0011063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5FCA" w:rsidRPr="00E27E98" w:rsidTr="008938E0">
        <w:trPr>
          <w:trHeight w:val="345"/>
        </w:trPr>
        <w:tc>
          <w:tcPr>
            <w:tcW w:w="2089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A05FCA" w:rsidRPr="004F113B" w:rsidRDefault="00A05FCA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F113B">
              <w:rPr>
                <w:rFonts w:ascii="Times New Roman" w:hAnsi="Times New Roman"/>
              </w:rPr>
              <w:t>3</w:t>
            </w:r>
          </w:p>
        </w:tc>
        <w:tc>
          <w:tcPr>
            <w:tcW w:w="10343" w:type="dxa"/>
            <w:shd w:val="clear" w:color="auto" w:fill="auto"/>
          </w:tcPr>
          <w:p w:rsidR="00A05FCA" w:rsidRPr="00110635" w:rsidRDefault="00A05FCA" w:rsidP="00A05FCA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10635">
              <w:rPr>
                <w:rFonts w:ascii="Times New Roman" w:hAnsi="Times New Roman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10635">
                <w:rPr>
                  <w:rFonts w:ascii="Times New Roman" w:hAnsi="Times New Roman"/>
                </w:rPr>
                <w:t>5 км</w:t>
              </w:r>
            </w:smartTag>
            <w:r w:rsidRPr="00110635">
              <w:rPr>
                <w:rFonts w:ascii="Times New Roman" w:hAnsi="Times New Roman"/>
              </w:rPr>
              <w:t>. Основные элементы тактики в лыжных гонках.</w:t>
            </w:r>
          </w:p>
        </w:tc>
        <w:tc>
          <w:tcPr>
            <w:tcW w:w="1134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5FCA" w:rsidRPr="00E27E98" w:rsidTr="00A05FCA">
        <w:trPr>
          <w:trHeight w:val="2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="00C01B7A">
              <w:rPr>
                <w:rFonts w:ascii="Times New Roman" w:hAnsi="Times New Roman"/>
                <w:b/>
                <w:bCs/>
              </w:rPr>
              <w:t>4.</w:t>
            </w:r>
            <w:r w:rsidRPr="00E27E98">
              <w:rPr>
                <w:rFonts w:ascii="Times New Roman" w:hAnsi="Times New Roman"/>
                <w:b/>
                <w:bCs/>
              </w:rPr>
              <w:t xml:space="preserve"> Легкая атлетика.</w:t>
            </w:r>
          </w:p>
        </w:tc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A" w:rsidRPr="00C01B7A" w:rsidRDefault="00A05FCA" w:rsidP="00A05FC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01B7A">
              <w:rPr>
                <w:rFonts w:ascii="Times New Roman" w:hAnsi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1.2</w:t>
            </w:r>
          </w:p>
        </w:tc>
      </w:tr>
      <w:tr w:rsidR="00A05FCA" w:rsidRPr="00E27E98" w:rsidTr="008938E0">
        <w:trPr>
          <w:trHeight w:val="180"/>
        </w:trPr>
        <w:tc>
          <w:tcPr>
            <w:tcW w:w="2089" w:type="dxa"/>
            <w:vMerge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7E98">
              <w:rPr>
                <w:rFonts w:ascii="Times New Roman" w:hAnsi="Times New Roman"/>
              </w:rPr>
              <w:t>1</w:t>
            </w:r>
          </w:p>
        </w:tc>
        <w:tc>
          <w:tcPr>
            <w:tcW w:w="10379" w:type="dxa"/>
            <w:gridSpan w:val="2"/>
          </w:tcPr>
          <w:p w:rsidR="00A05FCA" w:rsidRDefault="00A05FCA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641E6">
              <w:rPr>
                <w:rFonts w:ascii="Times New Roman" w:hAnsi="Times New Roman"/>
              </w:rPr>
              <w:t>КУ – метание гранаты.</w:t>
            </w:r>
            <w:r w:rsidR="00AD4787">
              <w:rPr>
                <w:rFonts w:ascii="Times New Roman" w:hAnsi="Times New Roman"/>
              </w:rPr>
              <w:t xml:space="preserve"> </w:t>
            </w:r>
            <w:r w:rsidR="008938E0">
              <w:rPr>
                <w:rFonts w:ascii="Times New Roman" w:hAnsi="Times New Roman"/>
              </w:rPr>
              <w:t>Техника толкания ядра юноши 5 кг.</w:t>
            </w:r>
            <w:r w:rsidRPr="007641E6">
              <w:rPr>
                <w:rFonts w:ascii="Times New Roman" w:hAnsi="Times New Roman"/>
              </w:rPr>
              <w:t xml:space="preserve"> Кроссовая подготовка: Кросс 1500м</w:t>
            </w:r>
            <w:r w:rsidR="008938E0">
              <w:rPr>
                <w:rFonts w:ascii="Times New Roman" w:hAnsi="Times New Roman"/>
              </w:rPr>
              <w:t>, 3000 м</w:t>
            </w:r>
          </w:p>
          <w:p w:rsidR="008938E0" w:rsidRPr="007641E6" w:rsidRDefault="008938E0" w:rsidP="00A05FC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05FCA" w:rsidRPr="00E27E98" w:rsidRDefault="00A05FCA" w:rsidP="00A05FC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5FCA" w:rsidRPr="00E27E98" w:rsidTr="008938E0">
        <w:trPr>
          <w:trHeight w:val="349"/>
        </w:trPr>
        <w:tc>
          <w:tcPr>
            <w:tcW w:w="13008" w:type="dxa"/>
            <w:gridSpan w:val="5"/>
            <w:shd w:val="clear" w:color="auto" w:fill="auto"/>
          </w:tcPr>
          <w:p w:rsidR="00A05FCA" w:rsidRPr="00C01B7A" w:rsidRDefault="00A05FCA" w:rsidP="008938E0">
            <w:pPr>
              <w:spacing w:line="240" w:lineRule="auto"/>
              <w:ind w:left="-1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1B7A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 (за 6 семестр)</w:t>
            </w:r>
          </w:p>
        </w:tc>
        <w:tc>
          <w:tcPr>
            <w:tcW w:w="1134" w:type="dxa"/>
            <w:shd w:val="clear" w:color="auto" w:fill="auto"/>
          </w:tcPr>
          <w:p w:rsidR="00A05FCA" w:rsidRPr="00E27E98" w:rsidRDefault="00A05FCA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05FCA" w:rsidRPr="00E27E98" w:rsidRDefault="00A05FCA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5FCA" w:rsidRPr="00E27E98" w:rsidTr="008938E0">
        <w:trPr>
          <w:trHeight w:val="349"/>
        </w:trPr>
        <w:tc>
          <w:tcPr>
            <w:tcW w:w="13008" w:type="dxa"/>
            <w:gridSpan w:val="5"/>
          </w:tcPr>
          <w:p w:rsidR="00A05FCA" w:rsidRPr="00C01B7A" w:rsidRDefault="00A05FCA" w:rsidP="008938E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1B7A">
              <w:rPr>
                <w:rFonts w:ascii="Times New Roman" w:hAnsi="Times New Roman"/>
                <w:b/>
                <w:sz w:val="24"/>
                <w:szCs w:val="24"/>
              </w:rPr>
              <w:t>Итого за 6 семестр</w:t>
            </w:r>
          </w:p>
        </w:tc>
        <w:tc>
          <w:tcPr>
            <w:tcW w:w="1134" w:type="dxa"/>
            <w:shd w:val="clear" w:color="auto" w:fill="auto"/>
          </w:tcPr>
          <w:p w:rsidR="00A05FCA" w:rsidRDefault="00A05FCA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05FCA" w:rsidRPr="00E27E98" w:rsidRDefault="00A05FCA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05FCA" w:rsidRPr="00E27E98" w:rsidTr="008938E0">
        <w:trPr>
          <w:trHeight w:val="349"/>
        </w:trPr>
        <w:tc>
          <w:tcPr>
            <w:tcW w:w="13008" w:type="dxa"/>
            <w:gridSpan w:val="5"/>
          </w:tcPr>
          <w:p w:rsidR="00A05FCA" w:rsidRPr="00C01B7A" w:rsidRDefault="00A05FCA" w:rsidP="008938E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1B7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A05FCA" w:rsidRDefault="00A05FCA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</w:t>
            </w:r>
          </w:p>
        </w:tc>
        <w:tc>
          <w:tcPr>
            <w:tcW w:w="1275" w:type="dxa"/>
            <w:shd w:val="clear" w:color="auto" w:fill="auto"/>
          </w:tcPr>
          <w:p w:rsidR="00A05FCA" w:rsidRPr="00E27E98" w:rsidRDefault="00A05FCA" w:rsidP="008938E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E2735" w:rsidRPr="00940E85" w:rsidRDefault="00FE2735" w:rsidP="00FE2735">
      <w:pPr>
        <w:rPr>
          <w:rFonts w:ascii="Times New Roman" w:hAnsi="Times New Roman"/>
          <w:b/>
          <w:bCs/>
        </w:rPr>
        <w:sectPr w:rsidR="00FE2735" w:rsidRPr="00940E85" w:rsidSect="00A60A3E">
          <w:pgSz w:w="16838" w:h="11906" w:orient="landscape"/>
          <w:pgMar w:top="567" w:right="284" w:bottom="1135" w:left="1134" w:header="397" w:footer="340" w:gutter="0"/>
          <w:cols w:space="720"/>
          <w:docGrid w:linePitch="299"/>
        </w:sectPr>
      </w:pPr>
    </w:p>
    <w:p w:rsidR="00FE2735" w:rsidRPr="00F57DCA" w:rsidRDefault="00FE2735" w:rsidP="0041098E">
      <w:pPr>
        <w:pageBreakBefore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57DC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41098E" w:rsidRDefault="00BD4C2B" w:rsidP="0041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="0041098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14684" w:rsidRPr="0041098E" w:rsidRDefault="0041098E" w:rsidP="0041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109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098E">
        <w:rPr>
          <w:rFonts w:ascii="Times New Roman" w:hAnsi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/>
          <w:bCs/>
          <w:sz w:val="24"/>
          <w:szCs w:val="24"/>
        </w:rPr>
        <w:t xml:space="preserve">рабочей </w:t>
      </w:r>
      <w:r w:rsidRPr="0041098E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 учебной дисциплины предусмотрено наличие специального</w:t>
      </w:r>
      <w:r w:rsidRPr="0041098E">
        <w:rPr>
          <w:rFonts w:ascii="Times New Roman" w:hAnsi="Times New Roman"/>
          <w:bCs/>
          <w:sz w:val="24"/>
          <w:szCs w:val="24"/>
        </w:rPr>
        <w:t xml:space="preserve"> помещения:</w:t>
      </w:r>
    </w:p>
    <w:p w:rsidR="00214684" w:rsidRPr="00214684" w:rsidRDefault="0041098E" w:rsidP="00214684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-спортивный комплекс (с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>портивный зал;</w:t>
      </w:r>
      <w:r w:rsidR="00214684" w:rsidRPr="002146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>ткрыт</w:t>
      </w:r>
      <w:r w:rsidR="005A1D9C">
        <w:rPr>
          <w:rFonts w:ascii="Times New Roman" w:eastAsia="Times New Roman" w:hAnsi="Times New Roman"/>
          <w:sz w:val="24"/>
          <w:szCs w:val="24"/>
        </w:rPr>
        <w:t>ая спортивная площадка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14684" w:rsidRPr="00214684" w:rsidRDefault="0041098E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Оборудование спортивного</w:t>
      </w:r>
      <w:r w:rsidRPr="00214684">
        <w:rPr>
          <w:rFonts w:ascii="Times New Roman" w:eastAsia="Times New Roman" w:hAnsi="Times New Roman"/>
          <w:bCs/>
          <w:sz w:val="24"/>
          <w:szCs w:val="24"/>
        </w:rPr>
        <w:t xml:space="preserve"> зал</w:t>
      </w:r>
      <w:r>
        <w:rPr>
          <w:rFonts w:ascii="Times New Roman" w:eastAsia="Times New Roman" w:hAnsi="Times New Roman"/>
          <w:bCs/>
          <w:sz w:val="24"/>
          <w:szCs w:val="24"/>
        </w:rPr>
        <w:t>а:</w:t>
      </w:r>
    </w:p>
    <w:p w:rsidR="00214684" w:rsidRPr="0041098E" w:rsidRDefault="00214684" w:rsidP="0041098E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Cs/>
        </w:rPr>
      </w:pPr>
      <w:r w:rsidRPr="0041098E">
        <w:rPr>
          <w:rFonts w:eastAsia="Times New Roman"/>
          <w:bCs/>
        </w:rPr>
        <w:t>рабочее место преподавателя;</w:t>
      </w:r>
    </w:p>
    <w:p w:rsidR="00214684" w:rsidRPr="0041098E" w:rsidRDefault="00214684" w:rsidP="0041098E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Cs/>
        </w:rPr>
      </w:pPr>
      <w:r w:rsidRPr="0041098E">
        <w:rPr>
          <w:rFonts w:eastAsia="Times New Roman"/>
          <w:bCs/>
        </w:rPr>
        <w:t>гимнастическое оборудование;</w:t>
      </w:r>
    </w:p>
    <w:p w:rsidR="00214684" w:rsidRPr="0041098E" w:rsidRDefault="00214684" w:rsidP="0041098E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Cs/>
        </w:rPr>
      </w:pPr>
      <w:r w:rsidRPr="0041098E">
        <w:rPr>
          <w:rFonts w:eastAsia="Times New Roman"/>
          <w:bCs/>
        </w:rPr>
        <w:t>легкоатлетический инвентарь;</w:t>
      </w:r>
    </w:p>
    <w:p w:rsidR="00214684" w:rsidRPr="0041098E" w:rsidRDefault="00214684" w:rsidP="0041098E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Cs/>
        </w:rPr>
      </w:pPr>
      <w:r w:rsidRPr="0041098E">
        <w:rPr>
          <w:rFonts w:eastAsia="Times New Roman"/>
          <w:bCs/>
        </w:rPr>
        <w:t>оборудование</w:t>
      </w:r>
      <w:r w:rsidR="0041098E">
        <w:rPr>
          <w:rFonts w:eastAsia="Times New Roman"/>
          <w:bCs/>
        </w:rPr>
        <w:t xml:space="preserve"> и инвентарь для спортивных игр.</w:t>
      </w:r>
    </w:p>
    <w:p w:rsidR="00214684" w:rsidRPr="00214684" w:rsidRDefault="0041098E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Технические средства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/>
          <w:sz w:val="24"/>
          <w:szCs w:val="24"/>
        </w:rPr>
        <w:t xml:space="preserve"> спортивного зала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>:</w:t>
      </w:r>
    </w:p>
    <w:p w:rsidR="00214684" w:rsidRPr="00254C4C" w:rsidRDefault="00214684" w:rsidP="00254C4C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eastAsia="Times New Roman"/>
        </w:rPr>
      </w:pPr>
      <w:r w:rsidRPr="00254C4C">
        <w:rPr>
          <w:rFonts w:eastAsia="Times New Roman"/>
        </w:rPr>
        <w:t xml:space="preserve">музыкальный центр, выносные колонки, </w:t>
      </w:r>
      <w:r w:rsidR="00254C4C" w:rsidRPr="00254C4C">
        <w:rPr>
          <w:rFonts w:eastAsia="Times New Roman"/>
        </w:rPr>
        <w:t>компьютер, мультимедийный                               проектор, экран для обеспечения возможности демонстрации комплексов упражнений, электронные носители с записями комплексов упражнений для демонстрации на экране.</w:t>
      </w:r>
    </w:p>
    <w:p w:rsidR="00214684" w:rsidRPr="00214684" w:rsidRDefault="00214684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4684">
        <w:rPr>
          <w:rFonts w:ascii="Times New Roman" w:eastAsia="Times New Roman" w:hAnsi="Times New Roman"/>
          <w:bCs/>
          <w:sz w:val="24"/>
          <w:szCs w:val="24"/>
        </w:rPr>
        <w:t>Комплект учебно-методической документации (учебники и учебные пособия, комплекты тестовых заданий, методические рекомендации и разработки).</w:t>
      </w:r>
    </w:p>
    <w:p w:rsidR="00214684" w:rsidRDefault="00254C4C" w:rsidP="00254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Открытая спортивная площадка оснащена беговой дорожкой, гимнастическими снарядами</w:t>
      </w:r>
      <w:r w:rsidR="00214684" w:rsidRPr="00214684">
        <w:rPr>
          <w:rFonts w:ascii="Times New Roman" w:eastAsia="Times New Roman" w:hAnsi="Times New Roman"/>
          <w:sz w:val="24"/>
          <w:szCs w:val="24"/>
        </w:rPr>
        <w:t>.</w:t>
      </w:r>
    </w:p>
    <w:p w:rsidR="0041098E" w:rsidRPr="00214684" w:rsidRDefault="0041098E" w:rsidP="00214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14684" w:rsidRDefault="00214684" w:rsidP="00214684">
      <w:pPr>
        <w:suppressAutoHyphens/>
        <w:spacing w:after="160"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214684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254C4C" w:rsidRDefault="00B31293" w:rsidP="00254C4C">
      <w:pPr>
        <w:suppressAutoHyphens/>
        <w:spacing w:after="160"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Основные электронные издания</w:t>
      </w:r>
      <w:r w:rsidR="00254C4C" w:rsidRPr="00254C4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: </w:t>
      </w:r>
    </w:p>
    <w:p w:rsidR="00214684" w:rsidRPr="00D870F3" w:rsidRDefault="00214684" w:rsidP="00214684">
      <w:pPr>
        <w:pStyle w:val="ae"/>
        <w:spacing w:line="276" w:lineRule="auto"/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870F3">
        <w:rPr>
          <w:rFonts w:ascii="Times New Roman" w:hAnsi="Times New Roman" w:cs="Times New Roman"/>
        </w:rPr>
        <w:t>Аллянов Ю. Н., Письменский И. А. Физическая культура: Учебник для СПО. – 5-е изд., перераб. и доп. -  М.: Юрайт, 2020. - Электронный ресурс: ЭБС  Юрайт. https://biblio-online.ru/viewer/fizicheskaya-kultura-437146#page/1</w:t>
      </w:r>
      <w:r w:rsidR="00C01B7A">
        <w:rPr>
          <w:rFonts w:ascii="Times New Roman" w:hAnsi="Times New Roman" w:cs="Times New Roman"/>
        </w:rPr>
        <w:t>.</w:t>
      </w:r>
    </w:p>
    <w:p w:rsidR="00214684" w:rsidRPr="00214684" w:rsidRDefault="00214684" w:rsidP="00214684">
      <w:pPr>
        <w:suppressAutoHyphens/>
        <w:spacing w:after="160" w:line="360" w:lineRule="auto"/>
        <w:ind w:left="14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</w:rPr>
        <w:t xml:space="preserve">2. </w:t>
      </w:r>
      <w:r w:rsidRPr="00D870F3">
        <w:rPr>
          <w:rFonts w:ascii="Times New Roman" w:hAnsi="Times New Roman"/>
        </w:rPr>
        <w:t>Муллер А. Б. и др. Физическая культура: Учебник и практикум Для СПО. –М.: Юрайт, 2019. - Электронный ресурс: ЭБС  Юрайт. https://biblio-online.ru/viewer/fizicheskaya-kultura-433532#page/1</w:t>
      </w:r>
      <w:r w:rsidR="00C01B7A">
        <w:rPr>
          <w:rFonts w:ascii="Times New Roman" w:hAnsi="Times New Roman"/>
        </w:rPr>
        <w:t>.</w:t>
      </w:r>
    </w:p>
    <w:p w:rsidR="00B31293" w:rsidRPr="00B31293" w:rsidRDefault="00B31293" w:rsidP="00B3129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Дополнительные источники</w:t>
      </w:r>
      <w:r w:rsidR="00C01B7A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B31293" w:rsidRPr="00B31293" w:rsidRDefault="00B31293" w:rsidP="00B31293">
      <w:pPr>
        <w:pStyle w:val="a6"/>
        <w:numPr>
          <w:ilvl w:val="0"/>
          <w:numId w:val="28"/>
        </w:numPr>
        <w:tabs>
          <w:tab w:val="num" w:pos="1080"/>
        </w:tabs>
        <w:spacing w:after="0" w:line="360" w:lineRule="auto"/>
        <w:contextualSpacing/>
        <w:jc w:val="both"/>
        <w:rPr>
          <w:rFonts w:eastAsia="Times New Roman"/>
          <w:iCs/>
          <w:lang w:val="x-none" w:eastAsia="x-none"/>
        </w:rPr>
      </w:pPr>
      <w:r w:rsidRPr="00B31293">
        <w:rPr>
          <w:rFonts w:eastAsia="Times New Roman"/>
          <w:iCs/>
          <w:lang w:val="x-none" w:eastAsia="x-none"/>
        </w:rPr>
        <w:t>Бишаева А.А. Физическая культура: учебник для студ. учреждений сред.</w:t>
      </w:r>
      <w:r w:rsidRPr="00B31293">
        <w:rPr>
          <w:rFonts w:eastAsia="Times New Roman"/>
          <w:iCs/>
          <w:lang w:eastAsia="x-none"/>
        </w:rPr>
        <w:t xml:space="preserve"> </w:t>
      </w:r>
      <w:r w:rsidRPr="00B31293">
        <w:rPr>
          <w:rFonts w:eastAsia="Times New Roman"/>
          <w:iCs/>
          <w:lang w:val="x-none" w:eastAsia="x-none"/>
        </w:rPr>
        <w:t>проф. образования.</w:t>
      </w:r>
      <w:r w:rsidRPr="00B31293">
        <w:rPr>
          <w:rFonts w:eastAsia="Times New Roman"/>
          <w:lang w:val="x-none" w:eastAsia="x-none"/>
        </w:rPr>
        <w:t xml:space="preserve"> </w:t>
      </w:r>
      <w:r w:rsidRPr="00B31293">
        <w:rPr>
          <w:rFonts w:eastAsia="Times New Roman"/>
          <w:iCs/>
          <w:lang w:val="x-none" w:eastAsia="x-none"/>
        </w:rPr>
        <w:t>(5-е изд. стер.) — М., Академия , 201</w:t>
      </w:r>
      <w:r w:rsidRPr="00B31293">
        <w:rPr>
          <w:rFonts w:eastAsia="Times New Roman"/>
          <w:iCs/>
          <w:lang w:eastAsia="x-none"/>
        </w:rPr>
        <w:t>8</w:t>
      </w:r>
      <w:r w:rsidRPr="00B31293">
        <w:rPr>
          <w:rFonts w:eastAsia="Times New Roman"/>
          <w:iCs/>
          <w:lang w:val="x-none" w:eastAsia="x-none"/>
        </w:rPr>
        <w:t>.</w:t>
      </w:r>
    </w:p>
    <w:p w:rsidR="00B31293" w:rsidRPr="00B31293" w:rsidRDefault="00B31293" w:rsidP="00B31293">
      <w:pPr>
        <w:pStyle w:val="a6"/>
        <w:numPr>
          <w:ilvl w:val="0"/>
          <w:numId w:val="28"/>
        </w:numPr>
        <w:tabs>
          <w:tab w:val="left" w:pos="709"/>
        </w:tabs>
        <w:spacing w:after="0" w:line="360" w:lineRule="auto"/>
        <w:rPr>
          <w:rFonts w:eastAsia="Times New Roman"/>
          <w:bCs/>
        </w:rPr>
      </w:pPr>
      <w:r w:rsidRPr="00B31293">
        <w:rPr>
          <w:rFonts w:eastAsia="Times New Roman"/>
        </w:rPr>
        <w:t xml:space="preserve">Информационный портал. (Режим доступа): URL: </w:t>
      </w:r>
      <w:r w:rsidRPr="00B31293">
        <w:rPr>
          <w:rFonts w:eastAsia="Times New Roman"/>
          <w:bCs/>
        </w:rPr>
        <w:t xml:space="preserve"> </w:t>
      </w:r>
      <w:hyperlink r:id="rId10" w:history="1">
        <w:r w:rsidRPr="00B31293">
          <w:rPr>
            <w:rFonts w:eastAsia="Times New Roman"/>
            <w:bCs/>
            <w:color w:val="0000FF"/>
            <w:u w:val="single"/>
          </w:rPr>
          <w:t>http://fizkultura-na5.ru/programmy-po-fizicheskoj-kulture/primernaya-rabochaya-programma-po-uchebnoj-distsipline-fizicheskaya-kultura-dlya-srednego-professionalnogo-obrazovaniya1.html</w:t>
        </w:r>
      </w:hyperlink>
      <w:r w:rsidRPr="00B31293">
        <w:rPr>
          <w:rFonts w:eastAsia="Times New Roman"/>
          <w:bCs/>
        </w:rPr>
        <w:t xml:space="preserve">  (дата обращения: 16.11.2018).</w:t>
      </w:r>
    </w:p>
    <w:p w:rsidR="00B31293" w:rsidRPr="00B31293" w:rsidRDefault="00B31293" w:rsidP="00B31293">
      <w:pPr>
        <w:pStyle w:val="a6"/>
        <w:numPr>
          <w:ilvl w:val="0"/>
          <w:numId w:val="28"/>
        </w:numPr>
        <w:tabs>
          <w:tab w:val="left" w:pos="709"/>
        </w:tabs>
        <w:spacing w:after="0" w:line="360" w:lineRule="auto"/>
        <w:rPr>
          <w:rFonts w:eastAsia="Times New Roman"/>
          <w:bCs/>
        </w:rPr>
      </w:pPr>
      <w:r w:rsidRPr="00B31293">
        <w:rPr>
          <w:rFonts w:eastAsia="Times New Roman"/>
        </w:rPr>
        <w:lastRenderedPageBreak/>
        <w:t xml:space="preserve">Информационный портал. (Режим доступа): URL: </w:t>
      </w:r>
      <w:hyperlink r:id="rId11" w:history="1">
        <w:r w:rsidRPr="00B31293">
          <w:rPr>
            <w:rFonts w:eastAsia="Times New Roman"/>
            <w:color w:val="0000FF"/>
            <w:u w:val="single"/>
          </w:rPr>
          <w:t>http://elib.cspu.ru/xmlui/bitstream/handle/123456789/1119/Жабаков%20В.Е.%2C%20Жабакова%20Т.В.%20%20Педагогическое%20мастерство.pdf?sequence=1&amp;isAllowed=y</w:t>
        </w:r>
      </w:hyperlink>
      <w:r w:rsidRPr="00B31293">
        <w:rPr>
          <w:rFonts w:eastAsia="Times New Roman"/>
        </w:rPr>
        <w:t xml:space="preserve"> (дата обращения: 16.11.2018).</w:t>
      </w:r>
    </w:p>
    <w:p w:rsidR="00B31293" w:rsidRPr="00B31293" w:rsidRDefault="00B31293" w:rsidP="00B31293">
      <w:pPr>
        <w:pStyle w:val="a6"/>
        <w:numPr>
          <w:ilvl w:val="0"/>
          <w:numId w:val="28"/>
        </w:numPr>
        <w:spacing w:after="0" w:line="360" w:lineRule="auto"/>
        <w:rPr>
          <w:rFonts w:eastAsia="Times New Roman"/>
        </w:rPr>
      </w:pPr>
      <w:r w:rsidRPr="00B31293">
        <w:rPr>
          <w:rFonts w:eastAsia="Times New Roman"/>
        </w:rPr>
        <w:t xml:space="preserve">Информационный портал. (Режим доступа): URL: </w:t>
      </w:r>
      <w:hyperlink r:id="rId12" w:history="1">
        <w:r w:rsidRPr="00B31293">
          <w:rPr>
            <w:rFonts w:eastAsia="Times New Roman"/>
            <w:bCs/>
            <w:color w:val="0000FF"/>
            <w:u w:val="single"/>
          </w:rPr>
          <w:t>https://elibrary.ru/title_about.asp?id=28637</w:t>
        </w:r>
      </w:hyperlink>
      <w:r w:rsidRPr="00B31293">
        <w:rPr>
          <w:rFonts w:eastAsia="Times New Roman"/>
          <w:bCs/>
        </w:rPr>
        <w:t xml:space="preserve">  </w:t>
      </w:r>
      <w:r w:rsidRPr="00B31293">
        <w:rPr>
          <w:rFonts w:eastAsia="Times New Roman"/>
        </w:rPr>
        <w:t>(дата обращения: 16.11.2018).</w:t>
      </w:r>
    </w:p>
    <w:p w:rsidR="00B31293" w:rsidRPr="00B31293" w:rsidRDefault="00B31293" w:rsidP="00B31293">
      <w:pPr>
        <w:pStyle w:val="a6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iCs/>
          <w:lang w:val="x-none" w:eastAsia="x-none"/>
        </w:rPr>
      </w:pPr>
      <w:r w:rsidRPr="00B31293">
        <w:rPr>
          <w:rFonts w:eastAsia="Times New Roman"/>
          <w:iCs/>
          <w:lang w:val="x-none" w:eastAsia="x-none"/>
        </w:rPr>
        <w:t>Муллер</w:t>
      </w:r>
      <w:r w:rsidRPr="00B31293">
        <w:rPr>
          <w:rFonts w:eastAsia="Times New Roman"/>
          <w:lang w:val="x-none" w:eastAsia="x-none"/>
        </w:rPr>
        <w:t xml:space="preserve"> </w:t>
      </w:r>
      <w:r w:rsidRPr="00B31293">
        <w:rPr>
          <w:rFonts w:eastAsia="Times New Roman"/>
          <w:iCs/>
          <w:lang w:val="x-none" w:eastAsia="x-none"/>
        </w:rPr>
        <w:t xml:space="preserve">А. Б.  [и др.]. Физическая культура : учебник и практикум для СПО /— М.: Издательство Юрайт, 2018. </w:t>
      </w:r>
    </w:p>
    <w:p w:rsidR="00B31293" w:rsidRPr="00B31293" w:rsidRDefault="00B31293" w:rsidP="00B31293">
      <w:pPr>
        <w:pStyle w:val="a6"/>
        <w:numPr>
          <w:ilvl w:val="0"/>
          <w:numId w:val="28"/>
        </w:numPr>
        <w:tabs>
          <w:tab w:val="left" w:pos="709"/>
        </w:tabs>
        <w:spacing w:after="0" w:line="360" w:lineRule="auto"/>
        <w:rPr>
          <w:rFonts w:eastAsia="Times New Roman"/>
          <w:bCs/>
        </w:rPr>
      </w:pPr>
      <w:r w:rsidRPr="00B31293">
        <w:rPr>
          <w:rFonts w:eastAsia="Times New Roman"/>
          <w:iCs/>
          <w:lang w:val="x-none" w:eastAsia="x-none"/>
        </w:rPr>
        <w:t>Ю.Н. Физическая культура 3-е изд. Учебник для СПО</w:t>
      </w:r>
      <w:r w:rsidRPr="00B31293">
        <w:rPr>
          <w:rFonts w:eastAsia="Times New Roman"/>
          <w:iCs/>
          <w:lang w:eastAsia="x-none"/>
        </w:rPr>
        <w:t xml:space="preserve"> -</w:t>
      </w:r>
      <w:r w:rsidRPr="00B31293">
        <w:rPr>
          <w:rFonts w:eastAsia="Times New Roman"/>
          <w:iCs/>
          <w:lang w:val="x-none" w:eastAsia="x-none"/>
        </w:rPr>
        <w:t xml:space="preserve">М.: Юрайт, 2016.  </w:t>
      </w:r>
    </w:p>
    <w:p w:rsidR="00FE2735" w:rsidRPr="003D1BF1" w:rsidRDefault="003D1BF1" w:rsidP="00F57DCA">
      <w:pPr>
        <w:pageBreakBefore/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3D1BF1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BD4C2B" w:rsidRPr="00414C20" w:rsidRDefault="00BD4C2B" w:rsidP="00F57DCA">
      <w:pPr>
        <w:spacing w:after="0" w:line="240" w:lineRule="auto"/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3084"/>
        <w:gridCol w:w="3021"/>
      </w:tblGrid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2146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C01B7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 о роли физической кул</w:t>
            </w:r>
            <w:r w:rsidR="00C01B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ьтуры в         общекультурном,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профессиональном и социальном развитии человека;</w:t>
            </w:r>
          </w:p>
          <w:p w:rsidR="00214684" w:rsidRPr="00214684" w:rsidRDefault="00214684" w:rsidP="00C01B7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основ здорового образа жизни;</w:t>
            </w:r>
          </w:p>
          <w:p w:rsidR="00214684" w:rsidRPr="00214684" w:rsidRDefault="00214684" w:rsidP="00C01B7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214684" w:rsidRPr="00214684" w:rsidRDefault="00C01B7A" w:rsidP="00C01B7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214684" w:rsidRPr="00214684" w:rsidRDefault="00C01B7A" w:rsidP="00C01B7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−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условиях профессиональной деятельности и зонах риска физического здоровья для специальности;</w:t>
            </w:r>
          </w:p>
          <w:p w:rsidR="00214684" w:rsidRPr="00214684" w:rsidRDefault="00214684" w:rsidP="00C01B7A">
            <w:pPr>
              <w:widowControl w:val="0"/>
              <w:tabs>
                <w:tab w:val="left" w:pos="33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правил и способов планирования системы индивидуальных занятий физическими упражнениями </w:t>
            </w:r>
            <w:r w:rsidR="00C01B7A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различной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направленности;</w:t>
            </w:r>
          </w:p>
          <w:p w:rsidR="00214684" w:rsidRPr="00214684" w:rsidRDefault="00C01B7A" w:rsidP="00C01B7A">
            <w:pPr>
              <w:widowControl w:val="0"/>
              <w:tabs>
                <w:tab w:val="left" w:pos="31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-средствах профилактики 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перенапряжения.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о роли физической культуры в общекультурном,</w:t>
            </w:r>
            <w:r w:rsidR="00C01B7A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профессиональном и социальном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развитии человека.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основ здорового образа жизни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способов контроля и оценки индивидуального физического развития</w:t>
            </w:r>
            <w:r w:rsidR="00C01B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widowControl w:val="0"/>
              <w:tabs>
                <w:tab w:val="left" w:pos="312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знаний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средств профилактики 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перенапряжения.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C01B7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</w:t>
            </w:r>
          </w:p>
          <w:p w:rsidR="00214684" w:rsidRPr="00214684" w:rsidRDefault="00214684" w:rsidP="00C01B7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результатов деятельности обучающихся при                       </w:t>
            </w:r>
            <w:r w:rsidR="00254C4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="00C01B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выполнении 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практи</w:t>
            </w:r>
            <w:r w:rsidR="00D7289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-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ческих </w:t>
            </w:r>
            <w:r w:rsidR="00C01B7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заданий;</w:t>
            </w:r>
            <w:r w:rsidR="00C01B7A"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 </w:t>
            </w:r>
            <w:r w:rsidR="00254C4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-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выполнении тестирова</w:t>
            </w:r>
            <w:r w:rsidR="00D7289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-</w:t>
            </w: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ния;                                                  - сдаче контрольных </w:t>
            </w:r>
          </w:p>
          <w:p w:rsidR="00214684" w:rsidRPr="00214684" w:rsidRDefault="00214684" w:rsidP="00C01B7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нормативов</w:t>
            </w:r>
            <w:r w:rsidR="00D7289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214684" w:rsidRPr="00214684" w:rsidTr="00B153BC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 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214684" w:rsidRPr="00214684" w:rsidRDefault="00D7289C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выполнять индивидуально подобранные комплексы оздоровительной и адаптивной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(лечебной) физической культуры,;</w:t>
            </w:r>
          </w:p>
          <w:p w:rsidR="00214684" w:rsidRPr="00214684" w:rsidRDefault="00D7289C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простейшие приемы самомассажа и релаксации;</w:t>
            </w:r>
          </w:p>
          <w:p w:rsidR="00214684" w:rsidRPr="00214684" w:rsidRDefault="00D7289C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проводить самоконтроль при занятиях физическими упражнениями;</w:t>
            </w:r>
          </w:p>
          <w:p w:rsidR="00214684" w:rsidRPr="00214684" w:rsidRDefault="00D7289C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выполнять приемы защиты и самообороны, страховки и 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самостраховки;</w:t>
            </w:r>
          </w:p>
          <w:p w:rsidR="00214684" w:rsidRPr="00214684" w:rsidRDefault="00D7289C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выполнять контрольные нормативы, предусмотренные государственным стандартом по легкой атлетике, гимнастике, спортивным играм при соответствующей тренировке, с учетом состояния здоровья и функциональных возможностей своего организма;</w:t>
            </w:r>
          </w:p>
          <w:p w:rsidR="00214684" w:rsidRPr="00214684" w:rsidRDefault="00214684" w:rsidP="00520D7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-пользоваться средствами профилактики перенапряжения характерными для данной специальности;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-применять рациональные приемы двигательных функций 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Демонстрация умений выполнять различные физические упражнения, использо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 xml:space="preserve">вать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физкуль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турно-оздоровительную деятельность для укрепления здоровья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 выполнять простейшие приемы самомассажа и релаксации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умений проводить самоконтроль при занятиях физическими </w:t>
            </w: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упражнениями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 выполнять приемы защиты и самообороны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 выполнять контрольные нормативы</w:t>
            </w:r>
            <w:r w:rsidR="00D72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84" w:rsidRPr="00214684" w:rsidRDefault="00214684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6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Экспертная оценка </w:t>
            </w:r>
          </w:p>
          <w:p w:rsidR="00214684" w:rsidRPr="00214684" w:rsidRDefault="00D7289C" w:rsidP="00520D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езультатов деятельности обучающихся при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выполнении практических заданий;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>выполнении тести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 xml:space="preserve">рования;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>сдаче контрольных нор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14684" w:rsidRPr="00214684">
              <w:rPr>
                <w:rFonts w:ascii="Times New Roman" w:eastAsia="Times New Roman" w:hAnsi="Times New Roman"/>
                <w:sz w:val="24"/>
                <w:szCs w:val="24"/>
              </w:rPr>
              <w:t>мативов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14684" w:rsidRPr="00214684" w:rsidRDefault="00214684" w:rsidP="00520D7C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14684" w:rsidRPr="00214684" w:rsidRDefault="00214684" w:rsidP="00520D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735" w:rsidRPr="00DE1903" w:rsidRDefault="00214684" w:rsidP="00520D7C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  <w:r w:rsidRPr="00214684">
        <w:rPr>
          <w:rFonts w:ascii="Times New Roman" w:eastAsia="Times New Roman" w:hAnsi="Times New Roman"/>
          <w:sz w:val="24"/>
          <w:szCs w:val="24"/>
        </w:rPr>
        <w:br w:type="page"/>
      </w:r>
    </w:p>
    <w:sectPr w:rsidR="00FE2735" w:rsidRPr="00DE190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70" w:rsidRDefault="001F4070" w:rsidP="00FE2735">
      <w:pPr>
        <w:spacing w:after="0" w:line="240" w:lineRule="auto"/>
      </w:pPr>
      <w:r>
        <w:separator/>
      </w:r>
    </w:p>
  </w:endnote>
  <w:endnote w:type="continuationSeparator" w:id="0">
    <w:p w:rsidR="001F4070" w:rsidRDefault="001F4070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821208"/>
      <w:docPartObj>
        <w:docPartGallery w:val="Page Numbers (Bottom of Page)"/>
        <w:docPartUnique/>
      </w:docPartObj>
    </w:sdtPr>
    <w:sdtEndPr/>
    <w:sdtContent>
      <w:p w:rsidR="008938E0" w:rsidRDefault="008938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E9">
          <w:rPr>
            <w:noProof/>
          </w:rPr>
          <w:t>12</w:t>
        </w:r>
        <w:r>
          <w:fldChar w:fldCharType="end"/>
        </w:r>
      </w:p>
    </w:sdtContent>
  </w:sdt>
  <w:p w:rsidR="008938E0" w:rsidRDefault="008938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70" w:rsidRDefault="001F4070" w:rsidP="00FE2735">
      <w:pPr>
        <w:spacing w:after="0" w:line="240" w:lineRule="auto"/>
      </w:pPr>
      <w:r>
        <w:separator/>
      </w:r>
    </w:p>
  </w:footnote>
  <w:footnote w:type="continuationSeparator" w:id="0">
    <w:p w:rsidR="001F4070" w:rsidRDefault="001F4070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316"/>
    <w:multiLevelType w:val="hybridMultilevel"/>
    <w:tmpl w:val="1EC0295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0C1"/>
    <w:multiLevelType w:val="multilevel"/>
    <w:tmpl w:val="71427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547" w:hanging="4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b w:val="0"/>
      </w:rPr>
    </w:lvl>
  </w:abstractNum>
  <w:abstractNum w:abstractNumId="11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BE26640"/>
    <w:multiLevelType w:val="hybridMultilevel"/>
    <w:tmpl w:val="FB4C1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1D3988"/>
    <w:multiLevelType w:val="hybridMultilevel"/>
    <w:tmpl w:val="CC5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 w:firstLine="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 w:firstLine="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 w:firstLine="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 w:firstLine="0"/>
      </w:pPr>
      <w:rPr>
        <w:rFonts w:ascii="Wingdings" w:eastAsia="Times New Roman" w:hAnsi="Wingdings"/>
      </w:rPr>
    </w:lvl>
  </w:abstractNum>
  <w:abstractNum w:abstractNumId="16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44B6035"/>
    <w:multiLevelType w:val="multilevel"/>
    <w:tmpl w:val="47202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64A01595"/>
    <w:multiLevelType w:val="hybridMultilevel"/>
    <w:tmpl w:val="4BE02E4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56C34"/>
    <w:multiLevelType w:val="hybridMultilevel"/>
    <w:tmpl w:val="8EF023B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A5621"/>
    <w:multiLevelType w:val="hybridMultilevel"/>
    <w:tmpl w:val="F5C640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D1240"/>
    <w:multiLevelType w:val="hybridMultilevel"/>
    <w:tmpl w:val="C5248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553"/>
    <w:multiLevelType w:val="hybridMultilevel"/>
    <w:tmpl w:val="83167B78"/>
    <w:lvl w:ilvl="0" w:tplc="EAA6A57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16"/>
  </w:num>
  <w:num w:numId="5">
    <w:abstractNumId w:val="2"/>
  </w:num>
  <w:num w:numId="6">
    <w:abstractNumId w:val="5"/>
  </w:num>
  <w:num w:numId="7">
    <w:abstractNumId w:val="3"/>
  </w:num>
  <w:num w:numId="8">
    <w:abstractNumId w:val="21"/>
  </w:num>
  <w:num w:numId="9">
    <w:abstractNumId w:val="27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  <w:num w:numId="14">
    <w:abstractNumId w:val="24"/>
  </w:num>
  <w:num w:numId="15">
    <w:abstractNumId w:val="20"/>
  </w:num>
  <w:num w:numId="16">
    <w:abstractNumId w:val="8"/>
  </w:num>
  <w:num w:numId="17">
    <w:abstractNumId w:val="14"/>
    <w:lvlOverride w:ilvl="0">
      <w:startOverride w:val="1"/>
    </w:lvlOverride>
  </w:num>
  <w:num w:numId="18">
    <w:abstractNumId w:val="19"/>
  </w:num>
  <w:num w:numId="19">
    <w:abstractNumId w:val="18"/>
  </w:num>
  <w:num w:numId="20">
    <w:abstractNumId w:val="26"/>
  </w:num>
  <w:num w:numId="21">
    <w:abstractNumId w:val="22"/>
  </w:num>
  <w:num w:numId="22">
    <w:abstractNumId w:val="15"/>
  </w:num>
  <w:num w:numId="23">
    <w:abstractNumId w:val="17"/>
  </w:num>
  <w:num w:numId="24">
    <w:abstractNumId w:val="10"/>
  </w:num>
  <w:num w:numId="25">
    <w:abstractNumId w:val="0"/>
  </w:num>
  <w:num w:numId="26">
    <w:abstractNumId w:val="12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5"/>
    <w:rsid w:val="000262A6"/>
    <w:rsid w:val="0003427D"/>
    <w:rsid w:val="0003498A"/>
    <w:rsid w:val="0005654D"/>
    <w:rsid w:val="000768E3"/>
    <w:rsid w:val="00083966"/>
    <w:rsid w:val="000B03C1"/>
    <w:rsid w:val="000B07F2"/>
    <w:rsid w:val="000E3BB5"/>
    <w:rsid w:val="001136A3"/>
    <w:rsid w:val="00155354"/>
    <w:rsid w:val="001867DB"/>
    <w:rsid w:val="001A0893"/>
    <w:rsid w:val="001C70D0"/>
    <w:rsid w:val="001F4070"/>
    <w:rsid w:val="00201473"/>
    <w:rsid w:val="00214684"/>
    <w:rsid w:val="00221F87"/>
    <w:rsid w:val="00254C4C"/>
    <w:rsid w:val="00282561"/>
    <w:rsid w:val="002840BD"/>
    <w:rsid w:val="002B3F5F"/>
    <w:rsid w:val="002F46A5"/>
    <w:rsid w:val="00304075"/>
    <w:rsid w:val="00312FEE"/>
    <w:rsid w:val="003405AC"/>
    <w:rsid w:val="0035074B"/>
    <w:rsid w:val="0036121E"/>
    <w:rsid w:val="003938AE"/>
    <w:rsid w:val="003955ED"/>
    <w:rsid w:val="003D1BF1"/>
    <w:rsid w:val="0041098E"/>
    <w:rsid w:val="00414D70"/>
    <w:rsid w:val="00426AC7"/>
    <w:rsid w:val="00442D28"/>
    <w:rsid w:val="0046332F"/>
    <w:rsid w:val="00487374"/>
    <w:rsid w:val="004A3E6E"/>
    <w:rsid w:val="004D2B64"/>
    <w:rsid w:val="004F113B"/>
    <w:rsid w:val="00520D7C"/>
    <w:rsid w:val="005454B3"/>
    <w:rsid w:val="005505D4"/>
    <w:rsid w:val="00550732"/>
    <w:rsid w:val="0057480F"/>
    <w:rsid w:val="005A1D9C"/>
    <w:rsid w:val="005A4163"/>
    <w:rsid w:val="005B1E8E"/>
    <w:rsid w:val="005D059F"/>
    <w:rsid w:val="006408A1"/>
    <w:rsid w:val="00655D22"/>
    <w:rsid w:val="00667C32"/>
    <w:rsid w:val="006A4189"/>
    <w:rsid w:val="006C3501"/>
    <w:rsid w:val="006D1915"/>
    <w:rsid w:val="006D489E"/>
    <w:rsid w:val="006F5AF6"/>
    <w:rsid w:val="007022BF"/>
    <w:rsid w:val="00702693"/>
    <w:rsid w:val="00737A90"/>
    <w:rsid w:val="007459C1"/>
    <w:rsid w:val="007641E6"/>
    <w:rsid w:val="00771DE2"/>
    <w:rsid w:val="0077505E"/>
    <w:rsid w:val="007A7A6D"/>
    <w:rsid w:val="007E3198"/>
    <w:rsid w:val="007E6E48"/>
    <w:rsid w:val="008548FA"/>
    <w:rsid w:val="00883AEC"/>
    <w:rsid w:val="0088480F"/>
    <w:rsid w:val="00890E72"/>
    <w:rsid w:val="008938E0"/>
    <w:rsid w:val="008B51FD"/>
    <w:rsid w:val="00914A64"/>
    <w:rsid w:val="00937EE1"/>
    <w:rsid w:val="00944626"/>
    <w:rsid w:val="00956215"/>
    <w:rsid w:val="009757F4"/>
    <w:rsid w:val="009C0360"/>
    <w:rsid w:val="009C3613"/>
    <w:rsid w:val="009C7335"/>
    <w:rsid w:val="009F628C"/>
    <w:rsid w:val="00A00A6D"/>
    <w:rsid w:val="00A04663"/>
    <w:rsid w:val="00A05FCA"/>
    <w:rsid w:val="00A50D0D"/>
    <w:rsid w:val="00A60A3E"/>
    <w:rsid w:val="00A7780B"/>
    <w:rsid w:val="00A94531"/>
    <w:rsid w:val="00AB4C71"/>
    <w:rsid w:val="00AD4787"/>
    <w:rsid w:val="00AE3687"/>
    <w:rsid w:val="00B012C6"/>
    <w:rsid w:val="00B034EB"/>
    <w:rsid w:val="00B05C51"/>
    <w:rsid w:val="00B153BC"/>
    <w:rsid w:val="00B31293"/>
    <w:rsid w:val="00B40F2D"/>
    <w:rsid w:val="00BC248A"/>
    <w:rsid w:val="00BD4C2B"/>
    <w:rsid w:val="00BF1EE9"/>
    <w:rsid w:val="00C01667"/>
    <w:rsid w:val="00C01B7A"/>
    <w:rsid w:val="00C334B3"/>
    <w:rsid w:val="00C676A8"/>
    <w:rsid w:val="00C8475B"/>
    <w:rsid w:val="00CC4FA8"/>
    <w:rsid w:val="00CD4420"/>
    <w:rsid w:val="00CF0B82"/>
    <w:rsid w:val="00D17C3D"/>
    <w:rsid w:val="00D2170E"/>
    <w:rsid w:val="00D310F6"/>
    <w:rsid w:val="00D7289C"/>
    <w:rsid w:val="00D82C02"/>
    <w:rsid w:val="00DC4C97"/>
    <w:rsid w:val="00DD10CA"/>
    <w:rsid w:val="00DE16E6"/>
    <w:rsid w:val="00DE727B"/>
    <w:rsid w:val="00DF6053"/>
    <w:rsid w:val="00E27E98"/>
    <w:rsid w:val="00E706ED"/>
    <w:rsid w:val="00EC2B58"/>
    <w:rsid w:val="00ED2AE9"/>
    <w:rsid w:val="00F025FA"/>
    <w:rsid w:val="00F24A52"/>
    <w:rsid w:val="00F36A6F"/>
    <w:rsid w:val="00F56626"/>
    <w:rsid w:val="00F57DCA"/>
    <w:rsid w:val="00F6144B"/>
    <w:rsid w:val="00F90F28"/>
    <w:rsid w:val="00FB22E0"/>
    <w:rsid w:val="00FE2735"/>
    <w:rsid w:val="00FE3FB7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BCACD"/>
  <w15:docId w15:val="{094AC1A1-094C-4434-A198-56D1F24D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C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2146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title_about.asp?id=286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cspu.ru/xmlui/bitstream/handle/123456789/1119/&#1046;&#1072;&#1073;&#1072;&#1082;&#1086;&#1074;%20&#1042;.&#1045;.%2C%20&#1046;&#1072;&#1073;&#1072;&#1082;&#1086;&#1074;&#1072;%20&#1058;.&#1042;.%20%20&#1055;&#1077;&#1076;&#1072;&#1075;&#1086;&#1075;&#1080;&#1095;&#1077;&#1089;&#1082;&#1086;&#1077;%20&#1084;&#1072;&#1089;&#1090;&#1077;&#1088;&#1089;&#1090;&#1074;&#1086;.pdf?sequence=1&amp;isAllowed=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zkultura-na5.ru/programmy-po-fizicheskoj-kulture/primernaya-rabochaya-programma-po-uchebnoj-distsipline-fizicheskaya-kultura-dlya-srednego-professionalnogo-obrazovaniya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39A2-E03F-410E-B4F9-AEE80A9B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15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Методист</cp:lastModifiedBy>
  <cp:revision>8</cp:revision>
  <dcterms:created xsi:type="dcterms:W3CDTF">2021-06-10T17:09:00Z</dcterms:created>
  <dcterms:modified xsi:type="dcterms:W3CDTF">2023-01-30T12:05:00Z</dcterms:modified>
</cp:coreProperties>
</file>