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3CB" w:rsidRPr="00B67A9B" w:rsidRDefault="005223CB" w:rsidP="005223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2"/>
          <w:szCs w:val="20"/>
        </w:rPr>
      </w:pPr>
      <w:r w:rsidRPr="00B67A9B">
        <w:rPr>
          <w:caps/>
          <w:sz w:val="22"/>
          <w:szCs w:val="20"/>
        </w:rPr>
        <w:t>ГОСУДАРСТВЕННОЕ БЮДЖЕТНОЕ ПРОФЕССИОНАЛЬНОЕ ОБРАЗОВАТЕЛЬНОЕ УЧРЕЖДЕНИЕ «сАРОВСКИЙ ПОЛИТЕХНИЧЕСКИЙ ТЕХНИКУМ ИМЕНИ ДВАЖДЫ гЕРОЯ сОЦИАЛИСТИЧЕСКОГО тРУДА бОРИСА гЛЕБОВИЧА мУЗРУКОВА»</w:t>
      </w:r>
    </w:p>
    <w:p w:rsidR="005223CB" w:rsidRPr="004E12CA" w:rsidRDefault="005223CB" w:rsidP="005223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5223CB" w:rsidRPr="004E12CA" w:rsidRDefault="005223CB" w:rsidP="005223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223CB" w:rsidRPr="004E12CA" w:rsidRDefault="005223CB" w:rsidP="005223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223CB" w:rsidRPr="004E12CA" w:rsidRDefault="005223CB" w:rsidP="005223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223CB" w:rsidRPr="004E12CA" w:rsidRDefault="005223CB" w:rsidP="005223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223CB" w:rsidRPr="004E12CA" w:rsidRDefault="005223CB" w:rsidP="005223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223CB" w:rsidRPr="004E12CA" w:rsidRDefault="005223CB" w:rsidP="005223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223CB" w:rsidRPr="004E12CA" w:rsidRDefault="005223CB" w:rsidP="005223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223CB" w:rsidRPr="004E12CA" w:rsidRDefault="005223CB" w:rsidP="005223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223CB" w:rsidRPr="004E12CA" w:rsidRDefault="005223CB" w:rsidP="005223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223CB" w:rsidRPr="004E12CA" w:rsidRDefault="005223CB" w:rsidP="005223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223CB" w:rsidRDefault="005223CB" w:rsidP="005223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5223CB" w:rsidRPr="004E12CA" w:rsidRDefault="005223CB" w:rsidP="005223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223CB" w:rsidRPr="004E12CA" w:rsidRDefault="005223CB" w:rsidP="005223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40"/>
        <w:jc w:val="center"/>
        <w:rPr>
          <w:b/>
          <w:caps/>
        </w:rPr>
      </w:pPr>
      <w:r w:rsidRPr="004E12CA">
        <w:rPr>
          <w:b/>
          <w:caps/>
        </w:rPr>
        <w:t>Рабочая ПРОГРАММа УЧЕБНОЙ ДИСЦИПЛИНЫ</w:t>
      </w:r>
    </w:p>
    <w:p w:rsidR="005223CB" w:rsidRPr="009B743E" w:rsidRDefault="005223CB" w:rsidP="005223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 w:after="240"/>
        <w:jc w:val="center"/>
        <w:rPr>
          <w:b/>
        </w:rPr>
      </w:pPr>
      <w:r w:rsidRPr="009B743E">
        <w:rPr>
          <w:b/>
          <w:caps/>
        </w:rPr>
        <w:t xml:space="preserve">Русский язык </w:t>
      </w:r>
    </w:p>
    <w:p w:rsidR="001D2800" w:rsidRDefault="001D2800" w:rsidP="007E63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</w:rPr>
      </w:pPr>
    </w:p>
    <w:p w:rsidR="007E6391" w:rsidRDefault="007E6391" w:rsidP="007E63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</w:rPr>
      </w:pPr>
      <w:r w:rsidRPr="002F5A18">
        <w:rPr>
          <w:sz w:val="28"/>
        </w:rPr>
        <w:t>для професси</w:t>
      </w:r>
      <w:r w:rsidR="001D2800">
        <w:rPr>
          <w:sz w:val="28"/>
        </w:rPr>
        <w:t xml:space="preserve">и </w:t>
      </w:r>
      <w:r w:rsidRPr="002F5A18">
        <w:rPr>
          <w:sz w:val="28"/>
        </w:rPr>
        <w:t>15.01.32 Оператор станков с программным управлением</w:t>
      </w:r>
    </w:p>
    <w:p w:rsidR="007F335E" w:rsidRDefault="007F335E" w:rsidP="007E63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</w:rPr>
      </w:pPr>
    </w:p>
    <w:p w:rsidR="007F335E" w:rsidRDefault="007F335E" w:rsidP="007E63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</w:rPr>
      </w:pPr>
    </w:p>
    <w:p w:rsidR="007F335E" w:rsidRPr="007F335E" w:rsidRDefault="007F335E" w:rsidP="007E63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7F335E">
        <w:t>Профиль обучения- технологический</w:t>
      </w:r>
    </w:p>
    <w:p w:rsidR="005223CB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D2800" w:rsidRPr="004E12CA" w:rsidRDefault="001D2800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Pr="004E12CA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Pr="004E12CA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Pr="004E12CA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Pr="004E12CA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Pr="004E12CA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Pr="004E12CA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Pr="004E12CA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Pr="004E12CA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Pr="004E12CA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Pr="004E12CA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Pr="004E12CA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Pr="004E12CA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Pr="004E12CA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7F335E" w:rsidRDefault="007F335E" w:rsidP="007F3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7F335E">
        <w:t xml:space="preserve">г. Саров, </w:t>
      </w:r>
    </w:p>
    <w:p w:rsidR="005223CB" w:rsidRPr="007F335E" w:rsidRDefault="007F335E" w:rsidP="007F3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 w:rsidRPr="007F335E">
        <w:rPr>
          <w:bCs/>
        </w:rPr>
        <w:t>2022</w:t>
      </w:r>
      <w:r w:rsidR="005223CB" w:rsidRPr="007F335E">
        <w:rPr>
          <w:bCs/>
        </w:rPr>
        <w:t xml:space="preserve"> г.</w:t>
      </w:r>
    </w:p>
    <w:p w:rsidR="005223CB" w:rsidRDefault="005223CB" w:rsidP="005223CB">
      <w:pPr>
        <w:pageBreakBefore/>
        <w:ind w:firstLine="709"/>
        <w:jc w:val="both"/>
      </w:pPr>
      <w:r>
        <w:lastRenderedPageBreak/>
        <w:t xml:space="preserve">Рабочая программа учебной дисциплины </w:t>
      </w:r>
      <w:r w:rsidR="0012197A" w:rsidRPr="009B6877">
        <w:t xml:space="preserve">Русский язык </w:t>
      </w:r>
      <w:r>
        <w:t xml:space="preserve">разработана на основе примерной программы </w:t>
      </w:r>
      <w:r w:rsidR="007F335E">
        <w:t xml:space="preserve">общеобразовательной </w:t>
      </w:r>
      <w:r>
        <w:t xml:space="preserve">учебной дисциплины </w:t>
      </w:r>
      <w:r w:rsidR="0012197A" w:rsidRPr="009B6877">
        <w:t xml:space="preserve">Русский язык </w:t>
      </w:r>
      <w:r>
        <w:t xml:space="preserve">для </w:t>
      </w:r>
      <w:r w:rsidR="00B67A9B">
        <w:t xml:space="preserve">профессий </w:t>
      </w:r>
      <w:r>
        <w:t>среднего профессионального образования.</w:t>
      </w:r>
    </w:p>
    <w:p w:rsidR="005223CB" w:rsidRDefault="005223CB" w:rsidP="005223CB">
      <w:pPr>
        <w:jc w:val="both"/>
      </w:pPr>
    </w:p>
    <w:p w:rsidR="005223CB" w:rsidRDefault="005223CB" w:rsidP="005223CB">
      <w:pPr>
        <w:jc w:val="both"/>
      </w:pPr>
    </w:p>
    <w:p w:rsidR="005223CB" w:rsidRDefault="005223CB" w:rsidP="005223CB">
      <w:pPr>
        <w:jc w:val="both"/>
      </w:pPr>
      <w:r>
        <w:t>Организация – разработчик: ГБПОУ СПТ им. Б.Г. Музрукова</w:t>
      </w:r>
    </w:p>
    <w:p w:rsidR="005223CB" w:rsidRDefault="005223CB" w:rsidP="005223CB">
      <w:pPr>
        <w:jc w:val="both"/>
      </w:pPr>
    </w:p>
    <w:p w:rsidR="005223CB" w:rsidRDefault="005223CB" w:rsidP="005223CB">
      <w:pPr>
        <w:pStyle w:val="32"/>
        <w:jc w:val="both"/>
        <w:rPr>
          <w:sz w:val="24"/>
        </w:rPr>
      </w:pPr>
      <w:r>
        <w:rPr>
          <w:sz w:val="24"/>
        </w:rPr>
        <w:t xml:space="preserve">Разработчик: </w:t>
      </w:r>
      <w:r w:rsidR="0012197A">
        <w:rPr>
          <w:sz w:val="24"/>
        </w:rPr>
        <w:t>А.П.</w:t>
      </w:r>
      <w:r w:rsidR="00B67A9B">
        <w:rPr>
          <w:sz w:val="24"/>
        </w:rPr>
        <w:t xml:space="preserve"> </w:t>
      </w:r>
      <w:r w:rsidR="0012197A">
        <w:rPr>
          <w:sz w:val="24"/>
        </w:rPr>
        <w:t>Егорышева</w:t>
      </w:r>
      <w:r>
        <w:rPr>
          <w:sz w:val="24"/>
        </w:rPr>
        <w:t>, преподаватель ГБПОУ СПТ им. Б.Г. Музрукова</w:t>
      </w:r>
    </w:p>
    <w:p w:rsidR="005223CB" w:rsidRDefault="005223CB" w:rsidP="005223CB">
      <w:pPr>
        <w:jc w:val="both"/>
      </w:pPr>
    </w:p>
    <w:p w:rsidR="00260953" w:rsidRDefault="00260953" w:rsidP="005223CB">
      <w:pPr>
        <w:jc w:val="both"/>
      </w:pPr>
    </w:p>
    <w:p w:rsidR="00260953" w:rsidRDefault="005F4CD5" w:rsidP="005223CB">
      <w:pPr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7547FB6" wp14:editId="4FB40BBC">
            <wp:simplePos x="0" y="0"/>
            <wp:positionH relativeFrom="column">
              <wp:posOffset>-437515</wp:posOffset>
            </wp:positionH>
            <wp:positionV relativeFrom="paragraph">
              <wp:posOffset>299720</wp:posOffset>
            </wp:positionV>
            <wp:extent cx="6824980" cy="1080135"/>
            <wp:effectExtent l="0" t="0" r="0" b="0"/>
            <wp:wrapThrough wrapText="bothSides">
              <wp:wrapPolygon edited="0">
                <wp:start x="0" y="0"/>
                <wp:lineTo x="0" y="21333"/>
                <wp:lineTo x="21524" y="21333"/>
                <wp:lineTo x="21524" y="0"/>
                <wp:lineTo x="0" y="0"/>
              </wp:wrapPolygon>
            </wp:wrapThrough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67" t="51732" r="36334" b="30931"/>
                    <a:stretch/>
                  </pic:blipFill>
                  <pic:spPr bwMode="auto">
                    <a:xfrm>
                      <a:off x="0" y="0"/>
                      <a:ext cx="6824980" cy="10801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23CB" w:rsidRDefault="005223CB" w:rsidP="005223CB">
      <w:pPr>
        <w:jc w:val="both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2D17C7" w:rsidRDefault="00735B7C" w:rsidP="00735B7C">
      <w:pPr>
        <w:shd w:val="clear" w:color="auto" w:fill="FFFFFF"/>
        <w:jc w:val="center"/>
        <w:rPr>
          <w:b/>
          <w:caps/>
        </w:rPr>
      </w:pPr>
      <w:r w:rsidRPr="0012197A">
        <w:rPr>
          <w:b/>
          <w:caps/>
        </w:rPr>
        <w:t>С</w:t>
      </w:r>
      <w:r w:rsidR="000956C6" w:rsidRPr="0012197A">
        <w:rPr>
          <w:b/>
          <w:caps/>
        </w:rPr>
        <w:t>одержание</w:t>
      </w:r>
    </w:p>
    <w:p w:rsidR="0012197A" w:rsidRDefault="0012197A" w:rsidP="00735B7C">
      <w:pPr>
        <w:shd w:val="clear" w:color="auto" w:fill="FFFFFF"/>
        <w:jc w:val="center"/>
        <w:rPr>
          <w:b/>
          <w:caps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9355"/>
        <w:gridCol w:w="567"/>
      </w:tblGrid>
      <w:tr w:rsidR="0012197A" w:rsidTr="000268A5">
        <w:tc>
          <w:tcPr>
            <w:tcW w:w="456" w:type="dxa"/>
          </w:tcPr>
          <w:p w:rsidR="0012197A" w:rsidRDefault="0012197A" w:rsidP="00BD1656">
            <w:pPr>
              <w:spacing w:line="360" w:lineRule="auto"/>
              <w:rPr>
                <w:caps/>
              </w:rPr>
            </w:pPr>
            <w:r>
              <w:rPr>
                <w:caps/>
              </w:rPr>
              <w:t>1</w:t>
            </w:r>
          </w:p>
        </w:tc>
        <w:tc>
          <w:tcPr>
            <w:tcW w:w="9355" w:type="dxa"/>
          </w:tcPr>
          <w:p w:rsidR="0012197A" w:rsidRDefault="0012197A" w:rsidP="00BD1656">
            <w:pPr>
              <w:spacing w:line="360" w:lineRule="auto"/>
              <w:rPr>
                <w:b/>
                <w:caps/>
              </w:rPr>
            </w:pPr>
            <w:r>
              <w:rPr>
                <w:caps/>
              </w:rPr>
              <w:t>Пояснительная записка</w:t>
            </w:r>
          </w:p>
        </w:tc>
        <w:tc>
          <w:tcPr>
            <w:tcW w:w="567" w:type="dxa"/>
          </w:tcPr>
          <w:p w:rsidR="0012197A" w:rsidRPr="000268A5" w:rsidRDefault="00DF01FE" w:rsidP="00BD1656">
            <w:pPr>
              <w:spacing w:line="360" w:lineRule="auto"/>
              <w:jc w:val="center"/>
              <w:rPr>
                <w:caps/>
              </w:rPr>
            </w:pPr>
            <w:r>
              <w:rPr>
                <w:caps/>
              </w:rPr>
              <w:t>4</w:t>
            </w:r>
          </w:p>
        </w:tc>
      </w:tr>
      <w:tr w:rsidR="0012197A" w:rsidTr="000268A5">
        <w:tc>
          <w:tcPr>
            <w:tcW w:w="456" w:type="dxa"/>
          </w:tcPr>
          <w:p w:rsidR="0012197A" w:rsidRPr="009A720F" w:rsidRDefault="0012197A" w:rsidP="00BD1656">
            <w:pPr>
              <w:spacing w:line="360" w:lineRule="auto"/>
              <w:rPr>
                <w:caps/>
              </w:rPr>
            </w:pPr>
            <w:r>
              <w:rPr>
                <w:caps/>
              </w:rPr>
              <w:t>2</w:t>
            </w:r>
          </w:p>
        </w:tc>
        <w:tc>
          <w:tcPr>
            <w:tcW w:w="9355" w:type="dxa"/>
          </w:tcPr>
          <w:p w:rsidR="0012197A" w:rsidRDefault="0012197A" w:rsidP="00BD1656">
            <w:pPr>
              <w:spacing w:line="360" w:lineRule="auto"/>
              <w:rPr>
                <w:b/>
                <w:caps/>
              </w:rPr>
            </w:pPr>
            <w:r w:rsidRPr="009A720F">
              <w:rPr>
                <w:caps/>
              </w:rPr>
              <w:t>Общая характеристика учебной дисциплины Русский язык</w:t>
            </w:r>
          </w:p>
        </w:tc>
        <w:tc>
          <w:tcPr>
            <w:tcW w:w="567" w:type="dxa"/>
          </w:tcPr>
          <w:p w:rsidR="0012197A" w:rsidRPr="000268A5" w:rsidRDefault="00DF01FE" w:rsidP="00BD1656">
            <w:pPr>
              <w:spacing w:line="360" w:lineRule="auto"/>
              <w:jc w:val="center"/>
              <w:rPr>
                <w:caps/>
              </w:rPr>
            </w:pPr>
            <w:r>
              <w:rPr>
                <w:caps/>
              </w:rPr>
              <w:t>4</w:t>
            </w:r>
          </w:p>
        </w:tc>
      </w:tr>
      <w:tr w:rsidR="0012197A" w:rsidTr="000268A5">
        <w:tc>
          <w:tcPr>
            <w:tcW w:w="456" w:type="dxa"/>
          </w:tcPr>
          <w:p w:rsidR="0012197A" w:rsidRPr="009A720F" w:rsidRDefault="009B6263" w:rsidP="00BD1656">
            <w:pPr>
              <w:spacing w:line="360" w:lineRule="auto"/>
              <w:rPr>
                <w:caps/>
              </w:rPr>
            </w:pPr>
            <w:r>
              <w:rPr>
                <w:caps/>
              </w:rPr>
              <w:t>3</w:t>
            </w:r>
          </w:p>
        </w:tc>
        <w:tc>
          <w:tcPr>
            <w:tcW w:w="9355" w:type="dxa"/>
          </w:tcPr>
          <w:p w:rsidR="0012197A" w:rsidRDefault="0012197A" w:rsidP="00BD1656">
            <w:pPr>
              <w:spacing w:line="360" w:lineRule="auto"/>
              <w:rPr>
                <w:b/>
                <w:caps/>
              </w:rPr>
            </w:pPr>
            <w:r w:rsidRPr="009A720F">
              <w:rPr>
                <w:caps/>
              </w:rPr>
              <w:t>Место учебной д</w:t>
            </w:r>
            <w:r>
              <w:rPr>
                <w:caps/>
              </w:rPr>
              <w:t>исциплины в учебном плане</w:t>
            </w:r>
          </w:p>
        </w:tc>
        <w:tc>
          <w:tcPr>
            <w:tcW w:w="567" w:type="dxa"/>
          </w:tcPr>
          <w:p w:rsidR="0012197A" w:rsidRPr="000268A5" w:rsidRDefault="00DF01FE" w:rsidP="00BD1656">
            <w:pPr>
              <w:spacing w:line="360" w:lineRule="auto"/>
              <w:jc w:val="center"/>
              <w:rPr>
                <w:caps/>
              </w:rPr>
            </w:pPr>
            <w:r>
              <w:rPr>
                <w:caps/>
              </w:rPr>
              <w:t>5</w:t>
            </w:r>
          </w:p>
        </w:tc>
      </w:tr>
      <w:tr w:rsidR="0012197A" w:rsidTr="000268A5">
        <w:tc>
          <w:tcPr>
            <w:tcW w:w="456" w:type="dxa"/>
          </w:tcPr>
          <w:p w:rsidR="0012197A" w:rsidRPr="009A720F" w:rsidRDefault="009B6263" w:rsidP="00BD1656">
            <w:pPr>
              <w:spacing w:line="360" w:lineRule="auto"/>
              <w:rPr>
                <w:caps/>
              </w:rPr>
            </w:pPr>
            <w:r>
              <w:rPr>
                <w:caps/>
              </w:rPr>
              <w:t>4</w:t>
            </w:r>
          </w:p>
        </w:tc>
        <w:tc>
          <w:tcPr>
            <w:tcW w:w="9355" w:type="dxa"/>
          </w:tcPr>
          <w:p w:rsidR="0012197A" w:rsidRDefault="0012197A" w:rsidP="00BD1656">
            <w:pPr>
              <w:spacing w:line="360" w:lineRule="auto"/>
              <w:rPr>
                <w:b/>
                <w:caps/>
              </w:rPr>
            </w:pPr>
            <w:r w:rsidRPr="009A720F">
              <w:rPr>
                <w:caps/>
              </w:rPr>
              <w:t>Результаты освоения учебной дисциплины  Русский язык</w:t>
            </w:r>
          </w:p>
        </w:tc>
        <w:tc>
          <w:tcPr>
            <w:tcW w:w="567" w:type="dxa"/>
          </w:tcPr>
          <w:p w:rsidR="0012197A" w:rsidRPr="000268A5" w:rsidRDefault="00DF01FE" w:rsidP="00BD1656">
            <w:pPr>
              <w:spacing w:line="360" w:lineRule="auto"/>
              <w:jc w:val="center"/>
              <w:rPr>
                <w:caps/>
              </w:rPr>
            </w:pPr>
            <w:r>
              <w:rPr>
                <w:caps/>
              </w:rPr>
              <w:t>6</w:t>
            </w:r>
          </w:p>
        </w:tc>
      </w:tr>
      <w:tr w:rsidR="0012197A" w:rsidTr="000268A5">
        <w:tc>
          <w:tcPr>
            <w:tcW w:w="456" w:type="dxa"/>
          </w:tcPr>
          <w:p w:rsidR="0012197A" w:rsidRPr="009A720F" w:rsidRDefault="009B6263" w:rsidP="00BD1656">
            <w:pPr>
              <w:spacing w:line="360" w:lineRule="auto"/>
              <w:rPr>
                <w:caps/>
              </w:rPr>
            </w:pPr>
            <w:r>
              <w:rPr>
                <w:caps/>
              </w:rPr>
              <w:t>5</w:t>
            </w:r>
          </w:p>
        </w:tc>
        <w:tc>
          <w:tcPr>
            <w:tcW w:w="9355" w:type="dxa"/>
          </w:tcPr>
          <w:p w:rsidR="0012197A" w:rsidRDefault="0012197A" w:rsidP="00BD1656">
            <w:pPr>
              <w:spacing w:line="360" w:lineRule="auto"/>
              <w:rPr>
                <w:b/>
                <w:caps/>
              </w:rPr>
            </w:pPr>
            <w:r w:rsidRPr="009A720F">
              <w:rPr>
                <w:caps/>
              </w:rPr>
              <w:t xml:space="preserve">Содержание </w:t>
            </w:r>
            <w:r w:rsidR="00DF01FE">
              <w:rPr>
                <w:caps/>
              </w:rPr>
              <w:t>и ст</w:t>
            </w:r>
            <w:r w:rsidR="003F5A3C">
              <w:rPr>
                <w:caps/>
              </w:rPr>
              <w:t>р</w:t>
            </w:r>
            <w:r w:rsidR="00DF01FE">
              <w:rPr>
                <w:caps/>
              </w:rPr>
              <w:t xml:space="preserve">уктура </w:t>
            </w:r>
            <w:r w:rsidRPr="009A720F">
              <w:rPr>
                <w:caps/>
              </w:rPr>
              <w:t>учебной дисциплины  Русский язык</w:t>
            </w:r>
          </w:p>
        </w:tc>
        <w:tc>
          <w:tcPr>
            <w:tcW w:w="567" w:type="dxa"/>
          </w:tcPr>
          <w:p w:rsidR="0012197A" w:rsidRPr="000268A5" w:rsidRDefault="00DF01FE" w:rsidP="00BD1656">
            <w:pPr>
              <w:spacing w:line="360" w:lineRule="auto"/>
              <w:jc w:val="center"/>
              <w:rPr>
                <w:caps/>
              </w:rPr>
            </w:pPr>
            <w:r>
              <w:rPr>
                <w:caps/>
              </w:rPr>
              <w:t>7</w:t>
            </w:r>
          </w:p>
        </w:tc>
      </w:tr>
      <w:tr w:rsidR="0012197A" w:rsidTr="000268A5">
        <w:tc>
          <w:tcPr>
            <w:tcW w:w="456" w:type="dxa"/>
          </w:tcPr>
          <w:p w:rsidR="0012197A" w:rsidRPr="009A720F" w:rsidRDefault="009B6263" w:rsidP="00BD1656">
            <w:pPr>
              <w:spacing w:line="360" w:lineRule="auto"/>
              <w:rPr>
                <w:caps/>
              </w:rPr>
            </w:pPr>
            <w:r>
              <w:rPr>
                <w:caps/>
              </w:rPr>
              <w:t>6</w:t>
            </w:r>
          </w:p>
        </w:tc>
        <w:tc>
          <w:tcPr>
            <w:tcW w:w="9355" w:type="dxa"/>
          </w:tcPr>
          <w:p w:rsidR="0012197A" w:rsidRPr="009A720F" w:rsidRDefault="0012197A" w:rsidP="00BD1656">
            <w:pPr>
              <w:spacing w:line="360" w:lineRule="auto"/>
              <w:rPr>
                <w:caps/>
              </w:rPr>
            </w:pPr>
            <w:r w:rsidRPr="009A720F">
              <w:rPr>
                <w:caps/>
              </w:rPr>
              <w:t>Тематический план учебной дисциплины Русский язык</w:t>
            </w:r>
          </w:p>
        </w:tc>
        <w:tc>
          <w:tcPr>
            <w:tcW w:w="567" w:type="dxa"/>
          </w:tcPr>
          <w:p w:rsidR="0012197A" w:rsidRPr="000268A5" w:rsidRDefault="00955837" w:rsidP="00BD1656">
            <w:pPr>
              <w:spacing w:line="360" w:lineRule="auto"/>
              <w:jc w:val="center"/>
              <w:rPr>
                <w:caps/>
                <w:highlight w:val="yellow"/>
              </w:rPr>
            </w:pPr>
            <w:r>
              <w:rPr>
                <w:caps/>
              </w:rPr>
              <w:t>15</w:t>
            </w:r>
          </w:p>
        </w:tc>
      </w:tr>
      <w:tr w:rsidR="0012197A" w:rsidTr="000268A5">
        <w:tc>
          <w:tcPr>
            <w:tcW w:w="456" w:type="dxa"/>
          </w:tcPr>
          <w:p w:rsidR="0012197A" w:rsidRPr="009A720F" w:rsidRDefault="00856729" w:rsidP="00BD1656">
            <w:pPr>
              <w:shd w:val="clear" w:color="auto" w:fill="FFFFFF"/>
              <w:spacing w:before="5" w:line="360" w:lineRule="auto"/>
              <w:rPr>
                <w:caps/>
              </w:rPr>
            </w:pPr>
            <w:r>
              <w:rPr>
                <w:caps/>
              </w:rPr>
              <w:t>7</w:t>
            </w:r>
          </w:p>
        </w:tc>
        <w:tc>
          <w:tcPr>
            <w:tcW w:w="9355" w:type="dxa"/>
          </w:tcPr>
          <w:p w:rsidR="0012197A" w:rsidRPr="009A720F" w:rsidRDefault="0012197A" w:rsidP="00BD1656">
            <w:pPr>
              <w:shd w:val="clear" w:color="auto" w:fill="FFFFFF"/>
              <w:spacing w:before="5" w:line="360" w:lineRule="auto"/>
              <w:rPr>
                <w:caps/>
              </w:rPr>
            </w:pPr>
            <w:r w:rsidRPr="009A720F">
              <w:rPr>
                <w:caps/>
              </w:rPr>
              <w:t>Учебно-методическое и материально-техническое обеспечение</w:t>
            </w:r>
          </w:p>
          <w:p w:rsidR="0012197A" w:rsidRPr="009A720F" w:rsidRDefault="0012197A" w:rsidP="00BD1656">
            <w:pPr>
              <w:spacing w:line="360" w:lineRule="auto"/>
              <w:rPr>
                <w:caps/>
              </w:rPr>
            </w:pPr>
            <w:r w:rsidRPr="009A720F">
              <w:rPr>
                <w:caps/>
              </w:rPr>
              <w:t>программы учебной дисциплины Русский язык</w:t>
            </w:r>
          </w:p>
        </w:tc>
        <w:tc>
          <w:tcPr>
            <w:tcW w:w="567" w:type="dxa"/>
          </w:tcPr>
          <w:p w:rsidR="0012197A" w:rsidRDefault="0012197A" w:rsidP="00BD1656">
            <w:pPr>
              <w:spacing w:line="360" w:lineRule="auto"/>
              <w:jc w:val="center"/>
              <w:rPr>
                <w:caps/>
              </w:rPr>
            </w:pPr>
          </w:p>
          <w:p w:rsidR="00955837" w:rsidRPr="003F5A3C" w:rsidRDefault="00955837" w:rsidP="003F5A3C">
            <w:pPr>
              <w:spacing w:line="360" w:lineRule="auto"/>
              <w:jc w:val="center"/>
              <w:rPr>
                <w:caps/>
                <w:lang w:val="en-US"/>
              </w:rPr>
            </w:pPr>
            <w:r>
              <w:rPr>
                <w:caps/>
              </w:rPr>
              <w:t>1</w:t>
            </w:r>
            <w:r w:rsidR="003F5A3C">
              <w:rPr>
                <w:caps/>
                <w:lang w:val="en-US"/>
              </w:rPr>
              <w:t>7</w:t>
            </w:r>
          </w:p>
        </w:tc>
      </w:tr>
      <w:tr w:rsidR="0012197A" w:rsidTr="000268A5">
        <w:tc>
          <w:tcPr>
            <w:tcW w:w="456" w:type="dxa"/>
          </w:tcPr>
          <w:p w:rsidR="0012197A" w:rsidRPr="009A720F" w:rsidRDefault="00856729" w:rsidP="00BD1656">
            <w:pPr>
              <w:shd w:val="clear" w:color="auto" w:fill="FFFFFF"/>
              <w:spacing w:before="5" w:line="360" w:lineRule="auto"/>
              <w:rPr>
                <w:caps/>
              </w:rPr>
            </w:pPr>
            <w:r>
              <w:rPr>
                <w:caps/>
              </w:rPr>
              <w:t>8</w:t>
            </w:r>
          </w:p>
        </w:tc>
        <w:tc>
          <w:tcPr>
            <w:tcW w:w="9355" w:type="dxa"/>
          </w:tcPr>
          <w:p w:rsidR="0012197A" w:rsidRPr="009A720F" w:rsidRDefault="0012197A" w:rsidP="00776C7F">
            <w:pPr>
              <w:shd w:val="clear" w:color="auto" w:fill="FFFFFF"/>
              <w:spacing w:before="5" w:line="360" w:lineRule="auto"/>
              <w:rPr>
                <w:caps/>
              </w:rPr>
            </w:pPr>
            <w:r w:rsidRPr="009A720F">
              <w:rPr>
                <w:caps/>
              </w:rPr>
              <w:t xml:space="preserve">литература </w:t>
            </w:r>
          </w:p>
        </w:tc>
        <w:tc>
          <w:tcPr>
            <w:tcW w:w="567" w:type="dxa"/>
          </w:tcPr>
          <w:p w:rsidR="00856729" w:rsidRPr="003F5A3C" w:rsidRDefault="00167625" w:rsidP="003F5A3C">
            <w:pPr>
              <w:spacing w:line="360" w:lineRule="auto"/>
              <w:jc w:val="center"/>
              <w:rPr>
                <w:caps/>
                <w:lang w:val="en-US"/>
              </w:rPr>
            </w:pPr>
            <w:r>
              <w:rPr>
                <w:caps/>
              </w:rPr>
              <w:t>1</w:t>
            </w:r>
            <w:r w:rsidR="003F5A3C">
              <w:rPr>
                <w:caps/>
                <w:lang w:val="en-US"/>
              </w:rPr>
              <w:t>8</w:t>
            </w:r>
          </w:p>
        </w:tc>
      </w:tr>
    </w:tbl>
    <w:p w:rsidR="0012197A" w:rsidRPr="0012197A" w:rsidRDefault="0012197A" w:rsidP="00735B7C">
      <w:pPr>
        <w:shd w:val="clear" w:color="auto" w:fill="FFFFFF"/>
        <w:jc w:val="center"/>
        <w:rPr>
          <w:b/>
          <w:caps/>
        </w:rPr>
      </w:pPr>
    </w:p>
    <w:p w:rsidR="002D17C7" w:rsidRDefault="002D17C7"/>
    <w:p w:rsidR="0012197A" w:rsidRDefault="0012197A"/>
    <w:p w:rsidR="0012197A" w:rsidRDefault="0012197A"/>
    <w:p w:rsidR="0012197A" w:rsidRDefault="0012197A"/>
    <w:p w:rsidR="0012197A" w:rsidRDefault="0012197A"/>
    <w:p w:rsidR="0012197A" w:rsidRDefault="0012197A"/>
    <w:p w:rsidR="0012197A" w:rsidRDefault="0012197A"/>
    <w:p w:rsidR="0012197A" w:rsidRDefault="0012197A"/>
    <w:p w:rsidR="0012197A" w:rsidRDefault="0012197A"/>
    <w:p w:rsidR="0012197A" w:rsidRDefault="0012197A"/>
    <w:p w:rsidR="0012197A" w:rsidRDefault="0012197A"/>
    <w:p w:rsidR="0012197A" w:rsidRDefault="0012197A"/>
    <w:p w:rsidR="0012197A" w:rsidRDefault="0012197A"/>
    <w:p w:rsidR="0012197A" w:rsidRDefault="0012197A"/>
    <w:p w:rsidR="0012197A" w:rsidRDefault="0012197A"/>
    <w:p w:rsidR="0012197A" w:rsidRDefault="0012197A"/>
    <w:p w:rsidR="0012197A" w:rsidRDefault="0012197A"/>
    <w:p w:rsidR="0012197A" w:rsidRDefault="0012197A"/>
    <w:p w:rsidR="0012197A" w:rsidRDefault="0012197A"/>
    <w:p w:rsidR="000268A5" w:rsidRDefault="000268A5"/>
    <w:p w:rsidR="0012197A" w:rsidRDefault="0012197A"/>
    <w:p w:rsidR="009B6263" w:rsidRDefault="009B6263"/>
    <w:p w:rsidR="009B6263" w:rsidRDefault="009B6263"/>
    <w:p w:rsidR="009B6263" w:rsidRDefault="009B6263"/>
    <w:p w:rsidR="009B6263" w:rsidRDefault="009B6263"/>
    <w:p w:rsidR="009B6263" w:rsidRDefault="009B6263"/>
    <w:p w:rsidR="009B6263" w:rsidRDefault="009B6263"/>
    <w:p w:rsidR="009B6263" w:rsidRDefault="009B6263"/>
    <w:p w:rsidR="009B6263" w:rsidRDefault="009B6263"/>
    <w:p w:rsidR="009B6263" w:rsidRDefault="009B6263"/>
    <w:p w:rsidR="009B6263" w:rsidRDefault="009B6263"/>
    <w:p w:rsidR="009B6263" w:rsidRDefault="009B6263"/>
    <w:p w:rsidR="009B6263" w:rsidRDefault="009B6263"/>
    <w:p w:rsidR="009B6263" w:rsidRDefault="009B6263"/>
    <w:p w:rsidR="00856729" w:rsidRDefault="00856729"/>
    <w:p w:rsidR="002D17C7" w:rsidRDefault="000956C6" w:rsidP="00B67A9B">
      <w:pPr>
        <w:pageBreakBefore/>
        <w:shd w:val="clear" w:color="auto" w:fill="FFFFFF"/>
        <w:ind w:right="6"/>
        <w:jc w:val="center"/>
        <w:rPr>
          <w:b/>
          <w:caps/>
        </w:rPr>
      </w:pPr>
      <w:r w:rsidRPr="0012197A">
        <w:rPr>
          <w:b/>
          <w:caps/>
        </w:rPr>
        <w:lastRenderedPageBreak/>
        <w:t>Пояснительная записка</w:t>
      </w:r>
    </w:p>
    <w:p w:rsidR="00B67A9B" w:rsidRPr="0012197A" w:rsidRDefault="00B67A9B" w:rsidP="0012197A">
      <w:pPr>
        <w:shd w:val="clear" w:color="auto" w:fill="FFFFFF"/>
        <w:ind w:right="5"/>
        <w:jc w:val="center"/>
        <w:rPr>
          <w:b/>
          <w:caps/>
        </w:rPr>
      </w:pPr>
    </w:p>
    <w:p w:rsidR="002D17C7" w:rsidRPr="0012197A" w:rsidRDefault="002D17C7" w:rsidP="00B67A9B">
      <w:pPr>
        <w:shd w:val="clear" w:color="auto" w:fill="FFFFFF"/>
        <w:ind w:right="5" w:firstLine="709"/>
        <w:jc w:val="both"/>
      </w:pPr>
      <w:r w:rsidRPr="0012197A">
        <w:t xml:space="preserve">Программа общеобразовательной учебной дисциплины </w:t>
      </w:r>
      <w:r w:rsidR="002C5C98" w:rsidRPr="0012197A">
        <w:t>Русский язык</w:t>
      </w:r>
      <w:r w:rsidRPr="0012197A">
        <w:t xml:space="preserve"> предназначена для изучения </w:t>
      </w:r>
      <w:r w:rsidR="00ED01E9" w:rsidRPr="0012197A">
        <w:t xml:space="preserve">русского языка </w:t>
      </w:r>
      <w:r w:rsidRPr="0012197A">
        <w:t>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образовательной программы СПО (ОПОП СПО) на базе основного общего образования при подготовке квалифицированных рабочих, служащих</w:t>
      </w:r>
      <w:r w:rsidR="00B67A9B">
        <w:t>.</w:t>
      </w:r>
    </w:p>
    <w:p w:rsidR="002D17C7" w:rsidRPr="0012197A" w:rsidRDefault="002D17C7" w:rsidP="00B67A9B">
      <w:pPr>
        <w:shd w:val="clear" w:color="auto" w:fill="FFFFFF"/>
        <w:ind w:firstLine="709"/>
        <w:jc w:val="both"/>
      </w:pPr>
      <w:r w:rsidRPr="0012197A">
        <w:t>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дисципли</w:t>
      </w:r>
      <w:r w:rsidRPr="0012197A">
        <w:softHyphen/>
        <w:t>ны Русский язык, в соответствии с Рекомендациями по организации получения среднего общего образования в пределах освоения образовательных про</w:t>
      </w:r>
      <w:r w:rsidRPr="0012197A">
        <w:softHyphen/>
        <w:t>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среднего профессионального образования (письмо Департамента государственной политики в сфере подготовки рабочих кадров и ДПО Минобрнауки России от 17.03.2015 № 06-259).</w:t>
      </w:r>
    </w:p>
    <w:p w:rsidR="002C5C98" w:rsidRPr="0012197A" w:rsidRDefault="002C5C98" w:rsidP="0012197A">
      <w:pPr>
        <w:shd w:val="clear" w:color="auto" w:fill="FFFFFF"/>
        <w:ind w:right="14" w:firstLine="288"/>
        <w:jc w:val="both"/>
      </w:pPr>
      <w:r w:rsidRPr="0012197A">
        <w:t xml:space="preserve">Содержание программы Русский язык направлено на достижение следующих </w:t>
      </w:r>
      <w:r w:rsidRPr="0012197A">
        <w:rPr>
          <w:b/>
          <w:bCs/>
        </w:rPr>
        <w:t>целей:</w:t>
      </w:r>
    </w:p>
    <w:p w:rsidR="002C5C98" w:rsidRPr="0012197A" w:rsidRDefault="002C5C98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110"/>
        <w:ind w:left="562" w:right="29" w:hanging="274"/>
        <w:jc w:val="both"/>
      </w:pPr>
      <w:r w:rsidRPr="0012197A">
        <w:t>совершенствование общеучебных умений и навыков обучаемых: языковых, речемыслительных, орфографических, пунктуационных, стилистических;</w:t>
      </w:r>
    </w:p>
    <w:p w:rsidR="002C5C98" w:rsidRPr="0012197A" w:rsidRDefault="002C5C98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562" w:right="19" w:hanging="274"/>
        <w:jc w:val="both"/>
      </w:pPr>
      <w:r w:rsidRPr="0012197A">
        <w:t>формирование функциональной грамотности и всех видов компетенций (язы</w:t>
      </w:r>
      <w:r w:rsidRPr="0012197A">
        <w:softHyphen/>
        <w:t>ковой, лингвистической (языковедческой), коммуникативной, культуроведческой);</w:t>
      </w:r>
    </w:p>
    <w:p w:rsidR="002C5C98" w:rsidRPr="0012197A" w:rsidRDefault="002C5C98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562" w:right="5" w:hanging="274"/>
        <w:jc w:val="both"/>
      </w:pPr>
      <w:r w:rsidRPr="0012197A">
        <w:t xml:space="preserve">совершенствование </w:t>
      </w:r>
      <w:r w:rsidR="00BD1656">
        <w:t>умений</w:t>
      </w:r>
      <w:r w:rsidRPr="0012197A">
        <w:t xml:space="preserve"> обучающихся осмысливать закономерности языка, правильно, стилистически верно использовать языковые единицы в устной и письменной речи в разных речевых ситуациях;</w:t>
      </w:r>
    </w:p>
    <w:p w:rsidR="002C5C98" w:rsidRPr="0012197A" w:rsidRDefault="002C5C98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562" w:hanging="274"/>
        <w:jc w:val="both"/>
      </w:pPr>
      <w:r w:rsidRPr="0012197A">
        <w:t>дальнейшее развитие и совершенствование способности и готовности к речевому взаимодействию и социальной адаптации; готовности к трудовой деятельности, осознанному выбору профессии; навыков самоорганизации и саморазвития; информационных умений и навыков.</w:t>
      </w:r>
    </w:p>
    <w:p w:rsidR="00ED01E9" w:rsidRPr="0012197A" w:rsidRDefault="002D17C7" w:rsidP="00B67A9B">
      <w:pPr>
        <w:shd w:val="clear" w:color="auto" w:fill="FFFFFF"/>
        <w:spacing w:before="110"/>
        <w:ind w:right="5" w:firstLine="709"/>
        <w:jc w:val="both"/>
      </w:pPr>
      <w:r w:rsidRPr="0012197A">
        <w:t xml:space="preserve">Программа учебной дисциплины Русский язык </w:t>
      </w:r>
      <w:r w:rsidR="009B6263">
        <w:t>разработана на основе примерной</w:t>
      </w:r>
      <w:r w:rsidR="00ED01E9" w:rsidRPr="0012197A">
        <w:t xml:space="preserve"> программ</w:t>
      </w:r>
      <w:r w:rsidR="009B6263">
        <w:t>ы учебной</w:t>
      </w:r>
      <w:r w:rsidR="00ED01E9" w:rsidRPr="0012197A">
        <w:t xml:space="preserve"> дисциплин</w:t>
      </w:r>
      <w:r w:rsidR="009B6263">
        <w:t>ы</w:t>
      </w:r>
      <w:r w:rsidR="00ED01E9" w:rsidRPr="0012197A">
        <w:t xml:space="preserve"> Русский язык.</w:t>
      </w:r>
    </w:p>
    <w:p w:rsidR="002D17C7" w:rsidRPr="0012197A" w:rsidRDefault="002D17C7" w:rsidP="00B67A9B">
      <w:pPr>
        <w:shd w:val="clear" w:color="auto" w:fill="FFFFFF"/>
        <w:ind w:firstLine="709"/>
        <w:jc w:val="both"/>
      </w:pPr>
      <w:r w:rsidRPr="0012197A">
        <w:t>Программа может использоваться другими профессиональными образовательными организациями, реализующими образовательную программу среднего общего образо</w:t>
      </w:r>
      <w:r w:rsidRPr="0012197A">
        <w:softHyphen/>
        <w:t>вания в пределах освоения ОПОП СПО на базе основного общего образования — про</w:t>
      </w:r>
      <w:r w:rsidRPr="0012197A">
        <w:softHyphen/>
        <w:t>граммы подготовки квал</w:t>
      </w:r>
      <w:r w:rsidR="00B67A9B">
        <w:t>ифицированных рабочих, служащих.</w:t>
      </w:r>
      <w:r w:rsidRPr="0012197A">
        <w:t xml:space="preserve"> </w:t>
      </w:r>
    </w:p>
    <w:p w:rsidR="002D17C7" w:rsidRPr="0012197A" w:rsidRDefault="002D17C7" w:rsidP="0012197A"/>
    <w:p w:rsidR="002D17C7" w:rsidRPr="0012197A" w:rsidRDefault="002D17C7" w:rsidP="005A0B13">
      <w:pPr>
        <w:shd w:val="clear" w:color="auto" w:fill="FFFFFF"/>
        <w:ind w:left="1181" w:right="576" w:hanging="125"/>
        <w:jc w:val="center"/>
      </w:pPr>
      <w:r w:rsidRPr="0012197A">
        <w:rPr>
          <w:b/>
          <w:bCs/>
          <w:spacing w:val="-19"/>
        </w:rPr>
        <w:t xml:space="preserve">ОБЩАЯ ХАРАКТЕРИСТИКА УЧЕБНОЙ ДИСЦИПЛИНЫ </w:t>
      </w:r>
      <w:r w:rsidRPr="0012197A">
        <w:rPr>
          <w:b/>
          <w:bCs/>
          <w:spacing w:val="-17"/>
        </w:rPr>
        <w:t>РУССКИЙ ЯЗЫК</w:t>
      </w:r>
    </w:p>
    <w:p w:rsidR="002D17C7" w:rsidRPr="0012197A" w:rsidRDefault="002D17C7" w:rsidP="00B67A9B">
      <w:pPr>
        <w:shd w:val="clear" w:color="auto" w:fill="FFFFFF"/>
        <w:spacing w:before="206"/>
        <w:ind w:right="10" w:firstLine="709"/>
        <w:jc w:val="both"/>
      </w:pPr>
      <w:r w:rsidRPr="0012197A">
        <w:t>Русский язык как средство познания действительности обеспечивает развитие интеллектуальных и творческих способностей обучающихся, развивает их абстракт</w:t>
      </w:r>
      <w:r w:rsidRPr="0012197A">
        <w:softHyphen/>
        <w:t>ное мышление, память и воображение, формирует навыки самостоятельной учебной деятельности, самообразования и самореализации личности.</w:t>
      </w:r>
    </w:p>
    <w:p w:rsidR="002D17C7" w:rsidRPr="0012197A" w:rsidRDefault="002D17C7" w:rsidP="00B67A9B">
      <w:pPr>
        <w:shd w:val="clear" w:color="auto" w:fill="FFFFFF"/>
        <w:ind w:right="5" w:firstLine="709"/>
        <w:jc w:val="both"/>
      </w:pPr>
      <w:r w:rsidRPr="0012197A">
        <w:t>Содержание учебной дисциплины Русский язык 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образования, обусловлено общей нацеленностью образовательного процесса на достижение личностных, метапредметных и предметных результатов обучения, что возможно на основе компетентностного подхода, который обеспе</w:t>
      </w:r>
      <w:r w:rsidRPr="0012197A">
        <w:softHyphen/>
        <w:t xml:space="preserve">чивает формирование и развитие коммуникативной, языковой и лингвистической (языковедческой) и культуроведческой </w:t>
      </w:r>
      <w:r w:rsidRPr="0012197A">
        <w:rPr>
          <w:b/>
          <w:bCs/>
        </w:rPr>
        <w:t>компетенций</w:t>
      </w:r>
      <w:r w:rsidRPr="0012197A">
        <w:t>.</w:t>
      </w:r>
    </w:p>
    <w:p w:rsidR="002D17C7" w:rsidRPr="0012197A" w:rsidRDefault="002D17C7" w:rsidP="00B67A9B">
      <w:pPr>
        <w:shd w:val="clear" w:color="auto" w:fill="FFFFFF"/>
        <w:ind w:right="10" w:firstLine="709"/>
        <w:jc w:val="both"/>
      </w:pPr>
      <w:r w:rsidRPr="0012197A">
        <w:t>В реальном образовательном процессе формирование указанных компетенций проис</w:t>
      </w:r>
      <w:r w:rsidRPr="0012197A">
        <w:softHyphen/>
        <w:t>ходит при изучении каждой темы, поскольку все виды компетенций взаимосвязаны.</w:t>
      </w:r>
    </w:p>
    <w:p w:rsidR="002D17C7" w:rsidRPr="0012197A" w:rsidRDefault="002D17C7" w:rsidP="00B67A9B">
      <w:pPr>
        <w:shd w:val="clear" w:color="auto" w:fill="FFFFFF"/>
        <w:ind w:right="5" w:firstLine="709"/>
        <w:jc w:val="both"/>
      </w:pPr>
      <w:r w:rsidRPr="0012197A">
        <w:rPr>
          <w:b/>
          <w:bCs/>
          <w:i/>
          <w:iCs/>
        </w:rPr>
        <w:t xml:space="preserve">Коммуникативная </w:t>
      </w:r>
      <w:r w:rsidRPr="0012197A">
        <w:t>компетенция формируется в процессе работы по овладению обучающимися всеми видами речевой деятельности (слушанием, чтением, говорени</w:t>
      </w:r>
      <w:r w:rsidRPr="0012197A">
        <w:softHyphen/>
        <w:t>ем, письмом) и основами культуры устной и письменной речи в процессе работы над особенностями употребления единиц языка в речи в соответствии с их коммуника</w:t>
      </w:r>
      <w:r w:rsidRPr="0012197A">
        <w:softHyphen/>
        <w:t xml:space="preserve">тивной целесообразностью. Это умения осознанно отбирать языковые средства для осуществления общения в соответствии с </w:t>
      </w:r>
      <w:r w:rsidRPr="0012197A">
        <w:lastRenderedPageBreak/>
        <w:t>речевой ситуацией; адекватно понимать устную и письменную речь и воспроизводить ее содержание в необходимом объеме, создавать собственные связные высказывания разной жанрово-стилистической и типологической принадлежности.</w:t>
      </w:r>
    </w:p>
    <w:p w:rsidR="002D17C7" w:rsidRPr="0012197A" w:rsidRDefault="002D17C7" w:rsidP="00B67A9B">
      <w:pPr>
        <w:shd w:val="clear" w:color="auto" w:fill="FFFFFF"/>
        <w:ind w:firstLine="709"/>
        <w:jc w:val="both"/>
      </w:pPr>
      <w:r w:rsidRPr="0012197A">
        <w:t xml:space="preserve">Формирование </w:t>
      </w:r>
      <w:r w:rsidRPr="0012197A">
        <w:rPr>
          <w:b/>
          <w:bCs/>
          <w:i/>
          <w:iCs/>
        </w:rPr>
        <w:t xml:space="preserve">языковой </w:t>
      </w:r>
      <w:r w:rsidRPr="0012197A">
        <w:t xml:space="preserve">и </w:t>
      </w:r>
      <w:r w:rsidRPr="0012197A">
        <w:rPr>
          <w:b/>
          <w:bCs/>
          <w:i/>
          <w:iCs/>
        </w:rPr>
        <w:t xml:space="preserve">лингвистической </w:t>
      </w:r>
      <w:r w:rsidRPr="0012197A">
        <w:rPr>
          <w:b/>
          <w:bCs/>
        </w:rPr>
        <w:t>(</w:t>
      </w:r>
      <w:r w:rsidRPr="0012197A">
        <w:rPr>
          <w:b/>
          <w:bCs/>
          <w:i/>
          <w:iCs/>
        </w:rPr>
        <w:t>языковедческой</w:t>
      </w:r>
      <w:r w:rsidRPr="0012197A">
        <w:rPr>
          <w:b/>
          <w:bCs/>
        </w:rPr>
        <w:t xml:space="preserve">) </w:t>
      </w:r>
      <w:r w:rsidRPr="0012197A">
        <w:t>компетен</w:t>
      </w:r>
      <w:r w:rsidRPr="0012197A">
        <w:softHyphen/>
        <w:t>ций проходит в процессе систематизации знаний о языке как знаковой системе и общественном явлении, его устройстве, развитии и функционировании; овладения основными нормами русского литературного языка; совершенствования умения пользоваться различными лингвистическими словарями; обогащения словарного запаса и грамматического строя речи учащихся.</w:t>
      </w:r>
    </w:p>
    <w:p w:rsidR="002D17C7" w:rsidRPr="0012197A" w:rsidRDefault="002D17C7" w:rsidP="00B67A9B">
      <w:pPr>
        <w:shd w:val="clear" w:color="auto" w:fill="FFFFFF"/>
        <w:ind w:right="5" w:firstLine="709"/>
        <w:jc w:val="both"/>
      </w:pPr>
      <w:r w:rsidRPr="0012197A">
        <w:t xml:space="preserve">Формирование </w:t>
      </w:r>
      <w:r w:rsidRPr="0012197A">
        <w:rPr>
          <w:b/>
          <w:bCs/>
          <w:i/>
          <w:iCs/>
        </w:rPr>
        <w:t xml:space="preserve">культуроведческой </w:t>
      </w:r>
      <w:r w:rsidRPr="0012197A">
        <w:t>компетенции нацелено на осознание язы</w:t>
      </w:r>
      <w:r w:rsidRPr="0012197A">
        <w:softHyphen/>
        <w:t>ка как формы выражения национальной культуры, взаимосвязь языка и истории народа, национально-культурной специфики русского языка, владение нормами русского речевого этикета, культуры межнационального общения.</w:t>
      </w:r>
    </w:p>
    <w:p w:rsidR="002D17C7" w:rsidRPr="0012197A" w:rsidRDefault="002D17C7" w:rsidP="00B67A9B">
      <w:pPr>
        <w:shd w:val="clear" w:color="auto" w:fill="FFFFFF"/>
        <w:ind w:right="5" w:firstLine="709"/>
        <w:jc w:val="both"/>
      </w:pPr>
      <w:r w:rsidRPr="0012197A">
        <w:t>Изучение русского языка 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образования, имеет свои особенности в зависимости от профиля профессионального образования. Это выражается через содержание обучения, количество часов, выделяемых на изучение отдельных тем программы, глубину их освоения студентами, через объем и характер практических занятий, виды внеаудиторной самостоятельной работы студентов.</w:t>
      </w:r>
    </w:p>
    <w:p w:rsidR="002D17C7" w:rsidRPr="0012197A" w:rsidRDefault="002D17C7" w:rsidP="00B67A9B">
      <w:pPr>
        <w:shd w:val="clear" w:color="auto" w:fill="FFFFFF"/>
        <w:ind w:right="5" w:firstLine="709"/>
        <w:jc w:val="both"/>
      </w:pPr>
      <w:r w:rsidRPr="0012197A">
        <w:t>При освоении профессий СПО естественно</w:t>
      </w:r>
      <w:r w:rsidRPr="0012197A">
        <w:softHyphen/>
        <w:t>научного, социально-экономического профилей профессионального образования русский язык изучается на базовом уровне ФГОС среднего общего образования</w:t>
      </w:r>
      <w:r w:rsidR="00510355" w:rsidRPr="0012197A">
        <w:t xml:space="preserve">. </w:t>
      </w:r>
      <w:r w:rsidRPr="0012197A">
        <w:t>При изучении русского языка на базовом уровне решаются задачи, связанные с фор</w:t>
      </w:r>
      <w:r w:rsidRPr="0012197A">
        <w:softHyphen/>
        <w:t>мированием общей культуры, развития, воспитания и социализации личности.</w:t>
      </w:r>
    </w:p>
    <w:p w:rsidR="002D17C7" w:rsidRPr="0012197A" w:rsidRDefault="002D17C7" w:rsidP="00B67A9B">
      <w:pPr>
        <w:shd w:val="clear" w:color="auto" w:fill="FFFFFF"/>
        <w:ind w:left="10" w:firstLine="709"/>
        <w:jc w:val="both"/>
      </w:pPr>
      <w:r w:rsidRPr="0012197A">
        <w:t>Русский язык представлен в программе перечнем не только тех дидактических единиц, которые отражают устройство языка, но и тех, которые обеспечивают ре</w:t>
      </w:r>
      <w:r w:rsidRPr="0012197A">
        <w:softHyphen/>
        <w:t>чевую деятельность. Содержание учебной дисциплины ориентировано на синтез языкового, речемыслительного и духовного развития студентов, включает перечень лингвистических понятий, обозначающих языковые и речевые явления, указывает на особенности функционирования этих явлений и называет основные виды учебной деятельности, которые отрабатываются в процессе изучения данных понятий. Таким образом, создаются условия для успешной реализации деятельностного подхода к изучению русского языка.</w:t>
      </w:r>
    </w:p>
    <w:p w:rsidR="002D17C7" w:rsidRPr="0012197A" w:rsidRDefault="002D17C7" w:rsidP="00B67A9B">
      <w:pPr>
        <w:shd w:val="clear" w:color="auto" w:fill="FFFFFF"/>
        <w:ind w:left="10" w:right="5" w:firstLine="709"/>
        <w:jc w:val="both"/>
      </w:pPr>
      <w:r w:rsidRPr="0012197A">
        <w:t>Использование электронных образовательных ресурсов позволяет разнообразить деятельность обучающихся, активизировать их внимание, повышает творческий потенциал личности, мотивацию к успешному усвоению учебного материала, вос</w:t>
      </w:r>
      <w:r w:rsidRPr="0012197A">
        <w:softHyphen/>
        <w:t>питывает интерес к занятиям при изучении русского языка.</w:t>
      </w:r>
    </w:p>
    <w:p w:rsidR="002D17C7" w:rsidRPr="0012197A" w:rsidRDefault="002D17C7" w:rsidP="00B67A9B">
      <w:pPr>
        <w:shd w:val="clear" w:color="auto" w:fill="FFFFFF"/>
        <w:ind w:left="10" w:right="14" w:firstLine="709"/>
        <w:jc w:val="both"/>
      </w:pPr>
      <w:r w:rsidRPr="0012197A">
        <w:t>Реализация содержания учебной дисциплины Рус</w:t>
      </w:r>
      <w:r w:rsidRPr="0012197A">
        <w:softHyphen/>
        <w:t>ский язык предполагает соблюдение принципа строгой преемственности по отноше</w:t>
      </w:r>
      <w:r w:rsidRPr="0012197A">
        <w:softHyphen/>
        <w:t>нию к содержанию курса русского языка на ступени основного общего образования. В то же время учебная дисциплина Русский язык для профессиональных образовательных организаций СПО обладает самостоятель</w:t>
      </w:r>
      <w:r w:rsidRPr="0012197A">
        <w:softHyphen/>
        <w:t>ностью и цельностью.</w:t>
      </w:r>
    </w:p>
    <w:p w:rsidR="002D17C7" w:rsidRDefault="002D17C7" w:rsidP="00B67A9B">
      <w:pPr>
        <w:shd w:val="clear" w:color="auto" w:fill="FFFFFF"/>
        <w:ind w:left="10" w:right="5" w:firstLine="709"/>
        <w:jc w:val="both"/>
      </w:pPr>
      <w:r w:rsidRPr="0012197A">
        <w:t>Изучение общеобразовательной учебной дисциплины Русский язык завершается подведением итогов в форме экзамена в рамках проме</w:t>
      </w:r>
      <w:r w:rsidRPr="0012197A">
        <w:softHyphen/>
        <w:t>жуточной аттестации студентов в процессе освоения ОПОП СПО на базе основного общего образования с получением среднего общего образования (ППКРС).</w:t>
      </w:r>
    </w:p>
    <w:p w:rsidR="00955837" w:rsidRPr="0012197A" w:rsidRDefault="00955837" w:rsidP="0012197A">
      <w:pPr>
        <w:shd w:val="clear" w:color="auto" w:fill="FFFFFF"/>
        <w:ind w:left="10" w:right="5" w:firstLine="283"/>
        <w:jc w:val="both"/>
      </w:pPr>
    </w:p>
    <w:p w:rsidR="002D17C7" w:rsidRPr="0012197A" w:rsidRDefault="002D17C7" w:rsidP="005A0B13">
      <w:pPr>
        <w:shd w:val="clear" w:color="auto" w:fill="FFFFFF"/>
        <w:ind w:left="1013"/>
        <w:jc w:val="center"/>
      </w:pPr>
      <w:r w:rsidRPr="0012197A">
        <w:rPr>
          <w:b/>
          <w:bCs/>
          <w:spacing w:val="-1"/>
        </w:rPr>
        <w:t>МЕСТО УЧЕБНОЙ ДИСЦИПЛИНЫ В УЧЕБНОМ ПЛАНЕ</w:t>
      </w:r>
    </w:p>
    <w:p w:rsidR="002D17C7" w:rsidRPr="0012197A" w:rsidRDefault="002D17C7" w:rsidP="00B67A9B">
      <w:pPr>
        <w:shd w:val="clear" w:color="auto" w:fill="FFFFFF"/>
        <w:ind w:left="10" w:right="10" w:firstLine="699"/>
        <w:jc w:val="both"/>
      </w:pPr>
      <w:r w:rsidRPr="0012197A">
        <w:t>Учебная дисциплина Русский язык является составной частью общеобразовательного учебного предмета Русский язык обя</w:t>
      </w:r>
      <w:r w:rsidRPr="0012197A">
        <w:softHyphen/>
        <w:t>зательной предметной области «Филология» ФГОС среднего общего образования.</w:t>
      </w:r>
    </w:p>
    <w:p w:rsidR="002D17C7" w:rsidRPr="0012197A" w:rsidRDefault="002D17C7" w:rsidP="00B67A9B">
      <w:pPr>
        <w:shd w:val="clear" w:color="auto" w:fill="FFFFFF"/>
        <w:ind w:left="10" w:right="5" w:firstLine="699"/>
        <w:jc w:val="both"/>
      </w:pPr>
      <w:r w:rsidRPr="0012197A">
        <w:t>В профессиональных образовательных организациях учебная дисциплина Русск</w:t>
      </w:r>
      <w:r w:rsidR="002C5C98" w:rsidRPr="0012197A">
        <w:t>ий</w:t>
      </w:r>
      <w:r w:rsidR="00B67A9B">
        <w:t xml:space="preserve"> язык</w:t>
      </w:r>
      <w:r w:rsidRPr="0012197A">
        <w:t xml:space="preserve"> изучается в общеобразовательном цикле учебного плана ОПОП СПО на базе основного общего образования с получением среднего обще</w:t>
      </w:r>
      <w:r w:rsidRPr="0012197A">
        <w:softHyphen/>
        <w:t>го образования (ППКРС</w:t>
      </w:r>
      <w:r w:rsidR="00B67A9B">
        <w:t>).</w:t>
      </w:r>
    </w:p>
    <w:p w:rsidR="002D17C7" w:rsidRPr="0012197A" w:rsidRDefault="002D17C7" w:rsidP="00B67A9B">
      <w:pPr>
        <w:shd w:val="clear" w:color="auto" w:fill="FFFFFF"/>
        <w:ind w:left="10" w:right="5" w:firstLine="699"/>
        <w:jc w:val="both"/>
      </w:pPr>
      <w:r w:rsidRPr="0012197A">
        <w:t>В учебн</w:t>
      </w:r>
      <w:r w:rsidR="00B67A9B">
        <w:t xml:space="preserve">ом плане ППКРС </w:t>
      </w:r>
      <w:r w:rsidRPr="0012197A">
        <w:t>учебная дисциплина Русски</w:t>
      </w:r>
      <w:r w:rsidR="002C5C98" w:rsidRPr="0012197A">
        <w:t>й язык</w:t>
      </w:r>
      <w:r w:rsidRPr="0012197A">
        <w:t xml:space="preserve"> входит в состав общих общеобразовательных учебных дисциплин, формируемых из обязательных предметных областей </w:t>
      </w:r>
      <w:r w:rsidRPr="0012197A">
        <w:lastRenderedPageBreak/>
        <w:t xml:space="preserve">ФГОС среднего общего </w:t>
      </w:r>
      <w:r w:rsidR="007E6391">
        <w:t>обра</w:t>
      </w:r>
      <w:r w:rsidR="007E6391">
        <w:softHyphen/>
        <w:t xml:space="preserve">зования, для профессий СПО </w:t>
      </w:r>
      <w:r w:rsidRPr="0012197A">
        <w:t>соответствующего профиля профессионального образования.</w:t>
      </w:r>
    </w:p>
    <w:p w:rsidR="00324B2B" w:rsidRDefault="00324B2B" w:rsidP="0012197A">
      <w:pPr>
        <w:shd w:val="clear" w:color="auto" w:fill="FFFFFF"/>
        <w:spacing w:before="158"/>
        <w:ind w:left="11" w:right="6" w:firstLine="284"/>
        <w:jc w:val="center"/>
        <w:rPr>
          <w:b/>
          <w:bCs/>
          <w:spacing w:val="-5"/>
        </w:rPr>
      </w:pPr>
    </w:p>
    <w:p w:rsidR="002C5C98" w:rsidRPr="00324B2B" w:rsidRDefault="002C5C98" w:rsidP="0012197A">
      <w:pPr>
        <w:shd w:val="clear" w:color="auto" w:fill="FFFFFF"/>
        <w:spacing w:before="158"/>
        <w:ind w:left="11" w:right="6" w:firstLine="284"/>
        <w:jc w:val="center"/>
        <w:rPr>
          <w:b/>
          <w:bCs/>
          <w:caps/>
          <w:spacing w:val="-5"/>
        </w:rPr>
      </w:pPr>
      <w:r w:rsidRPr="00324B2B">
        <w:rPr>
          <w:b/>
          <w:bCs/>
          <w:caps/>
          <w:spacing w:val="-5"/>
        </w:rPr>
        <w:t>Результаты усвоения учебной дисциплины Русский язык</w:t>
      </w:r>
    </w:p>
    <w:p w:rsidR="002D17C7" w:rsidRPr="0012197A" w:rsidRDefault="002D17C7" w:rsidP="0012197A">
      <w:pPr>
        <w:shd w:val="clear" w:color="auto" w:fill="FFFFFF"/>
        <w:spacing w:before="158"/>
        <w:ind w:left="10" w:right="5" w:firstLine="283"/>
        <w:jc w:val="both"/>
      </w:pPr>
      <w:r w:rsidRPr="0012197A">
        <w:t xml:space="preserve">Освоение содержания учебной дисциплины Русский язык обеспечивает достижение студентами следующих </w:t>
      </w:r>
      <w:r w:rsidRPr="0012197A">
        <w:rPr>
          <w:b/>
          <w:bCs/>
        </w:rPr>
        <w:t>результатов:</w:t>
      </w:r>
    </w:p>
    <w:p w:rsidR="002D17C7" w:rsidRPr="0012197A" w:rsidRDefault="002D17C7" w:rsidP="0012197A">
      <w:pPr>
        <w:shd w:val="clear" w:color="auto" w:fill="FFFFFF"/>
        <w:spacing w:before="53"/>
        <w:ind w:left="298"/>
      </w:pPr>
      <w:r w:rsidRPr="0012197A">
        <w:t xml:space="preserve">•   </w:t>
      </w:r>
      <w:r w:rsidRPr="0012197A">
        <w:rPr>
          <w:b/>
          <w:bCs/>
          <w:i/>
          <w:iCs/>
        </w:rPr>
        <w:t>личностных:</w:t>
      </w:r>
    </w:p>
    <w:p w:rsidR="002D17C7" w:rsidRPr="0012197A" w:rsidRDefault="002D17C7" w:rsidP="007E6391">
      <w:pPr>
        <w:widowControl w:val="0"/>
        <w:numPr>
          <w:ilvl w:val="0"/>
          <w:numId w:val="2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ind w:left="567" w:right="5" w:hanging="283"/>
        <w:jc w:val="both"/>
        <w:rPr>
          <w:i/>
          <w:iCs/>
        </w:rPr>
      </w:pPr>
      <w:r w:rsidRPr="0012197A">
        <w:t>воспитание уважения к русскому (родному) языку, который сохраняет и отражает культурные и нравственные ценности, накопленные народом на протяжении веков, осознание связи языка и истории, культуры русского и других народов;</w:t>
      </w:r>
    </w:p>
    <w:p w:rsidR="002D17C7" w:rsidRPr="0012197A" w:rsidRDefault="002D17C7" w:rsidP="007E6391">
      <w:pPr>
        <w:widowControl w:val="0"/>
        <w:numPr>
          <w:ilvl w:val="0"/>
          <w:numId w:val="2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ind w:left="567" w:hanging="283"/>
      </w:pPr>
      <w:r w:rsidRPr="0012197A">
        <w:t>понимание роли родного языка как основы успешной социализации личности;</w:t>
      </w:r>
    </w:p>
    <w:p w:rsidR="002D17C7" w:rsidRPr="0012197A" w:rsidRDefault="002D17C7" w:rsidP="007E6391">
      <w:pPr>
        <w:widowControl w:val="0"/>
        <w:numPr>
          <w:ilvl w:val="0"/>
          <w:numId w:val="2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ind w:left="567" w:right="10" w:hanging="283"/>
        <w:jc w:val="both"/>
      </w:pPr>
      <w:r w:rsidRPr="0012197A">
        <w:t>осознание эстетической ценности, потребности сохранить чистоту русского языка как явления национальной культуры;</w:t>
      </w:r>
    </w:p>
    <w:p w:rsidR="002D17C7" w:rsidRPr="0012197A" w:rsidRDefault="002D17C7" w:rsidP="0012197A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left="557" w:right="10" w:hanging="278"/>
        <w:jc w:val="both"/>
      </w:pPr>
      <w:r w:rsidRPr="0012197A">
        <w:t>формирование мировоззрения, соответствующего современному уровню раз</w:t>
      </w:r>
      <w:r w:rsidRPr="0012197A">
        <w:softHyphen/>
        <w:t>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2D17C7" w:rsidRPr="0012197A" w:rsidRDefault="002D17C7" w:rsidP="0012197A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left="557" w:right="10" w:hanging="278"/>
        <w:jc w:val="both"/>
      </w:pPr>
      <w:r w:rsidRPr="0012197A">
        <w:t>способность к речевому самоконтролю; оцениванию устных и письменных высказываний с точки зрения языкового оформления, эффективности до</w:t>
      </w:r>
      <w:r w:rsidRPr="0012197A">
        <w:softHyphen/>
        <w:t>стижения поставленных коммуникативных задач;</w:t>
      </w:r>
    </w:p>
    <w:p w:rsidR="002D17C7" w:rsidRPr="0012197A" w:rsidRDefault="002D17C7" w:rsidP="0012197A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left="557" w:right="14" w:hanging="278"/>
        <w:jc w:val="both"/>
      </w:pPr>
      <w:r w:rsidRPr="0012197A">
        <w:t>готовность и способность к самостоятельной, творческой и ответственной деятельности;</w:t>
      </w:r>
    </w:p>
    <w:p w:rsidR="002D17C7" w:rsidRPr="0012197A" w:rsidRDefault="002D17C7" w:rsidP="0012197A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left="557" w:right="14" w:hanging="278"/>
        <w:jc w:val="both"/>
      </w:pPr>
      <w:r w:rsidRPr="0012197A">
        <w:t>способность к самооценке на основе наблюдения за собственной речью, по</w:t>
      </w:r>
      <w:r w:rsidRPr="0012197A">
        <w:softHyphen/>
        <w:t>требность речевого самосовершенствования;</w:t>
      </w:r>
    </w:p>
    <w:p w:rsidR="002D17C7" w:rsidRPr="0012197A" w:rsidRDefault="002D17C7" w:rsidP="0012197A">
      <w:pPr>
        <w:shd w:val="clear" w:color="auto" w:fill="FFFFFF"/>
        <w:tabs>
          <w:tab w:val="left" w:pos="274"/>
        </w:tabs>
        <w:spacing w:before="278"/>
      </w:pPr>
      <w:r w:rsidRPr="0012197A">
        <w:t>•</w:t>
      </w:r>
      <w:r w:rsidRPr="0012197A">
        <w:tab/>
      </w:r>
      <w:r w:rsidRPr="0012197A">
        <w:rPr>
          <w:b/>
          <w:bCs/>
          <w:i/>
          <w:iCs/>
        </w:rPr>
        <w:t>метапредметных:</w:t>
      </w:r>
    </w:p>
    <w:p w:rsidR="002D17C7" w:rsidRPr="0012197A" w:rsidRDefault="002D17C7" w:rsidP="0012197A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left="557" w:right="19" w:hanging="278"/>
        <w:jc w:val="both"/>
        <w:rPr>
          <w:i/>
          <w:iCs/>
        </w:rPr>
      </w:pPr>
      <w:r w:rsidRPr="0012197A">
        <w:t>владение всеми видами речевой деятельности: аудированием, чтением (по</w:t>
      </w:r>
      <w:r w:rsidRPr="0012197A">
        <w:softHyphen/>
        <w:t>ниманием), говорением, письмом;</w:t>
      </w:r>
    </w:p>
    <w:p w:rsidR="002D17C7" w:rsidRPr="0012197A" w:rsidRDefault="002D17C7" w:rsidP="0012197A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left="557" w:right="5" w:hanging="278"/>
        <w:jc w:val="both"/>
      </w:pPr>
      <w:r w:rsidRPr="0012197A">
        <w:t>владение языковыми средствами — умение ясно, логично и точно излагать свою точку зрения, использовать адекватные языковые средства; использо</w:t>
      </w:r>
      <w:r w:rsidRPr="0012197A">
        <w:softHyphen/>
        <w:t>вание приобретенных знаний и умений для анализа языковых явлений на межпредметном уровне;</w:t>
      </w:r>
    </w:p>
    <w:p w:rsidR="002D17C7" w:rsidRPr="0012197A" w:rsidRDefault="002D17C7" w:rsidP="0012197A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left="557" w:right="14" w:hanging="278"/>
        <w:jc w:val="both"/>
      </w:pPr>
      <w:r w:rsidRPr="0012197A">
        <w:t>применение навыков сотрудничества со сверстниками, детьми младшего возраста, взрослыми в процессе речевого общения, образовательной, обще</w:t>
      </w:r>
      <w:r w:rsidRPr="0012197A">
        <w:softHyphen/>
        <w:t>ственно полезной, учебно-исследовательской, проектной и других видах деятельности;</w:t>
      </w:r>
    </w:p>
    <w:p w:rsidR="002D17C7" w:rsidRPr="0012197A" w:rsidRDefault="002D17C7" w:rsidP="0012197A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left="557" w:right="19" w:hanging="278"/>
        <w:jc w:val="both"/>
      </w:pPr>
      <w:r w:rsidRPr="0012197A">
        <w:t>овладение нормами речевого поведения в различных ситуациях межличност</w:t>
      </w:r>
      <w:r w:rsidRPr="0012197A">
        <w:softHyphen/>
        <w:t>ного и межкультурного общения;</w:t>
      </w:r>
    </w:p>
    <w:p w:rsidR="002D17C7" w:rsidRPr="0012197A" w:rsidRDefault="002D17C7" w:rsidP="0012197A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left="557" w:right="14" w:hanging="278"/>
        <w:jc w:val="both"/>
      </w:pPr>
      <w:r w:rsidRPr="0012197A"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</w:t>
      </w:r>
      <w:r w:rsidRPr="0012197A">
        <w:softHyphen/>
        <w:t>лучаемую из различных источников;</w:t>
      </w:r>
    </w:p>
    <w:p w:rsidR="002D17C7" w:rsidRPr="0012197A" w:rsidRDefault="002D17C7" w:rsidP="0012197A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left="557" w:right="14" w:hanging="278"/>
        <w:jc w:val="both"/>
      </w:pPr>
      <w:r w:rsidRPr="0012197A">
        <w:t>умение извлекать необходимую информацию из различных источников: учебно-научных текстов, справочной литературы, средств массовой инфор</w:t>
      </w:r>
      <w:r w:rsidRPr="0012197A">
        <w:softHyphen/>
        <w:t>мации, информационных и коммуникационных технологий для решения когнитивных, коммуникативных и организационных задач в процессе изуче</w:t>
      </w:r>
      <w:r w:rsidRPr="0012197A">
        <w:softHyphen/>
        <w:t>ния русского языка;</w:t>
      </w:r>
    </w:p>
    <w:p w:rsidR="002D17C7" w:rsidRPr="0012197A" w:rsidRDefault="002D17C7" w:rsidP="0012197A">
      <w:pPr>
        <w:shd w:val="clear" w:color="auto" w:fill="FFFFFF"/>
        <w:tabs>
          <w:tab w:val="left" w:pos="274"/>
        </w:tabs>
        <w:spacing w:before="336"/>
      </w:pPr>
      <w:r w:rsidRPr="0012197A">
        <w:t>•</w:t>
      </w:r>
      <w:r w:rsidRPr="0012197A">
        <w:tab/>
      </w:r>
      <w:r w:rsidRPr="0012197A">
        <w:rPr>
          <w:b/>
          <w:bCs/>
          <w:i/>
          <w:iCs/>
        </w:rPr>
        <w:t>предметных:</w:t>
      </w:r>
    </w:p>
    <w:p w:rsidR="002D17C7" w:rsidRPr="0012197A" w:rsidRDefault="002D17C7" w:rsidP="0012197A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left="557" w:right="19" w:hanging="278"/>
        <w:jc w:val="both"/>
        <w:rPr>
          <w:i/>
          <w:iCs/>
        </w:rPr>
      </w:pPr>
      <w:r w:rsidRPr="0012197A">
        <w:t>сформированность понятий о нормах русского литературного языка и при</w:t>
      </w:r>
      <w:r w:rsidRPr="0012197A">
        <w:softHyphen/>
        <w:t>менение знаний о них в речевой практике;</w:t>
      </w:r>
    </w:p>
    <w:p w:rsidR="002D17C7" w:rsidRPr="0012197A" w:rsidRDefault="002D17C7" w:rsidP="0012197A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left="557" w:right="10" w:hanging="278"/>
        <w:jc w:val="both"/>
      </w:pPr>
      <w:r w:rsidRPr="0012197A">
        <w:t>сформированность умений 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</w:p>
    <w:p w:rsidR="002D17C7" w:rsidRPr="0012197A" w:rsidRDefault="002D17C7" w:rsidP="0012197A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left="557" w:right="10" w:hanging="278"/>
        <w:jc w:val="both"/>
      </w:pPr>
      <w:r w:rsidRPr="0012197A">
        <w:t>владение навыками самоанализа и самооценки на основе наблюдений за собственной речью;</w:t>
      </w:r>
    </w:p>
    <w:p w:rsidR="002D17C7" w:rsidRPr="0012197A" w:rsidRDefault="002D17C7" w:rsidP="0012197A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left="557" w:right="10" w:hanging="278"/>
        <w:jc w:val="both"/>
      </w:pPr>
      <w:r w:rsidRPr="0012197A">
        <w:t>владение умением анализировать текст с точки зрения наличия в нем явной и скрытой, основной и второстепенной информации;</w:t>
      </w:r>
    </w:p>
    <w:p w:rsidR="002D17C7" w:rsidRPr="0012197A" w:rsidRDefault="002D17C7" w:rsidP="0012197A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left="557" w:right="19" w:hanging="278"/>
        <w:jc w:val="both"/>
      </w:pPr>
      <w:r w:rsidRPr="0012197A">
        <w:t>владение умением представлять тексты в виде тезисов, конспектов, аннота</w:t>
      </w:r>
      <w:r w:rsidRPr="0012197A">
        <w:softHyphen/>
        <w:t>ций, рефератов, сочинений различных жанров;</w:t>
      </w:r>
    </w:p>
    <w:p w:rsidR="002D17C7" w:rsidRPr="0012197A" w:rsidRDefault="002D17C7" w:rsidP="0012197A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left="557" w:right="24" w:hanging="278"/>
        <w:jc w:val="both"/>
      </w:pPr>
      <w:r w:rsidRPr="0012197A">
        <w:lastRenderedPageBreak/>
        <w:t>сформированность представлений об изобразительно-выразительных возмож</w:t>
      </w:r>
      <w:r w:rsidRPr="0012197A">
        <w:softHyphen/>
        <w:t>ностях русского языка;</w:t>
      </w:r>
    </w:p>
    <w:p w:rsidR="002D17C7" w:rsidRPr="0012197A" w:rsidRDefault="002D17C7" w:rsidP="0012197A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left="557" w:right="14" w:hanging="278"/>
        <w:jc w:val="both"/>
      </w:pPr>
      <w:r w:rsidRPr="0012197A">
        <w:t>сформированность умений учитывать исторический, историко-культурный контекст и контекст творчества писателя в процессе анализа текста;</w:t>
      </w:r>
    </w:p>
    <w:p w:rsidR="002D17C7" w:rsidRPr="0012197A" w:rsidRDefault="002D17C7" w:rsidP="0012197A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left="557" w:right="14" w:hanging="278"/>
        <w:jc w:val="both"/>
      </w:pPr>
      <w:r w:rsidRPr="0012197A">
        <w:t>способность выявлять в художественных текстах образы, темы и проблемы и выражать свое отношение к теме, проблеме текста в развернутых аргумен</w:t>
      </w:r>
      <w:r w:rsidRPr="0012197A">
        <w:softHyphen/>
        <w:t>тированных устных и письменных высказываниях;</w:t>
      </w:r>
    </w:p>
    <w:p w:rsidR="002D17C7" w:rsidRPr="0012197A" w:rsidRDefault="002D17C7" w:rsidP="0012197A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left="557" w:right="14" w:hanging="278"/>
        <w:jc w:val="both"/>
      </w:pPr>
      <w:r w:rsidRPr="0012197A">
        <w:t>владение навыками анализа текста с учетом их стилистической и жанрово-родовой специфики; осознание художественной картины жизни, созданной в литературном произведении, в единстве эмоционального личностного вос</w:t>
      </w:r>
      <w:r w:rsidRPr="0012197A">
        <w:softHyphen/>
        <w:t>приятия и интеллектуального понимания;</w:t>
      </w:r>
    </w:p>
    <w:p w:rsidR="000956C6" w:rsidRPr="0012197A" w:rsidRDefault="002D17C7" w:rsidP="0012197A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left="557" w:right="10" w:hanging="278"/>
        <w:jc w:val="both"/>
      </w:pPr>
      <w:r w:rsidRPr="0012197A">
        <w:t>сформированность представлений о системе стилей языка художественной литературы.</w:t>
      </w:r>
      <w:r w:rsidR="002C5C98" w:rsidRPr="0012197A">
        <w:t xml:space="preserve"> </w:t>
      </w:r>
    </w:p>
    <w:p w:rsidR="002C5C98" w:rsidRPr="0012197A" w:rsidRDefault="002C5C98" w:rsidP="0012197A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ind w:right="10"/>
        <w:jc w:val="both"/>
      </w:pPr>
    </w:p>
    <w:p w:rsidR="000268A5" w:rsidRDefault="000268A5" w:rsidP="0012197A">
      <w:pPr>
        <w:shd w:val="clear" w:color="auto" w:fill="FFFFFF"/>
        <w:ind w:left="1837" w:right="1843"/>
        <w:jc w:val="center"/>
        <w:rPr>
          <w:b/>
          <w:bCs/>
          <w:spacing w:val="-17"/>
        </w:rPr>
      </w:pPr>
    </w:p>
    <w:p w:rsidR="002C5C98" w:rsidRPr="000268A5" w:rsidRDefault="002C5C98" w:rsidP="007E6391">
      <w:pPr>
        <w:shd w:val="clear" w:color="auto" w:fill="FFFFFF"/>
        <w:jc w:val="center"/>
        <w:rPr>
          <w:b/>
          <w:bCs/>
          <w:caps/>
          <w:spacing w:val="-17"/>
        </w:rPr>
      </w:pPr>
      <w:r w:rsidRPr="000268A5">
        <w:rPr>
          <w:b/>
          <w:bCs/>
          <w:caps/>
          <w:spacing w:val="-17"/>
        </w:rPr>
        <w:t xml:space="preserve">Содержание </w:t>
      </w:r>
      <w:r w:rsidR="00DF01FE">
        <w:rPr>
          <w:b/>
          <w:bCs/>
          <w:caps/>
          <w:spacing w:val="-17"/>
        </w:rPr>
        <w:t xml:space="preserve">и структура </w:t>
      </w:r>
      <w:r w:rsidRPr="000268A5">
        <w:rPr>
          <w:b/>
          <w:bCs/>
          <w:caps/>
          <w:spacing w:val="-17"/>
        </w:rPr>
        <w:t>учебной дисциплины Русский язык</w:t>
      </w:r>
    </w:p>
    <w:p w:rsidR="00F26133" w:rsidRPr="0012197A" w:rsidRDefault="00F26133" w:rsidP="0012197A">
      <w:pPr>
        <w:shd w:val="clear" w:color="auto" w:fill="FFFFFF"/>
        <w:ind w:left="1838" w:right="1843"/>
        <w:jc w:val="center"/>
      </w:pPr>
      <w:r w:rsidRPr="0012197A">
        <w:rPr>
          <w:b/>
          <w:bCs/>
        </w:rPr>
        <w:t>Введение</w:t>
      </w:r>
    </w:p>
    <w:p w:rsidR="00F26133" w:rsidRPr="0012197A" w:rsidRDefault="00F26133" w:rsidP="007E6391">
      <w:pPr>
        <w:shd w:val="clear" w:color="auto" w:fill="FFFFFF"/>
        <w:spacing w:before="86"/>
        <w:ind w:right="14" w:firstLine="709"/>
        <w:jc w:val="both"/>
      </w:pPr>
      <w:r w:rsidRPr="0012197A">
        <w:t>Язык как средство общения и форма существования национальной культуры. Язык и общество. Язык как развивающееся явление.</w:t>
      </w:r>
    </w:p>
    <w:p w:rsidR="00F26133" w:rsidRPr="0012197A" w:rsidRDefault="00F26133" w:rsidP="007E6391">
      <w:pPr>
        <w:shd w:val="clear" w:color="auto" w:fill="FFFFFF"/>
        <w:ind w:firstLine="709"/>
      </w:pPr>
      <w:r w:rsidRPr="0012197A">
        <w:t>Язык как система. Основные уровни языка.</w:t>
      </w:r>
    </w:p>
    <w:p w:rsidR="00F26133" w:rsidRPr="0012197A" w:rsidRDefault="00F26133" w:rsidP="007E6391">
      <w:pPr>
        <w:shd w:val="clear" w:color="auto" w:fill="FFFFFF"/>
        <w:ind w:right="5" w:firstLine="709"/>
        <w:jc w:val="both"/>
      </w:pPr>
      <w:r w:rsidRPr="0012197A">
        <w:t>Русский язык в современном мире. Язык и культура. Отражение в русском языке материальной и духовной культуры русского и других народов. Понятие о русском литературном языке и языковой норме. Значение русского языка при освоении про</w:t>
      </w:r>
      <w:r w:rsidRPr="0012197A">
        <w:softHyphen/>
        <w:t>фессий СПО и специальностей СПО.</w:t>
      </w:r>
    </w:p>
    <w:p w:rsidR="00F26133" w:rsidRPr="0012197A" w:rsidRDefault="00F26133" w:rsidP="007E6391">
      <w:pPr>
        <w:shd w:val="clear" w:color="auto" w:fill="FFFFFF"/>
      </w:pPr>
      <w:r w:rsidRPr="0012197A">
        <w:rPr>
          <w:b/>
          <w:bCs/>
          <w:i/>
          <w:iCs/>
        </w:rPr>
        <w:t>Практические занятия</w:t>
      </w:r>
    </w:p>
    <w:p w:rsidR="00F26133" w:rsidRPr="0012197A" w:rsidRDefault="00F26133" w:rsidP="007E6391">
      <w:pPr>
        <w:shd w:val="clear" w:color="auto" w:fill="FFFFFF"/>
        <w:ind w:firstLine="709"/>
      </w:pPr>
      <w:r w:rsidRPr="0012197A">
        <w:t>Освоение общих закономерностей лингвистического анализа.</w:t>
      </w:r>
    </w:p>
    <w:p w:rsidR="00F26133" w:rsidRPr="0012197A" w:rsidRDefault="00F26133" w:rsidP="007E6391">
      <w:pPr>
        <w:shd w:val="clear" w:color="auto" w:fill="FFFFFF"/>
        <w:ind w:right="14" w:firstLine="709"/>
        <w:jc w:val="both"/>
      </w:pPr>
      <w:r w:rsidRPr="0012197A">
        <w:t>Выполнение заданий по обобщению знаний о современном русском языке как науке и анализу методов языкового исследования.</w:t>
      </w:r>
    </w:p>
    <w:p w:rsidR="00F26133" w:rsidRPr="0012197A" w:rsidRDefault="00F26133" w:rsidP="0012197A">
      <w:pPr>
        <w:shd w:val="clear" w:color="auto" w:fill="FFFFFF"/>
        <w:ind w:right="5"/>
        <w:jc w:val="center"/>
      </w:pPr>
      <w:r w:rsidRPr="0012197A">
        <w:rPr>
          <w:b/>
          <w:bCs/>
          <w:spacing w:val="-7"/>
        </w:rPr>
        <w:t>1. Язык и речь. Функциональные стили речи</w:t>
      </w:r>
    </w:p>
    <w:p w:rsidR="00F26133" w:rsidRPr="0012197A" w:rsidRDefault="00F26133" w:rsidP="0012197A">
      <w:pPr>
        <w:shd w:val="clear" w:color="auto" w:fill="FFFFFF"/>
        <w:spacing w:before="144"/>
        <w:ind w:left="283"/>
      </w:pPr>
      <w:r w:rsidRPr="0012197A">
        <w:t>Язык и речь. Виды речевой деятельности. Речевая ситуация и ее компоненты</w:t>
      </w:r>
      <w:r w:rsidRPr="0012197A">
        <w:rPr>
          <w:b/>
          <w:bCs/>
        </w:rPr>
        <w:t>.</w:t>
      </w:r>
    </w:p>
    <w:p w:rsidR="00F26133" w:rsidRPr="0012197A" w:rsidRDefault="00F26133" w:rsidP="0012197A">
      <w:pPr>
        <w:shd w:val="clear" w:color="auto" w:fill="FFFFFF"/>
        <w:ind w:firstLine="283"/>
        <w:jc w:val="both"/>
      </w:pPr>
      <w:r w:rsidRPr="0012197A">
        <w:t>Основные требования к речи: правильность, точность, выразительность, умест</w:t>
      </w:r>
      <w:r w:rsidRPr="0012197A">
        <w:softHyphen/>
        <w:t>ность употребления языковых средств</w:t>
      </w:r>
      <w:r w:rsidRPr="0012197A">
        <w:rPr>
          <w:b/>
          <w:bCs/>
        </w:rPr>
        <w:t>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t>Функциональные стили речи и их особенности.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t>Разговорный стиль речи, его основные признаки, сфера использования</w:t>
      </w:r>
      <w:r w:rsidRPr="0012197A">
        <w:rPr>
          <w:b/>
          <w:bCs/>
        </w:rPr>
        <w:t>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t>Научный стиль речи. Основные жанры научного стиля: доклад, статья, сообще</w:t>
      </w:r>
      <w:r w:rsidRPr="0012197A">
        <w:softHyphen/>
        <w:t>ние и др.</w:t>
      </w:r>
    </w:p>
    <w:p w:rsidR="00F26133" w:rsidRPr="0012197A" w:rsidRDefault="00F26133" w:rsidP="0012197A">
      <w:pPr>
        <w:shd w:val="clear" w:color="auto" w:fill="FFFFFF"/>
        <w:ind w:right="10" w:firstLine="283"/>
        <w:jc w:val="both"/>
      </w:pPr>
      <w:r w:rsidRPr="0012197A">
        <w:t>Официально-деловой стиль речи, его признаки, назначение. Жанры официально-делового стиля: заявление, доверенность, расписка, резюме и др.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t>Публицистический стиль речи, его назначение. Основные жанры публицистиче</w:t>
      </w:r>
      <w:r w:rsidRPr="0012197A">
        <w:softHyphen/>
        <w:t>ского стиля. Основы ораторского искусства. Подготовка публичной речи. Особен</w:t>
      </w:r>
      <w:r w:rsidRPr="0012197A">
        <w:softHyphen/>
        <w:t>ности построения публичного выступления</w:t>
      </w:r>
      <w:r w:rsidRPr="0012197A">
        <w:rPr>
          <w:b/>
          <w:bCs/>
        </w:rPr>
        <w:t>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t>Художественный стиль речи, его основные признаки: образность, использование изобразительно-выразительных средств и др.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t>Текст как произведение речи. Признаки, структура текста. Сложное синтакси</w:t>
      </w:r>
      <w:r w:rsidRPr="0012197A">
        <w:softHyphen/>
        <w:t>ческое целое. Тема, основная мысль текста. Средства и виды связи предложений в тексте. Информационная переработка текста (план, тезисы, конспект, реферат, аннотация). Абзац как средство смыслового членения текста</w:t>
      </w:r>
      <w:r w:rsidRPr="0012197A">
        <w:rPr>
          <w:b/>
          <w:bCs/>
        </w:rPr>
        <w:t>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t xml:space="preserve">Функционально-смысловые типы речи (повествование, описание, рассуждение). </w:t>
      </w:r>
      <w:r w:rsidRPr="0012197A">
        <w:rPr>
          <w:i/>
          <w:iCs/>
        </w:rPr>
        <w:t>Соединение в тексте различных типов речи</w:t>
      </w:r>
      <w:r w:rsidRPr="0012197A">
        <w:rPr>
          <w:b/>
          <w:bCs/>
          <w:i/>
          <w:iCs/>
        </w:rPr>
        <w:t>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t>Лингвостилистический анализ текста.</w:t>
      </w:r>
    </w:p>
    <w:p w:rsidR="007E6391" w:rsidRDefault="007E6391" w:rsidP="0012197A">
      <w:pPr>
        <w:shd w:val="clear" w:color="auto" w:fill="FFFFFF"/>
        <w:ind w:left="283"/>
        <w:rPr>
          <w:b/>
          <w:bCs/>
          <w:i/>
          <w:iCs/>
        </w:rPr>
      </w:pPr>
    </w:p>
    <w:p w:rsidR="007E6391" w:rsidRDefault="007E6391" w:rsidP="0012197A">
      <w:pPr>
        <w:shd w:val="clear" w:color="auto" w:fill="FFFFFF"/>
        <w:ind w:left="283"/>
        <w:rPr>
          <w:b/>
          <w:bCs/>
          <w:i/>
          <w:iCs/>
        </w:rPr>
      </w:pPr>
    </w:p>
    <w:p w:rsidR="00F26133" w:rsidRPr="0012197A" w:rsidRDefault="00F26133" w:rsidP="0012197A">
      <w:pPr>
        <w:shd w:val="clear" w:color="auto" w:fill="FFFFFF"/>
        <w:ind w:left="283"/>
      </w:pPr>
      <w:r w:rsidRPr="0012197A">
        <w:rPr>
          <w:b/>
          <w:bCs/>
          <w:i/>
          <w:iCs/>
        </w:rPr>
        <w:t>Практические занятия</w:t>
      </w:r>
    </w:p>
    <w:p w:rsidR="00F26133" w:rsidRPr="0012197A" w:rsidRDefault="00F26133" w:rsidP="0012197A">
      <w:pPr>
        <w:shd w:val="clear" w:color="auto" w:fill="FFFFFF"/>
        <w:ind w:right="768" w:firstLine="709"/>
      </w:pPr>
      <w:r w:rsidRPr="0012197A">
        <w:t>Анализ основных стилевых разновидностей письме</w:t>
      </w:r>
      <w:r w:rsidR="00222E1E" w:rsidRPr="0012197A">
        <w:t xml:space="preserve">нной и устной речи. Определение </w:t>
      </w:r>
      <w:r w:rsidRPr="0012197A">
        <w:t>типа, стиля, жанра текста (по заданному способу). Анализ структуры текста.</w:t>
      </w:r>
    </w:p>
    <w:p w:rsidR="00F26133" w:rsidRPr="0012197A" w:rsidRDefault="00F26133" w:rsidP="0012197A">
      <w:pPr>
        <w:shd w:val="clear" w:color="auto" w:fill="FFFFFF"/>
        <w:ind w:right="768" w:firstLine="709"/>
      </w:pPr>
      <w:r w:rsidRPr="0012197A">
        <w:lastRenderedPageBreak/>
        <w:t>Лингвостилистический (стилистический, речеведческий) анализ текста. Ос</w:t>
      </w:r>
      <w:r w:rsidR="00222E1E" w:rsidRPr="0012197A">
        <w:t xml:space="preserve">воение </w:t>
      </w:r>
      <w:r w:rsidRPr="0012197A">
        <w:t>видов переработки текста.</w:t>
      </w:r>
    </w:p>
    <w:p w:rsidR="00F26133" w:rsidRPr="0012197A" w:rsidRDefault="00F26133" w:rsidP="0012197A">
      <w:pPr>
        <w:shd w:val="clear" w:color="auto" w:fill="FFFFFF"/>
        <w:ind w:firstLine="709"/>
      </w:pPr>
      <w:r w:rsidRPr="0012197A">
        <w:t>Изучение особенностей построения текста разных функциональных типов. Составление связного высказывания на заданную тему, в том числе на лингви</w:t>
      </w:r>
      <w:r w:rsidRPr="0012197A">
        <w:softHyphen/>
        <w:t>стическую.</w:t>
      </w:r>
    </w:p>
    <w:p w:rsidR="00F26133" w:rsidRPr="0012197A" w:rsidRDefault="00F26133" w:rsidP="005A0B13">
      <w:pPr>
        <w:shd w:val="clear" w:color="auto" w:fill="FFFFFF"/>
        <w:spacing w:before="317"/>
        <w:ind w:left="1358"/>
        <w:jc w:val="center"/>
      </w:pPr>
      <w:r w:rsidRPr="0012197A">
        <w:rPr>
          <w:b/>
          <w:bCs/>
          <w:spacing w:val="-7"/>
        </w:rPr>
        <w:t>2. Фонетика, орфоэпия, графика, орфография</w:t>
      </w:r>
    </w:p>
    <w:p w:rsidR="00F26133" w:rsidRPr="0012197A" w:rsidRDefault="00F26133" w:rsidP="0012197A">
      <w:pPr>
        <w:shd w:val="clear" w:color="auto" w:fill="FFFFFF"/>
        <w:spacing w:before="149"/>
        <w:ind w:right="5" w:firstLine="283"/>
        <w:jc w:val="both"/>
      </w:pPr>
      <w:r w:rsidRPr="0012197A">
        <w:t>Фонетические единицы. Звук и фонема. Открытый и закрытый слоги. Соотно</w:t>
      </w:r>
      <w:r w:rsidRPr="0012197A">
        <w:softHyphen/>
        <w:t>шение буквы и звука. Фонетическая фраза. Ударение словесное и логическое. Роль ударения в стихотворной речи. Интонационное богатство русской речи. Фонетиче</w:t>
      </w:r>
      <w:r w:rsidRPr="0012197A">
        <w:softHyphen/>
        <w:t>ский разбор слова.</w:t>
      </w:r>
    </w:p>
    <w:p w:rsidR="00F26133" w:rsidRPr="0012197A" w:rsidRDefault="00F26133" w:rsidP="0012197A">
      <w:pPr>
        <w:shd w:val="clear" w:color="auto" w:fill="FFFFFF"/>
        <w:ind w:firstLine="283"/>
        <w:jc w:val="both"/>
      </w:pPr>
      <w:r w:rsidRPr="0012197A">
        <w:t>Орфоэпические нормы: произносительные нормы и нормы ударения. Произно</w:t>
      </w:r>
      <w:r w:rsidRPr="0012197A">
        <w:softHyphen/>
        <w:t>шение гласных и согласных звуков, заимствованных слов. Использование орфо</w:t>
      </w:r>
      <w:r w:rsidRPr="0012197A">
        <w:softHyphen/>
        <w:t>эпического словаря.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rPr>
          <w:i/>
          <w:iCs/>
        </w:rPr>
        <w:t>Благозвучие речи. Звукопись как изобразительное средство. Ассонанс, аллите</w:t>
      </w:r>
      <w:r w:rsidRPr="0012197A">
        <w:rPr>
          <w:i/>
          <w:iCs/>
        </w:rPr>
        <w:softHyphen/>
        <w:t>рация.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t xml:space="preserve">Правописание безударных гласных, звонких и глухих согласных. Употребление буквы </w:t>
      </w:r>
      <w:r w:rsidRPr="0012197A">
        <w:rPr>
          <w:i/>
          <w:iCs/>
        </w:rPr>
        <w:t>ь</w:t>
      </w:r>
      <w:r w:rsidRPr="0012197A">
        <w:t xml:space="preserve">. Правописание </w:t>
      </w:r>
      <w:r w:rsidRPr="0012197A">
        <w:rPr>
          <w:i/>
          <w:iCs/>
        </w:rPr>
        <w:t>о</w:t>
      </w:r>
      <w:r w:rsidRPr="0012197A">
        <w:t>/</w:t>
      </w:r>
      <w:r w:rsidRPr="0012197A">
        <w:rPr>
          <w:i/>
          <w:iCs/>
        </w:rPr>
        <w:t xml:space="preserve">е </w:t>
      </w:r>
      <w:r w:rsidRPr="0012197A">
        <w:t xml:space="preserve">после шипящих и </w:t>
      </w:r>
      <w:r w:rsidRPr="0012197A">
        <w:rPr>
          <w:i/>
          <w:iCs/>
        </w:rPr>
        <w:t>ц</w:t>
      </w:r>
      <w:r w:rsidRPr="0012197A">
        <w:t xml:space="preserve">. Правописание приставок на </w:t>
      </w:r>
      <w:r w:rsidRPr="0012197A">
        <w:rPr>
          <w:i/>
          <w:iCs/>
        </w:rPr>
        <w:t>з</w:t>
      </w:r>
      <w:r w:rsidRPr="0012197A">
        <w:t xml:space="preserve">- / </w:t>
      </w:r>
      <w:r w:rsidRPr="0012197A">
        <w:rPr>
          <w:i/>
          <w:iCs/>
        </w:rPr>
        <w:t>с</w:t>
      </w:r>
      <w:r w:rsidRPr="0012197A">
        <w:t xml:space="preserve">-. Правописание </w:t>
      </w:r>
      <w:r w:rsidRPr="0012197A">
        <w:rPr>
          <w:i/>
          <w:iCs/>
        </w:rPr>
        <w:t>и</w:t>
      </w:r>
      <w:r w:rsidRPr="0012197A">
        <w:t>/</w:t>
      </w:r>
      <w:r w:rsidRPr="0012197A">
        <w:rPr>
          <w:i/>
          <w:iCs/>
        </w:rPr>
        <w:t xml:space="preserve">ы </w:t>
      </w:r>
      <w:r w:rsidRPr="0012197A">
        <w:t>после приставок.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rPr>
          <w:b/>
          <w:bCs/>
          <w:i/>
          <w:iCs/>
        </w:rPr>
        <w:t>Практические занятия</w:t>
      </w:r>
    </w:p>
    <w:p w:rsidR="00F26133" w:rsidRPr="0012197A" w:rsidRDefault="00F26133" w:rsidP="0012197A">
      <w:pPr>
        <w:shd w:val="clear" w:color="auto" w:fill="FFFFFF"/>
        <w:ind w:firstLine="283"/>
        <w:jc w:val="both"/>
      </w:pPr>
      <w:r w:rsidRPr="0012197A">
        <w:t>Выявление закономерностей функционирования фонетической системы русского языка.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t>Сопоставление устной и письменной речи.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t>Наблюдение над функционированием правил орфографии и пунктуации в образ</w:t>
      </w:r>
      <w:r w:rsidRPr="0012197A">
        <w:softHyphen/>
        <w:t>цах письменных текстов.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t>Фонетический, орфоэпический и графический анализ слова.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t>Наблюдение над выразительными средствами фонетики</w:t>
      </w:r>
    </w:p>
    <w:p w:rsidR="00F26133" w:rsidRPr="0012197A" w:rsidRDefault="00F26133" w:rsidP="0012197A">
      <w:pPr>
        <w:shd w:val="clear" w:color="auto" w:fill="FFFFFF"/>
        <w:ind w:right="5"/>
        <w:jc w:val="center"/>
      </w:pPr>
      <w:r w:rsidRPr="0012197A">
        <w:rPr>
          <w:b/>
          <w:bCs/>
          <w:spacing w:val="-22"/>
        </w:rPr>
        <w:t>3. Лексикология и фразеология</w:t>
      </w:r>
    </w:p>
    <w:p w:rsidR="00F26133" w:rsidRPr="0012197A" w:rsidRDefault="00F26133" w:rsidP="0012197A">
      <w:pPr>
        <w:shd w:val="clear" w:color="auto" w:fill="FFFFFF"/>
        <w:spacing w:before="206"/>
        <w:ind w:right="14" w:firstLine="283"/>
        <w:jc w:val="both"/>
      </w:pPr>
      <w:r w:rsidRPr="0012197A">
        <w:t>Слово в лексической системе языка. Лексическое и грамматическое значение слова. Многозначность слова. Прямое и переносное значение слова. Метафора, метонимия как выразительные средства языка. Омонимы, синонимы, антонимы, паронимы и их употребление</w:t>
      </w:r>
      <w:r w:rsidRPr="0012197A">
        <w:rPr>
          <w:i/>
          <w:iCs/>
        </w:rPr>
        <w:t>. Изобразительные возможности синонимов, антонимов, омонимов, паронимов. Контекстуальные синонимы и антонимы. Градация. Антитеза.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t>Русская лексика с точки зрения ее происхождения (исконно русская, заимство</w:t>
      </w:r>
      <w:r w:rsidRPr="0012197A">
        <w:softHyphen/>
        <w:t>ванная лексика, старославянизмы).</w:t>
      </w:r>
    </w:p>
    <w:p w:rsidR="00F26133" w:rsidRPr="0012197A" w:rsidRDefault="00F26133" w:rsidP="0012197A">
      <w:pPr>
        <w:shd w:val="clear" w:color="auto" w:fill="FFFFFF"/>
        <w:ind w:right="14" w:firstLine="283"/>
        <w:jc w:val="both"/>
      </w:pPr>
      <w:r w:rsidRPr="0012197A">
        <w:t>Лексика с точки зрения ее употребления: нейтральная, книжная, лексика устной речи (жаргонизмы, арготизмы, диалектизмы). Профессионализмы. Терминологиче</w:t>
      </w:r>
      <w:r w:rsidRPr="0012197A">
        <w:softHyphen/>
        <w:t>ская лексика.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t>Активный и пассивный словарный запас; архаизмы, историзмы, неологизмы. Особенности русского речевого этикета. Лексика, обозначающая предметы и явле</w:t>
      </w:r>
      <w:r w:rsidRPr="0012197A">
        <w:softHyphen/>
        <w:t>ния традиционного русского быта. Фольклорная лексика и фразеология. Русские пословицы и поговорки.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t>Фразеологизмы. Отличие фразеологизма от слова. Употребление фразеоло</w:t>
      </w:r>
      <w:r w:rsidRPr="0012197A">
        <w:softHyphen/>
        <w:t>гизмов в речи. Афоризмы. Лексические и фразеологические словари. Лексико-фразеологический разбор</w:t>
      </w:r>
      <w:r w:rsidRPr="0012197A">
        <w:rPr>
          <w:b/>
          <w:bCs/>
        </w:rPr>
        <w:t>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t>Лексические нормы. Лексические ошибки и их исправление. Ошибки в употреб</w:t>
      </w:r>
      <w:r w:rsidRPr="0012197A">
        <w:softHyphen/>
        <w:t>лении фразеологических единиц и их исправление.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rPr>
          <w:b/>
          <w:bCs/>
          <w:i/>
          <w:iCs/>
        </w:rPr>
        <w:t>Практические занятия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t>Лингвистическое исследование лексических и фразеологических единиц — вы</w:t>
      </w:r>
      <w:r w:rsidRPr="0012197A">
        <w:softHyphen/>
        <w:t>ведение алгоритма лексического анализа.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t>Наблюдение над функционированием лексических единиц в собственной речи, выработка навыка составления текстов (устных и письменных) с лексемами раз</w:t>
      </w:r>
      <w:r w:rsidRPr="0012197A">
        <w:softHyphen/>
        <w:t>личных сфер употребления.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t>Лексический и фразеологический анализ слова.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t>Подбор текстов с изучаемым языковым явлением.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t>Наблюдение над изобразительно-выразительными средствами лексики.</w:t>
      </w:r>
    </w:p>
    <w:p w:rsidR="00F26133" w:rsidRPr="0012197A" w:rsidRDefault="00F26133" w:rsidP="0012197A">
      <w:pPr>
        <w:shd w:val="clear" w:color="auto" w:fill="FFFFFF"/>
        <w:ind w:right="14" w:firstLine="283"/>
        <w:jc w:val="both"/>
      </w:pPr>
      <w:r w:rsidRPr="0012197A">
        <w:t>Составление связного высказывания с использованием заданных лексем, в том числе на лингвистическую тему.</w:t>
      </w:r>
    </w:p>
    <w:p w:rsidR="00F26133" w:rsidRPr="0012197A" w:rsidRDefault="00F26133" w:rsidP="005A0B13">
      <w:pPr>
        <w:shd w:val="clear" w:color="auto" w:fill="FFFFFF"/>
        <w:ind w:left="1248"/>
        <w:jc w:val="center"/>
      </w:pPr>
      <w:r w:rsidRPr="0012197A">
        <w:rPr>
          <w:b/>
          <w:bCs/>
          <w:spacing w:val="-7"/>
        </w:rPr>
        <w:t xml:space="preserve">4. </w:t>
      </w:r>
      <w:proofErr w:type="spellStart"/>
      <w:r w:rsidRPr="0012197A">
        <w:rPr>
          <w:b/>
          <w:bCs/>
          <w:spacing w:val="-7"/>
        </w:rPr>
        <w:t>Морфемика</w:t>
      </w:r>
      <w:proofErr w:type="spellEnd"/>
      <w:r w:rsidRPr="0012197A">
        <w:rPr>
          <w:b/>
          <w:bCs/>
          <w:spacing w:val="-7"/>
        </w:rPr>
        <w:t>, словообразование, орфография</w:t>
      </w:r>
    </w:p>
    <w:p w:rsidR="00F26133" w:rsidRPr="0012197A" w:rsidRDefault="00F26133" w:rsidP="0012197A">
      <w:pPr>
        <w:shd w:val="clear" w:color="auto" w:fill="FFFFFF"/>
        <w:spacing w:before="206"/>
        <w:ind w:right="19" w:firstLine="283"/>
        <w:jc w:val="both"/>
      </w:pPr>
      <w:r w:rsidRPr="0012197A">
        <w:t>Понятие морфемы как значимой части слова. Многозначность морфем. Синонимия и антонимия морфем. Морфемный разбор слова.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lastRenderedPageBreak/>
        <w:t>Способы словообразования. Словообразование знаменательных частей речи. Осо</w:t>
      </w:r>
      <w:r w:rsidRPr="0012197A">
        <w:softHyphen/>
        <w:t xml:space="preserve">бенности словообразования профессиональной лексики и терминов. </w:t>
      </w:r>
      <w:r w:rsidRPr="0012197A">
        <w:rPr>
          <w:i/>
          <w:iCs/>
        </w:rPr>
        <w:t>Понятие об этимологии</w:t>
      </w:r>
      <w:r w:rsidRPr="0012197A">
        <w:t>. Словообразовательный анализ.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rPr>
          <w:i/>
          <w:iCs/>
        </w:rPr>
        <w:t>Употребление приставок в разных стилях речи</w:t>
      </w:r>
      <w:r w:rsidRPr="0012197A">
        <w:t xml:space="preserve">. </w:t>
      </w:r>
      <w:r w:rsidRPr="0012197A">
        <w:rPr>
          <w:i/>
          <w:iCs/>
        </w:rPr>
        <w:t xml:space="preserve">Употребление суффиксов в разных стилях речи. </w:t>
      </w:r>
      <w:r w:rsidRPr="0012197A">
        <w:t xml:space="preserve">Речевые ошибки, связанные с неоправданным повтором </w:t>
      </w:r>
      <w:r w:rsidR="007E6391" w:rsidRPr="0012197A">
        <w:t>однокоренных</w:t>
      </w:r>
      <w:r w:rsidRPr="0012197A">
        <w:t xml:space="preserve"> слов.</w:t>
      </w:r>
    </w:p>
    <w:p w:rsidR="00F26133" w:rsidRPr="0012197A" w:rsidRDefault="00F26133" w:rsidP="0012197A">
      <w:pPr>
        <w:shd w:val="clear" w:color="auto" w:fill="FFFFFF"/>
        <w:ind w:right="14" w:firstLine="283"/>
        <w:jc w:val="both"/>
      </w:pPr>
      <w:r w:rsidRPr="0012197A">
        <w:t xml:space="preserve">Правописание чередующихся гласных в корнях слов. Правописание приставок </w:t>
      </w:r>
      <w:r w:rsidRPr="0012197A">
        <w:rPr>
          <w:i/>
          <w:iCs/>
        </w:rPr>
        <w:t>при</w:t>
      </w:r>
      <w:r w:rsidRPr="0012197A">
        <w:t xml:space="preserve">- / </w:t>
      </w:r>
      <w:r w:rsidRPr="0012197A">
        <w:rPr>
          <w:i/>
          <w:iCs/>
        </w:rPr>
        <w:t>пре</w:t>
      </w:r>
      <w:r w:rsidRPr="0012197A">
        <w:t>-. Правописание сложных слов.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rPr>
          <w:b/>
          <w:bCs/>
          <w:i/>
          <w:iCs/>
        </w:rPr>
        <w:t>Практические занятия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t>Наблюдение над значением морфем и их функциями в тексте.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t xml:space="preserve">Анализ </w:t>
      </w:r>
      <w:proofErr w:type="spellStart"/>
      <w:r w:rsidRPr="0012197A">
        <w:t>одноструктурных</w:t>
      </w:r>
      <w:proofErr w:type="spellEnd"/>
      <w:r w:rsidRPr="0012197A">
        <w:t xml:space="preserve"> слов с морфемами-омонимами; сопоставление слов с морфемами-синонимами.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t>Распределение слов по словообразовательным гнездам, восстановление словообра</w:t>
      </w:r>
      <w:r w:rsidRPr="0012197A">
        <w:softHyphen/>
        <w:t>зовательной цепочки. Выработка навыка составления слов с помощью различных словообразовательных моделей и способов словообразования.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t>Наблюдение над функционированием правил орфографии и пунктуации в образ</w:t>
      </w:r>
      <w:r w:rsidRPr="0012197A">
        <w:softHyphen/>
        <w:t>цах письменных текстов.</w:t>
      </w:r>
    </w:p>
    <w:p w:rsidR="00F26133" w:rsidRPr="0012197A" w:rsidRDefault="00F26133" w:rsidP="0012197A">
      <w:pPr>
        <w:shd w:val="clear" w:color="auto" w:fill="FFFFFF"/>
        <w:ind w:right="10" w:firstLine="283"/>
        <w:jc w:val="both"/>
      </w:pPr>
      <w:r w:rsidRPr="0012197A">
        <w:t>Составление текстов (устных и письменных) с использованием однокоренных слов, слов одной структуры.</w:t>
      </w:r>
    </w:p>
    <w:p w:rsidR="00F26133" w:rsidRPr="0012197A" w:rsidRDefault="00F26133" w:rsidP="0012197A">
      <w:pPr>
        <w:shd w:val="clear" w:color="auto" w:fill="FFFFFF"/>
        <w:ind w:right="10" w:firstLine="283"/>
        <w:jc w:val="both"/>
      </w:pPr>
      <w:r w:rsidRPr="0012197A">
        <w:t>Морфемный, словообразовательный, этимологический анализ для понимания внутренней формы слова, наблюдения за историческими процессами.</w:t>
      </w:r>
    </w:p>
    <w:p w:rsidR="00F26133" w:rsidRPr="0012197A" w:rsidRDefault="00F26133" w:rsidP="0012197A">
      <w:pPr>
        <w:shd w:val="clear" w:color="auto" w:fill="FFFFFF"/>
        <w:ind w:right="5"/>
        <w:jc w:val="center"/>
      </w:pPr>
      <w:r w:rsidRPr="0012197A">
        <w:rPr>
          <w:b/>
          <w:bCs/>
          <w:spacing w:val="-9"/>
        </w:rPr>
        <w:t>5. Морфология и орфография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t>Грамматические признаки слова (грамматическое значение, грамматическая фор</w:t>
      </w:r>
      <w:r w:rsidRPr="0012197A">
        <w:softHyphen/>
        <w:t xml:space="preserve">ма и синтаксическая функция). Знаменательные и незнаменательные части речи и их роль в построении текста. </w:t>
      </w:r>
      <w:r w:rsidRPr="0012197A">
        <w:rPr>
          <w:i/>
          <w:iCs/>
        </w:rPr>
        <w:t>Основные выразительные средства морфологии.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rPr>
          <w:b/>
          <w:bCs/>
        </w:rPr>
        <w:t>Имя существительное</w:t>
      </w:r>
      <w:r w:rsidRPr="0012197A">
        <w:t>. Лексико-грамматические разряды имен существительных. Род, число, падеж существительных. Склонение имен существительных. Право</w:t>
      </w:r>
      <w:r w:rsidRPr="0012197A">
        <w:softHyphen/>
        <w:t>писание окончаний имен существительных. Правописание сложных существитель</w:t>
      </w:r>
      <w:r w:rsidRPr="0012197A">
        <w:softHyphen/>
        <w:t>ных. Морфологический разбор имени существительного. Употребление форм имен существительных в речи.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rPr>
          <w:b/>
          <w:bCs/>
        </w:rPr>
        <w:t>Имя прилагательное</w:t>
      </w:r>
      <w:r w:rsidRPr="0012197A">
        <w:t>. Лексико-грамматические разряды имен прилагательных. Степени сравнения имен прилагательных. Правописание суффиксов и окончаний имен прилагательных. Правописание сложных прилагательных. Морфологический разбор имени прилагательного. Употребление форм имен прилагательных в речи.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rPr>
          <w:b/>
          <w:bCs/>
        </w:rPr>
        <w:t>Имя числительное</w:t>
      </w:r>
      <w:r w:rsidRPr="0012197A">
        <w:t>. Лексико-грамматические разряды имен числительных. Право</w:t>
      </w:r>
      <w:r w:rsidRPr="0012197A">
        <w:softHyphen/>
        <w:t>писание числительных. Морфологический разбор имени числительного.</w:t>
      </w:r>
    </w:p>
    <w:p w:rsidR="00F26133" w:rsidRPr="0012197A" w:rsidRDefault="00F26133" w:rsidP="0012197A">
      <w:pPr>
        <w:shd w:val="clear" w:color="auto" w:fill="FFFFFF"/>
        <w:ind w:right="14" w:firstLine="283"/>
        <w:jc w:val="both"/>
      </w:pPr>
      <w:r w:rsidRPr="0012197A">
        <w:t xml:space="preserve">Употребление числительных в речи. Сочетание числительных </w:t>
      </w:r>
      <w:r w:rsidRPr="0012197A">
        <w:rPr>
          <w:i/>
          <w:iCs/>
        </w:rPr>
        <w:t xml:space="preserve">оба, обе, двое, трое </w:t>
      </w:r>
      <w:r w:rsidRPr="0012197A">
        <w:t>и других с существительными разного рода.</w:t>
      </w:r>
    </w:p>
    <w:p w:rsidR="00F26133" w:rsidRPr="0012197A" w:rsidRDefault="00F26133" w:rsidP="0012197A">
      <w:pPr>
        <w:shd w:val="clear" w:color="auto" w:fill="FFFFFF"/>
        <w:ind w:right="10" w:firstLine="283"/>
        <w:jc w:val="both"/>
      </w:pPr>
      <w:r w:rsidRPr="0012197A">
        <w:rPr>
          <w:b/>
          <w:bCs/>
        </w:rPr>
        <w:t>Местоимение</w:t>
      </w:r>
      <w:r w:rsidRPr="0012197A">
        <w:t>. Значение местоимения. Лексико-грамматические разряды местои</w:t>
      </w:r>
      <w:r w:rsidRPr="0012197A">
        <w:softHyphen/>
        <w:t>мений. Правописание местоимений. Морфологический разбор местоимения.</w:t>
      </w:r>
    </w:p>
    <w:p w:rsidR="00F26133" w:rsidRPr="0012197A" w:rsidRDefault="00F26133" w:rsidP="0012197A">
      <w:pPr>
        <w:shd w:val="clear" w:color="auto" w:fill="FFFFFF"/>
        <w:ind w:right="19" w:firstLine="283"/>
        <w:jc w:val="both"/>
      </w:pPr>
      <w:r w:rsidRPr="0012197A">
        <w:t xml:space="preserve">Употребление местоимений в речи. Местоимение как средство связи предложений в тексте. </w:t>
      </w:r>
      <w:r w:rsidRPr="0012197A">
        <w:rPr>
          <w:i/>
          <w:iCs/>
        </w:rPr>
        <w:t>Синонимия местоименных форм.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rPr>
          <w:b/>
          <w:bCs/>
        </w:rPr>
        <w:t>Глагол</w:t>
      </w:r>
      <w:r w:rsidRPr="0012197A">
        <w:t>. Грамматические признаки глагола.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t xml:space="preserve">Правописание суффиксов и личных окончаний глагола. Правописание </w:t>
      </w:r>
      <w:r w:rsidRPr="0012197A">
        <w:rPr>
          <w:i/>
          <w:iCs/>
        </w:rPr>
        <w:t xml:space="preserve">не </w:t>
      </w:r>
      <w:r w:rsidRPr="0012197A">
        <w:t>с гла</w:t>
      </w:r>
      <w:r w:rsidRPr="0012197A">
        <w:softHyphen/>
        <w:t>голами. Морфологический разбор глагола.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t xml:space="preserve">Употребление форм глагола в речи. </w:t>
      </w:r>
      <w:r w:rsidRPr="0012197A">
        <w:rPr>
          <w:i/>
          <w:iCs/>
        </w:rPr>
        <w:t>Употребление в художественном тексте одного времени вместо другого, одного наклонения вместо другого с целью повы</w:t>
      </w:r>
      <w:r w:rsidRPr="0012197A">
        <w:rPr>
          <w:i/>
          <w:iCs/>
        </w:rPr>
        <w:softHyphen/>
        <w:t>шения образности и эмоциональности. Синонимия глагольных форм в художе</w:t>
      </w:r>
      <w:r w:rsidRPr="0012197A">
        <w:rPr>
          <w:i/>
          <w:iCs/>
        </w:rPr>
        <w:softHyphen/>
        <w:t>ственном тексте.</w:t>
      </w:r>
    </w:p>
    <w:p w:rsidR="00F26133" w:rsidRPr="0012197A" w:rsidRDefault="00F26133" w:rsidP="0012197A">
      <w:pPr>
        <w:shd w:val="clear" w:color="auto" w:fill="FFFFFF"/>
        <w:ind w:firstLine="283"/>
        <w:jc w:val="both"/>
      </w:pPr>
      <w:r w:rsidRPr="0012197A">
        <w:rPr>
          <w:b/>
          <w:bCs/>
        </w:rPr>
        <w:t>Причастие как особая форма глагола</w:t>
      </w:r>
      <w:r w:rsidRPr="0012197A">
        <w:t>. Образование действительных и страдатель</w:t>
      </w:r>
      <w:r w:rsidRPr="0012197A">
        <w:softHyphen/>
        <w:t xml:space="preserve">ных причастий. Правописание суффиксов и окончаний причастий. Правописание </w:t>
      </w:r>
      <w:r w:rsidRPr="0012197A">
        <w:rPr>
          <w:i/>
          <w:iCs/>
        </w:rPr>
        <w:t xml:space="preserve">не </w:t>
      </w:r>
      <w:r w:rsidRPr="0012197A">
        <w:t>с причастиями. Правописание -</w:t>
      </w:r>
      <w:r w:rsidRPr="0012197A">
        <w:rPr>
          <w:i/>
          <w:iCs/>
        </w:rPr>
        <w:t>н</w:t>
      </w:r>
      <w:r w:rsidRPr="0012197A">
        <w:t>- и -</w:t>
      </w:r>
      <w:proofErr w:type="spellStart"/>
      <w:r w:rsidRPr="0012197A">
        <w:rPr>
          <w:i/>
          <w:iCs/>
        </w:rPr>
        <w:t>нн</w:t>
      </w:r>
      <w:proofErr w:type="spellEnd"/>
      <w:r w:rsidRPr="0012197A">
        <w:t>- в причастиях и отглагольных прила</w:t>
      </w:r>
      <w:r w:rsidRPr="0012197A">
        <w:softHyphen/>
        <w:t>гательных. Причастный оборот и знаки препинания в предложении с причастным оборотом. Морфологический разбор причастия.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rPr>
          <w:i/>
          <w:iCs/>
        </w:rPr>
        <w:t>Употребление причастий в текстах разных стилей. Синонимия причастий</w:t>
      </w:r>
      <w:r w:rsidRPr="0012197A">
        <w:t>.</w:t>
      </w:r>
    </w:p>
    <w:p w:rsidR="00F26133" w:rsidRPr="0012197A" w:rsidRDefault="00F26133" w:rsidP="0012197A">
      <w:pPr>
        <w:shd w:val="clear" w:color="auto" w:fill="FFFFFF"/>
        <w:ind w:right="10" w:firstLine="283"/>
        <w:jc w:val="both"/>
      </w:pPr>
      <w:r w:rsidRPr="0012197A">
        <w:rPr>
          <w:b/>
          <w:bCs/>
        </w:rPr>
        <w:t>Деепричастие как особая форма глагола</w:t>
      </w:r>
      <w:r w:rsidRPr="0012197A">
        <w:t xml:space="preserve">. Образование деепричастий совершенного и несовершенного вида. Правописание </w:t>
      </w:r>
      <w:r w:rsidRPr="0012197A">
        <w:rPr>
          <w:i/>
          <w:iCs/>
        </w:rPr>
        <w:t xml:space="preserve">не </w:t>
      </w:r>
      <w:r w:rsidRPr="0012197A">
        <w:t>с деепричастиями. Деепричастный оборот и знаки препинания в предложениях с деепричастным оборотом. Морфологический разбор деепричастия.</w:t>
      </w:r>
    </w:p>
    <w:p w:rsidR="00F26133" w:rsidRPr="0012197A" w:rsidRDefault="00F26133" w:rsidP="0012197A">
      <w:pPr>
        <w:shd w:val="clear" w:color="auto" w:fill="FFFFFF"/>
        <w:ind w:right="19" w:firstLine="283"/>
        <w:jc w:val="both"/>
      </w:pPr>
      <w:r w:rsidRPr="0012197A">
        <w:rPr>
          <w:i/>
          <w:iCs/>
        </w:rPr>
        <w:lastRenderedPageBreak/>
        <w:t>Употребление деепричастий в текстах разных стилей</w:t>
      </w:r>
      <w:r w:rsidRPr="0012197A">
        <w:t xml:space="preserve">. Особенности построения предложений с деепричастиями. </w:t>
      </w:r>
      <w:r w:rsidRPr="0012197A">
        <w:rPr>
          <w:i/>
          <w:iCs/>
        </w:rPr>
        <w:t>Синонимия деепричастий</w:t>
      </w:r>
      <w:r w:rsidRPr="0012197A">
        <w:t>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rPr>
          <w:b/>
          <w:bCs/>
        </w:rPr>
        <w:t>Наречие</w:t>
      </w:r>
      <w:r w:rsidRPr="0012197A">
        <w:t>. Грамматические признаки наречия. Степени сравнения наречий. Право</w:t>
      </w:r>
      <w:r w:rsidRPr="0012197A">
        <w:softHyphen/>
        <w:t>писание наречий. Отличие наречий от слов-омонимов.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t>Морфологический разбор наречия.</w:t>
      </w:r>
    </w:p>
    <w:p w:rsidR="00F26133" w:rsidRPr="0012197A" w:rsidRDefault="00F26133" w:rsidP="0012197A">
      <w:pPr>
        <w:shd w:val="clear" w:color="auto" w:fill="FFFFFF"/>
        <w:ind w:right="19" w:firstLine="283"/>
        <w:jc w:val="both"/>
      </w:pPr>
      <w:r w:rsidRPr="0012197A">
        <w:t xml:space="preserve">Употребление наречия в речи. </w:t>
      </w:r>
      <w:r w:rsidRPr="0012197A">
        <w:rPr>
          <w:i/>
          <w:iCs/>
        </w:rPr>
        <w:t xml:space="preserve">Синонимия наречий при характеристике признака действия. </w:t>
      </w:r>
      <w:r w:rsidRPr="0012197A">
        <w:t>Использование местоименных наречий для связи предложений в тексте.</w:t>
      </w:r>
    </w:p>
    <w:p w:rsidR="00F26133" w:rsidRPr="0012197A" w:rsidRDefault="00F26133" w:rsidP="0012197A">
      <w:pPr>
        <w:shd w:val="clear" w:color="auto" w:fill="FFFFFF"/>
        <w:ind w:right="24" w:firstLine="283"/>
        <w:jc w:val="both"/>
      </w:pPr>
      <w:r w:rsidRPr="0012197A">
        <w:rPr>
          <w:b/>
          <w:bCs/>
        </w:rPr>
        <w:t>Слова категории состояния (безлично-предикативные слова)</w:t>
      </w:r>
      <w:r w:rsidRPr="0012197A">
        <w:t>. Отличие слов категории состояния от слов-омонимов. Группы слов категории состояния. Их функции в речи.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rPr>
          <w:i/>
          <w:iCs/>
        </w:rPr>
        <w:t>Служебные части речи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rPr>
          <w:b/>
          <w:bCs/>
        </w:rPr>
        <w:t>Предлог как часть речи</w:t>
      </w:r>
      <w:r w:rsidRPr="0012197A">
        <w:t>. Правописание предлогов. Отличие производных пред</w:t>
      </w:r>
      <w:r w:rsidRPr="0012197A">
        <w:softHyphen/>
        <w:t>логов (</w:t>
      </w:r>
      <w:r w:rsidRPr="0012197A">
        <w:rPr>
          <w:i/>
          <w:iCs/>
        </w:rPr>
        <w:t xml:space="preserve">в течение, в продолжение, вследствие </w:t>
      </w:r>
      <w:r w:rsidRPr="0012197A">
        <w:t>и др.) от слов-омонимов.</w:t>
      </w:r>
    </w:p>
    <w:p w:rsidR="00F26133" w:rsidRPr="0012197A" w:rsidRDefault="00F26133" w:rsidP="0012197A">
      <w:pPr>
        <w:shd w:val="clear" w:color="auto" w:fill="FFFFFF"/>
        <w:ind w:firstLine="283"/>
        <w:jc w:val="both"/>
      </w:pPr>
      <w:r w:rsidRPr="0012197A">
        <w:t>Употребление предлогов в составе словосочетаний. Употребление существитель</w:t>
      </w:r>
      <w:r w:rsidRPr="0012197A">
        <w:softHyphen/>
        <w:t xml:space="preserve">ных с предлогами </w:t>
      </w:r>
      <w:r w:rsidRPr="0012197A">
        <w:rPr>
          <w:i/>
          <w:iCs/>
        </w:rPr>
        <w:t xml:space="preserve">благодаря, вопреки, согласно </w:t>
      </w:r>
      <w:r w:rsidRPr="0012197A">
        <w:t>и др.</w:t>
      </w:r>
    </w:p>
    <w:p w:rsidR="00F26133" w:rsidRPr="0012197A" w:rsidRDefault="00F26133" w:rsidP="0012197A">
      <w:pPr>
        <w:shd w:val="clear" w:color="auto" w:fill="FFFFFF"/>
        <w:ind w:firstLine="283"/>
        <w:jc w:val="both"/>
      </w:pPr>
      <w:r w:rsidRPr="0012197A">
        <w:rPr>
          <w:b/>
          <w:bCs/>
        </w:rPr>
        <w:t>Союз как часть речи</w:t>
      </w:r>
      <w:r w:rsidRPr="0012197A">
        <w:t xml:space="preserve">. Правописание союзов. Отличие союзов </w:t>
      </w:r>
      <w:r w:rsidRPr="0012197A">
        <w:rPr>
          <w:i/>
          <w:iCs/>
        </w:rPr>
        <w:t>тоже, также, что</w:t>
      </w:r>
      <w:r w:rsidRPr="0012197A">
        <w:rPr>
          <w:i/>
          <w:iCs/>
        </w:rPr>
        <w:softHyphen/>
        <w:t xml:space="preserve">бы, зато </w:t>
      </w:r>
      <w:r w:rsidRPr="0012197A">
        <w:t>от слов-омонимов.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t>Употребление союзов в простом и сложном предложении. Союзы как средство связи предложений в тексте.</w:t>
      </w:r>
    </w:p>
    <w:p w:rsidR="00F26133" w:rsidRPr="0012197A" w:rsidRDefault="00F26133" w:rsidP="0012197A">
      <w:pPr>
        <w:shd w:val="clear" w:color="auto" w:fill="FFFFFF"/>
        <w:ind w:firstLine="283"/>
        <w:jc w:val="both"/>
      </w:pPr>
      <w:r w:rsidRPr="0012197A">
        <w:rPr>
          <w:b/>
          <w:bCs/>
        </w:rPr>
        <w:t>Частица как часть речи</w:t>
      </w:r>
      <w:r w:rsidRPr="0012197A">
        <w:t xml:space="preserve">. Правописание частиц. Правописание частиц </w:t>
      </w:r>
      <w:r w:rsidRPr="0012197A">
        <w:rPr>
          <w:i/>
          <w:iCs/>
        </w:rPr>
        <w:t xml:space="preserve">не </w:t>
      </w:r>
      <w:r w:rsidRPr="0012197A">
        <w:t xml:space="preserve">и </w:t>
      </w:r>
      <w:r w:rsidRPr="0012197A">
        <w:rPr>
          <w:i/>
          <w:iCs/>
        </w:rPr>
        <w:t xml:space="preserve">ни </w:t>
      </w:r>
      <w:r w:rsidRPr="0012197A">
        <w:t xml:space="preserve">с разными частями речи. </w:t>
      </w:r>
      <w:r w:rsidRPr="0012197A">
        <w:rPr>
          <w:i/>
          <w:iCs/>
        </w:rPr>
        <w:t xml:space="preserve">Частицы как средство выразительности речи. </w:t>
      </w:r>
      <w:r w:rsidRPr="0012197A">
        <w:t>Употреб</w:t>
      </w:r>
      <w:r w:rsidRPr="0012197A">
        <w:softHyphen/>
        <w:t>ление частиц в речи.</w:t>
      </w:r>
    </w:p>
    <w:p w:rsidR="00F26133" w:rsidRPr="0012197A" w:rsidRDefault="00F26133" w:rsidP="0012197A">
      <w:pPr>
        <w:shd w:val="clear" w:color="auto" w:fill="FFFFFF"/>
        <w:ind w:firstLine="283"/>
        <w:jc w:val="both"/>
      </w:pPr>
      <w:r w:rsidRPr="0012197A">
        <w:rPr>
          <w:b/>
          <w:bCs/>
        </w:rPr>
        <w:t>Междометия и звукоподражательные слова</w:t>
      </w:r>
      <w:r w:rsidRPr="0012197A">
        <w:t>. Правописание междометий и звуко</w:t>
      </w:r>
      <w:r w:rsidRPr="0012197A">
        <w:softHyphen/>
        <w:t>подражаний. Знаки препинания в предложениях с междометиями. Употребление междометий в речи.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rPr>
          <w:b/>
          <w:bCs/>
          <w:i/>
          <w:iCs/>
        </w:rPr>
        <w:t>Практические занятия</w:t>
      </w:r>
    </w:p>
    <w:p w:rsidR="00F26133" w:rsidRPr="0012197A" w:rsidRDefault="00F26133" w:rsidP="0012197A">
      <w:pPr>
        <w:shd w:val="clear" w:color="auto" w:fill="FFFFFF"/>
        <w:ind w:firstLine="283"/>
        <w:jc w:val="both"/>
      </w:pPr>
      <w:r w:rsidRPr="0012197A">
        <w:t>Исследование текста с целью освоения основных понятий морфологии: грамма</w:t>
      </w:r>
      <w:r w:rsidRPr="0012197A">
        <w:softHyphen/>
        <w:t>тические категории и грамматические значения; выведение алгоритма морфологи</w:t>
      </w:r>
      <w:r w:rsidRPr="0012197A">
        <w:softHyphen/>
        <w:t>ческого разбора.</w:t>
      </w:r>
    </w:p>
    <w:p w:rsidR="00F26133" w:rsidRPr="0012197A" w:rsidRDefault="00F26133" w:rsidP="0012197A">
      <w:pPr>
        <w:shd w:val="clear" w:color="auto" w:fill="FFFFFF"/>
        <w:ind w:right="10" w:firstLine="283"/>
        <w:jc w:val="both"/>
      </w:pPr>
      <w:r w:rsidRPr="0012197A">
        <w:t>Наблюдение над значением словоформ разных частей речи и их функциями в тексте.</w:t>
      </w:r>
    </w:p>
    <w:p w:rsidR="00F26133" w:rsidRPr="0012197A" w:rsidRDefault="00F26133" w:rsidP="0012197A">
      <w:pPr>
        <w:shd w:val="clear" w:color="auto" w:fill="FFFFFF"/>
        <w:ind w:firstLine="283"/>
        <w:jc w:val="both"/>
      </w:pPr>
      <w:r w:rsidRPr="0012197A">
        <w:t>Анализ и характеристика общего грамматического значения, морфологических и синтаксических признаков слов разных частей речи.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t>Сопоставление лексического и грамматического значения слов.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t>Выявление нормы употребления сходных грамматических форм в письменной речи обуча</w:t>
      </w:r>
      <w:r w:rsidR="00222E1E" w:rsidRPr="0012197A">
        <w:t>ю</w:t>
      </w:r>
      <w:r w:rsidRPr="0012197A">
        <w:t>щихся.</w:t>
      </w:r>
    </w:p>
    <w:p w:rsidR="00F26133" w:rsidRPr="0012197A" w:rsidRDefault="00F26133" w:rsidP="0012197A">
      <w:pPr>
        <w:shd w:val="clear" w:color="auto" w:fill="FFFFFF"/>
        <w:ind w:right="10" w:firstLine="283"/>
        <w:jc w:val="both"/>
      </w:pPr>
      <w:r w:rsidRPr="0012197A">
        <w:t>Образование слов и форм слов разных частей речи с помощью различных слово</w:t>
      </w:r>
      <w:r w:rsidRPr="0012197A">
        <w:softHyphen/>
        <w:t>образовательных моделей и способов словообразования и словоизменения; использова</w:t>
      </w:r>
      <w:r w:rsidRPr="0012197A">
        <w:softHyphen/>
        <w:t>ние способа разграничения слов-омонимов, принадлежащих к разным частям речи.</w:t>
      </w:r>
    </w:p>
    <w:p w:rsidR="00F26133" w:rsidRPr="0012197A" w:rsidRDefault="00F26133" w:rsidP="0012197A">
      <w:pPr>
        <w:shd w:val="clear" w:color="auto" w:fill="FFFFFF"/>
        <w:ind w:firstLine="283"/>
        <w:jc w:val="both"/>
      </w:pPr>
      <w:r w:rsidRPr="0012197A">
        <w:t>Составление словосочетаний, предложений, текстов (устных и письменных) с ис</w:t>
      </w:r>
      <w:r w:rsidRPr="0012197A">
        <w:softHyphen/>
        <w:t>пользованием нужной словоформы с учетом различных типов и стилей речи.</w:t>
      </w:r>
    </w:p>
    <w:p w:rsidR="00F26133" w:rsidRPr="0012197A" w:rsidRDefault="00F26133" w:rsidP="0012197A">
      <w:pPr>
        <w:shd w:val="clear" w:color="auto" w:fill="FFFFFF"/>
        <w:ind w:firstLine="283"/>
        <w:jc w:val="both"/>
      </w:pPr>
      <w:r w:rsidRPr="0012197A">
        <w:t>Наблюдение над функционированием правил орфографии и пунктуации в образ</w:t>
      </w:r>
      <w:r w:rsidRPr="0012197A">
        <w:softHyphen/>
        <w:t>цах письменных текстов.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t xml:space="preserve">Подбор текстов с определенными орфограммами и </w:t>
      </w:r>
      <w:proofErr w:type="spellStart"/>
      <w:r w:rsidRPr="0012197A">
        <w:t>пунктограммами</w:t>
      </w:r>
      <w:proofErr w:type="spellEnd"/>
      <w:r w:rsidRPr="0012197A">
        <w:t>.</w:t>
      </w:r>
    </w:p>
    <w:p w:rsidR="00F26133" w:rsidRPr="0012197A" w:rsidRDefault="00F26133" w:rsidP="0012197A">
      <w:pPr>
        <w:shd w:val="clear" w:color="auto" w:fill="FFFFFF"/>
        <w:jc w:val="center"/>
      </w:pPr>
      <w:r w:rsidRPr="0012197A">
        <w:rPr>
          <w:b/>
          <w:bCs/>
          <w:spacing w:val="-6"/>
        </w:rPr>
        <w:t>6. Синтаксис и пунктуация</w:t>
      </w:r>
    </w:p>
    <w:p w:rsidR="00F26133" w:rsidRPr="0012197A" w:rsidRDefault="00F26133" w:rsidP="0012197A">
      <w:pPr>
        <w:shd w:val="clear" w:color="auto" w:fill="FFFFFF"/>
        <w:ind w:firstLine="283"/>
        <w:jc w:val="both"/>
      </w:pPr>
      <w:r w:rsidRPr="0012197A">
        <w:rPr>
          <w:b/>
          <w:bCs/>
        </w:rPr>
        <w:t>Основные единицы синтаксиса</w:t>
      </w:r>
      <w:r w:rsidRPr="0012197A">
        <w:t>. Словосочетание, предложение, сложное синтак</w:t>
      </w:r>
      <w:r w:rsidRPr="0012197A">
        <w:softHyphen/>
        <w:t xml:space="preserve">сическое целое. </w:t>
      </w:r>
      <w:r w:rsidRPr="0012197A">
        <w:rPr>
          <w:i/>
          <w:iCs/>
        </w:rPr>
        <w:t>Основные выразительные средства синтаксиса.</w:t>
      </w:r>
    </w:p>
    <w:p w:rsidR="00F26133" w:rsidRPr="0012197A" w:rsidRDefault="00F26133" w:rsidP="0012197A">
      <w:pPr>
        <w:shd w:val="clear" w:color="auto" w:fill="FFFFFF"/>
        <w:ind w:firstLine="283"/>
        <w:jc w:val="both"/>
      </w:pPr>
      <w:r w:rsidRPr="0012197A">
        <w:rPr>
          <w:b/>
          <w:bCs/>
        </w:rPr>
        <w:t>Словосочетание</w:t>
      </w:r>
      <w:r w:rsidRPr="0012197A">
        <w:t>. Строение словосочетания. Виды связи слов в словосочетании. Нормы построения словосочетаний. Синтаксический разбор словосочетаний</w:t>
      </w:r>
      <w:r w:rsidRPr="0012197A">
        <w:rPr>
          <w:b/>
          <w:bCs/>
        </w:rPr>
        <w:t xml:space="preserve">. </w:t>
      </w:r>
      <w:r w:rsidRPr="0012197A">
        <w:t>Значе</w:t>
      </w:r>
      <w:r w:rsidRPr="0012197A">
        <w:softHyphen/>
        <w:t xml:space="preserve">ние словосочетания в построении предложения. </w:t>
      </w:r>
      <w:r w:rsidRPr="0012197A">
        <w:rPr>
          <w:i/>
          <w:iCs/>
        </w:rPr>
        <w:t>Синонимия словосочетаний.</w:t>
      </w:r>
    </w:p>
    <w:p w:rsidR="00F26133" w:rsidRPr="0012197A" w:rsidRDefault="00F26133" w:rsidP="0012197A">
      <w:pPr>
        <w:shd w:val="clear" w:color="auto" w:fill="FFFFFF"/>
        <w:ind w:firstLine="283"/>
        <w:jc w:val="both"/>
      </w:pPr>
      <w:r w:rsidRPr="0012197A">
        <w:rPr>
          <w:b/>
          <w:bCs/>
        </w:rPr>
        <w:t>Простое предложение</w:t>
      </w:r>
      <w:r w:rsidRPr="0012197A">
        <w:t>. Виды предложений по цели высказывания; восклицатель</w:t>
      </w:r>
      <w:r w:rsidRPr="0012197A">
        <w:softHyphen/>
        <w:t>ные предложения. Интонационное богатство русской речи.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t xml:space="preserve">Логическое ударение. Прямой и обратный порядок слов. </w:t>
      </w:r>
      <w:r w:rsidRPr="0012197A">
        <w:rPr>
          <w:i/>
          <w:iCs/>
        </w:rPr>
        <w:t>Стилистические функ</w:t>
      </w:r>
      <w:r w:rsidRPr="0012197A">
        <w:rPr>
          <w:i/>
          <w:iCs/>
        </w:rPr>
        <w:softHyphen/>
        <w:t>ции и роль порядка слов в предложении</w:t>
      </w:r>
      <w:r w:rsidRPr="0012197A">
        <w:rPr>
          <w:b/>
          <w:bCs/>
          <w:i/>
          <w:iCs/>
        </w:rPr>
        <w:t>.</w:t>
      </w:r>
    </w:p>
    <w:p w:rsidR="00F26133" w:rsidRPr="0012197A" w:rsidRDefault="00F26133" w:rsidP="0012197A">
      <w:pPr>
        <w:shd w:val="clear" w:color="auto" w:fill="FFFFFF"/>
        <w:ind w:firstLine="283"/>
        <w:jc w:val="both"/>
      </w:pPr>
      <w:r w:rsidRPr="0012197A">
        <w:t>Грамматическая основа простого двусоставного предложения. Тире между подле</w:t>
      </w:r>
      <w:r w:rsidRPr="0012197A">
        <w:softHyphen/>
        <w:t xml:space="preserve">жащим и сказуемым. Согласование сказуемого с подлежащим. </w:t>
      </w:r>
      <w:r w:rsidRPr="0012197A">
        <w:rPr>
          <w:i/>
          <w:iCs/>
        </w:rPr>
        <w:t>Синонимия состав</w:t>
      </w:r>
      <w:r w:rsidRPr="0012197A">
        <w:rPr>
          <w:i/>
          <w:iCs/>
        </w:rPr>
        <w:softHyphen/>
        <w:t>ных сказуемых. Единство видовременных форм глаголов-сказуемых как средство связи предложений в тексте.</w:t>
      </w:r>
    </w:p>
    <w:p w:rsidR="00F26133" w:rsidRPr="0012197A" w:rsidRDefault="00F26133" w:rsidP="0012197A">
      <w:pPr>
        <w:shd w:val="clear" w:color="auto" w:fill="FFFFFF"/>
        <w:ind w:right="10" w:firstLine="283"/>
        <w:jc w:val="both"/>
      </w:pPr>
      <w:r w:rsidRPr="0012197A">
        <w:t>Второстепенные члены предложения (определение, приложение, обстоятельство, дополнение).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t>Роль второстепенных членов предложения в построении текста.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rPr>
          <w:i/>
          <w:iCs/>
        </w:rPr>
        <w:lastRenderedPageBreak/>
        <w:t>Синонимия согласованных и несогласованных определений. Обстоятельства времени и места как средство связи предложений в тексте.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t>Односоставное и неполное предложение.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t>Односоставные предложения с главным членом в форме подлежащего.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t>Односоставные предложения с главным членом в форме сказуемого.</w:t>
      </w:r>
    </w:p>
    <w:p w:rsidR="00F26133" w:rsidRPr="0012197A" w:rsidRDefault="00F26133" w:rsidP="0012197A">
      <w:pPr>
        <w:shd w:val="clear" w:color="auto" w:fill="FFFFFF"/>
        <w:ind w:firstLine="283"/>
        <w:jc w:val="both"/>
      </w:pPr>
      <w:r w:rsidRPr="0012197A">
        <w:rPr>
          <w:i/>
          <w:iCs/>
        </w:rPr>
        <w:t>Синонимия односоставных предложений</w:t>
      </w:r>
      <w:r w:rsidRPr="0012197A">
        <w:t xml:space="preserve">. </w:t>
      </w:r>
      <w:r w:rsidRPr="0012197A">
        <w:rPr>
          <w:i/>
          <w:iCs/>
        </w:rPr>
        <w:t>Предложения односоставные и дву</w:t>
      </w:r>
      <w:r w:rsidRPr="0012197A">
        <w:rPr>
          <w:i/>
          <w:iCs/>
        </w:rPr>
        <w:softHyphen/>
        <w:t>составные как синтаксические синонимы; использование их в разных типах и стилях речи. Использование неполных предложений в речи.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rPr>
          <w:b/>
          <w:bCs/>
        </w:rPr>
        <w:t>Односложное простое предложение</w:t>
      </w:r>
      <w:r w:rsidRPr="0012197A">
        <w:t>. Предложения с однородными членами и знаки препинания в них</w:t>
      </w:r>
      <w:r w:rsidRPr="0012197A">
        <w:rPr>
          <w:b/>
          <w:bCs/>
        </w:rPr>
        <w:t xml:space="preserve">. </w:t>
      </w:r>
      <w:r w:rsidRPr="0012197A">
        <w:t>Однородные и неоднородные определения.</w:t>
      </w:r>
    </w:p>
    <w:p w:rsidR="00F26133" w:rsidRPr="0012197A" w:rsidRDefault="00F26133" w:rsidP="0012197A">
      <w:pPr>
        <w:shd w:val="clear" w:color="auto" w:fill="FFFFFF"/>
        <w:ind w:firstLine="283"/>
        <w:jc w:val="both"/>
      </w:pPr>
      <w:r w:rsidRPr="0012197A">
        <w:t xml:space="preserve">Употребление однородных членов предложения в разных стилях речи. </w:t>
      </w:r>
      <w:r w:rsidRPr="0012197A">
        <w:rPr>
          <w:i/>
          <w:iCs/>
        </w:rPr>
        <w:t>Синони</w:t>
      </w:r>
      <w:r w:rsidRPr="0012197A">
        <w:rPr>
          <w:i/>
          <w:iCs/>
        </w:rPr>
        <w:softHyphen/>
        <w:t>мика ряда однородных членов предложения с союзами и без союзов</w:t>
      </w:r>
      <w:r w:rsidRPr="0012197A">
        <w:rPr>
          <w:b/>
          <w:bCs/>
          <w:i/>
          <w:iCs/>
        </w:rPr>
        <w:t>.</w:t>
      </w:r>
    </w:p>
    <w:p w:rsidR="00F26133" w:rsidRPr="0012197A" w:rsidRDefault="00F26133" w:rsidP="0012197A">
      <w:pPr>
        <w:shd w:val="clear" w:color="auto" w:fill="FFFFFF"/>
        <w:ind w:firstLine="283"/>
        <w:jc w:val="both"/>
      </w:pPr>
      <w:r w:rsidRPr="0012197A">
        <w:t>Предложения с обособленными и уточняющими членами. Обособление определе</w:t>
      </w:r>
      <w:r w:rsidRPr="0012197A">
        <w:softHyphen/>
        <w:t xml:space="preserve">ний. </w:t>
      </w:r>
      <w:r w:rsidRPr="0012197A">
        <w:rPr>
          <w:i/>
          <w:iCs/>
        </w:rPr>
        <w:t xml:space="preserve">Синонимия обособленных и необособленных определений. </w:t>
      </w:r>
      <w:r w:rsidRPr="0012197A">
        <w:t>Обособление прило</w:t>
      </w:r>
      <w:r w:rsidRPr="0012197A">
        <w:softHyphen/>
        <w:t xml:space="preserve">жений. Обособление дополнений. Обособление обстоятельств. Роль сравнительного оборота как изобразительного средства языка. Уточняющие члены предложения. </w:t>
      </w:r>
      <w:r w:rsidRPr="0012197A">
        <w:rPr>
          <w:i/>
          <w:iCs/>
        </w:rPr>
        <w:t>Стилистическая роль обособленных и необособленных членов предложения.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t>Знаки препинания при словах, грамматически несвязанных с членами предло</w:t>
      </w:r>
      <w:r w:rsidRPr="0012197A">
        <w:softHyphen/>
        <w:t>жения. Вводные слова и предложения. Отличие вводных слов от знаменательных слов-омонимов. Употребление вводных слов в речи; стилистическое различие между ними. Использование вводных слов как средства связи предложений в тексте.</w:t>
      </w:r>
    </w:p>
    <w:p w:rsidR="00F26133" w:rsidRPr="0012197A" w:rsidRDefault="00F26133" w:rsidP="0012197A">
      <w:pPr>
        <w:shd w:val="clear" w:color="auto" w:fill="FFFFFF"/>
        <w:ind w:firstLine="283"/>
        <w:jc w:val="both"/>
      </w:pPr>
      <w:r w:rsidRPr="0012197A">
        <w:t xml:space="preserve">Знаки препинания при обращении. </w:t>
      </w:r>
      <w:r w:rsidRPr="0012197A">
        <w:rPr>
          <w:i/>
          <w:iCs/>
        </w:rPr>
        <w:t>Использование обращений в разных стилях речи как средства характеристики адресата и передачи авторского отношения к нему.</w:t>
      </w:r>
    </w:p>
    <w:p w:rsidR="00F26133" w:rsidRPr="0012197A" w:rsidRDefault="00F26133" w:rsidP="0012197A">
      <w:pPr>
        <w:shd w:val="clear" w:color="auto" w:fill="FFFFFF"/>
        <w:ind w:firstLine="283"/>
        <w:jc w:val="both"/>
      </w:pPr>
      <w:r w:rsidRPr="0012197A">
        <w:rPr>
          <w:b/>
          <w:bCs/>
        </w:rPr>
        <w:t>Сложное предложение</w:t>
      </w:r>
      <w:r w:rsidRPr="0012197A">
        <w:t xml:space="preserve">. Сложносочиненное предложение. Знаки препинания в сложносочиненном предложении. </w:t>
      </w:r>
      <w:r w:rsidRPr="0012197A">
        <w:rPr>
          <w:i/>
          <w:iCs/>
        </w:rPr>
        <w:t xml:space="preserve">Синонимика сложносочиненных предложений с различными союзами. </w:t>
      </w:r>
      <w:r w:rsidRPr="0012197A">
        <w:t>Употребление сложносочиненных предложений в речи</w:t>
      </w:r>
      <w:r w:rsidRPr="0012197A">
        <w:rPr>
          <w:b/>
          <w:bCs/>
        </w:rPr>
        <w:t>.</w:t>
      </w:r>
    </w:p>
    <w:p w:rsidR="00F26133" w:rsidRPr="0012197A" w:rsidRDefault="00F26133" w:rsidP="0012197A">
      <w:pPr>
        <w:shd w:val="clear" w:color="auto" w:fill="FFFFFF"/>
        <w:ind w:firstLine="283"/>
        <w:jc w:val="both"/>
      </w:pPr>
      <w:r w:rsidRPr="0012197A">
        <w:rPr>
          <w:b/>
          <w:bCs/>
        </w:rPr>
        <w:t>Сложноподчиненное предложение</w:t>
      </w:r>
      <w:r w:rsidRPr="0012197A">
        <w:t>. Знаки препинания в сложноподчиненном предложении. Использование сложноподчиненных предложений в разных типах и стилях речи.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rPr>
          <w:b/>
          <w:bCs/>
        </w:rPr>
        <w:t>Бессоюзное сложное предложение</w:t>
      </w:r>
      <w:r w:rsidRPr="0012197A">
        <w:t>. Знаки препинания в бессоюзном сложном предложении. Использование бессоюзных сложных предложений в речи.</w:t>
      </w:r>
    </w:p>
    <w:p w:rsidR="00F26133" w:rsidRPr="0012197A" w:rsidRDefault="00F26133" w:rsidP="0012197A">
      <w:pPr>
        <w:shd w:val="clear" w:color="auto" w:fill="FFFFFF"/>
        <w:ind w:firstLine="283"/>
        <w:jc w:val="both"/>
      </w:pPr>
      <w:r w:rsidRPr="0012197A">
        <w:t xml:space="preserve">Знаки препинания в сложном предложении с разными видами связи. </w:t>
      </w:r>
      <w:r w:rsidRPr="0012197A">
        <w:rPr>
          <w:i/>
          <w:iCs/>
        </w:rPr>
        <w:t xml:space="preserve">Синонимика простых и сложных предложений </w:t>
      </w:r>
      <w:r w:rsidRPr="0012197A">
        <w:t>(</w:t>
      </w:r>
      <w:r w:rsidRPr="0012197A">
        <w:rPr>
          <w:i/>
          <w:iCs/>
        </w:rPr>
        <w:t>простые и сложноподчиненные предложения, сложные союзные и бессоюзные предложения</w:t>
      </w:r>
      <w:r w:rsidRPr="0012197A">
        <w:t>).</w:t>
      </w:r>
    </w:p>
    <w:p w:rsidR="00F26133" w:rsidRPr="0012197A" w:rsidRDefault="00F26133" w:rsidP="0012197A">
      <w:pPr>
        <w:shd w:val="clear" w:color="auto" w:fill="FFFFFF"/>
        <w:ind w:right="10" w:firstLine="283"/>
        <w:jc w:val="both"/>
      </w:pPr>
      <w:r w:rsidRPr="0012197A">
        <w:t>Способы передачи чужой речи. Знаки препинания при прямой речи. Замена пря</w:t>
      </w:r>
      <w:r w:rsidRPr="0012197A">
        <w:softHyphen/>
        <w:t>мой речи косвенной. Знаки препинания при цитатах.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t>Оформление диалога. Знаки препинания при диалоге</w:t>
      </w:r>
      <w:r w:rsidRPr="0012197A">
        <w:rPr>
          <w:b/>
          <w:bCs/>
        </w:rPr>
        <w:t>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rPr>
          <w:b/>
          <w:bCs/>
          <w:i/>
          <w:iCs/>
        </w:rPr>
        <w:t>Практические занятия</w:t>
      </w:r>
    </w:p>
    <w:p w:rsidR="00F26133" w:rsidRPr="0012197A" w:rsidRDefault="00F26133" w:rsidP="0012197A">
      <w:pPr>
        <w:shd w:val="clear" w:color="auto" w:fill="FFFFFF"/>
        <w:ind w:firstLine="283"/>
        <w:jc w:val="both"/>
      </w:pPr>
      <w:r w:rsidRPr="0012197A">
        <w:t>Исследование текстов для выявления существенных признаков синтаксических понятий, освоения основных научных положений о синтаксическом уровне совре</w:t>
      </w:r>
      <w:r w:rsidRPr="0012197A">
        <w:softHyphen/>
        <w:t>менной системы русского языка, ее нормах и тенденциях развития.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t>Наблюдение над существенными признаками словосочетания.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t>Особенности употребления словосочетаний.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t>Синонимия словосочетаний.</w:t>
      </w:r>
    </w:p>
    <w:p w:rsidR="00F26133" w:rsidRPr="0012197A" w:rsidRDefault="00F26133" w:rsidP="0012197A">
      <w:pPr>
        <w:shd w:val="clear" w:color="auto" w:fill="FFFFFF"/>
        <w:ind w:firstLine="283"/>
        <w:jc w:val="both"/>
      </w:pPr>
      <w:r w:rsidRPr="0012197A">
        <w:t>Наблюдение над существенными признаками простого и сложного предложения; использование способа анализа структуры и семантики простого и сложного пред</w:t>
      </w:r>
      <w:r w:rsidRPr="0012197A">
        <w:softHyphen/>
        <w:t>ложения.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t xml:space="preserve">Анализ роли разных типов простых и сложных предложений в </w:t>
      </w:r>
      <w:proofErr w:type="spellStart"/>
      <w:r w:rsidRPr="0012197A">
        <w:t>текстообразовании</w:t>
      </w:r>
      <w:proofErr w:type="spellEnd"/>
      <w:r w:rsidRPr="0012197A">
        <w:t>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t>Сопоставление устной и письменной речи.</w:t>
      </w:r>
    </w:p>
    <w:p w:rsidR="00F26133" w:rsidRPr="0012197A" w:rsidRDefault="00F26133" w:rsidP="0012197A">
      <w:pPr>
        <w:shd w:val="clear" w:color="auto" w:fill="FFFFFF"/>
        <w:ind w:right="10" w:firstLine="283"/>
        <w:jc w:val="both"/>
      </w:pPr>
      <w:r w:rsidRPr="0012197A">
        <w:t>Наблюдение над функционированием правил пунктуации в образцах письменных текстов.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t>Упражнения по синтаксической синонимии: двусоставное/односоставное пред</w:t>
      </w:r>
      <w:r w:rsidRPr="0012197A">
        <w:softHyphen/>
        <w:t xml:space="preserve">ложение, предложение с обособленными определениями и обстоятельствами / сложноподчиненное предложение с придаточными определительными и </w:t>
      </w:r>
      <w:r w:rsidR="007E6391" w:rsidRPr="0012197A">
        <w:t>обстоятель</w:t>
      </w:r>
      <w:r w:rsidR="007E6391" w:rsidRPr="0012197A">
        <w:softHyphen/>
        <w:t>ственными,</w:t>
      </w:r>
      <w:r w:rsidRPr="0012197A">
        <w:t xml:space="preserve"> и др.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t>Анализ ошибок и недочетов в построении простого (сложного) предложения.</w:t>
      </w:r>
    </w:p>
    <w:p w:rsidR="00F26133" w:rsidRPr="0012197A" w:rsidRDefault="00F26133" w:rsidP="0012197A">
      <w:pPr>
        <w:shd w:val="clear" w:color="auto" w:fill="FFFFFF"/>
        <w:ind w:firstLine="283"/>
        <w:jc w:val="both"/>
      </w:pPr>
      <w:r w:rsidRPr="0012197A">
        <w:t>Составление схем простых и сложных предложений и составление предложений по схемам.</w:t>
      </w:r>
    </w:p>
    <w:p w:rsidR="00F26133" w:rsidRPr="0012197A" w:rsidRDefault="00F26133" w:rsidP="0012197A">
      <w:pPr>
        <w:shd w:val="clear" w:color="auto" w:fill="FFFFFF"/>
        <w:ind w:right="14" w:firstLine="283"/>
        <w:jc w:val="both"/>
      </w:pPr>
      <w:r w:rsidRPr="0012197A">
        <w:t>Составление связного высказывания с использованием предложений определенной структуры, в том числе на лингвистическую тему.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lastRenderedPageBreak/>
        <w:t>Применение синтаксического и пунктуационного разбора простого предложения.</w:t>
      </w:r>
    </w:p>
    <w:p w:rsidR="00F26133" w:rsidRPr="0012197A" w:rsidRDefault="00F26133" w:rsidP="0012197A">
      <w:pPr>
        <w:shd w:val="clear" w:color="auto" w:fill="FFFFFF"/>
        <w:ind w:left="1733" w:right="1733"/>
        <w:jc w:val="center"/>
      </w:pPr>
      <w:r w:rsidRPr="0012197A">
        <w:rPr>
          <w:b/>
          <w:bCs/>
          <w:spacing w:val="-11"/>
        </w:rPr>
        <w:t xml:space="preserve">Примерные темы рефератов (докладов), </w:t>
      </w:r>
      <w:r w:rsidRPr="0012197A">
        <w:rPr>
          <w:b/>
          <w:bCs/>
          <w:spacing w:val="-13"/>
        </w:rPr>
        <w:t>индивидуальных проектов</w:t>
      </w:r>
    </w:p>
    <w:p w:rsidR="00F26133" w:rsidRPr="0012197A" w:rsidRDefault="00F26133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ind w:left="274" w:hanging="274"/>
      </w:pPr>
      <w:r w:rsidRPr="0012197A">
        <w:t>Деятельность М.В. Ломоносова в развитии и популяризации русского литера</w:t>
      </w:r>
      <w:r w:rsidRPr="0012197A">
        <w:softHyphen/>
        <w:t>турного языка.</w:t>
      </w:r>
    </w:p>
    <w:p w:rsidR="00F26133" w:rsidRPr="0012197A" w:rsidRDefault="00F26133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</w:pPr>
      <w:r w:rsidRPr="0012197A">
        <w:t>А. С. Пушкин — создатель современного русского литературного языка.</w:t>
      </w:r>
    </w:p>
    <w:p w:rsidR="00F26133" w:rsidRPr="0012197A" w:rsidRDefault="00F26133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</w:pPr>
      <w:r w:rsidRPr="0012197A">
        <w:t xml:space="preserve">Русский литературный язык на рубеже </w:t>
      </w:r>
      <w:r w:rsidRPr="0012197A">
        <w:rPr>
          <w:lang w:val="en-US"/>
        </w:rPr>
        <w:t>XX</w:t>
      </w:r>
      <w:r w:rsidRPr="0012197A">
        <w:t>—</w:t>
      </w:r>
      <w:r w:rsidRPr="0012197A">
        <w:rPr>
          <w:lang w:val="en-US"/>
        </w:rPr>
        <w:t>XXI</w:t>
      </w:r>
      <w:r w:rsidRPr="0012197A">
        <w:t xml:space="preserve"> веков.</w:t>
      </w:r>
    </w:p>
    <w:p w:rsidR="00F26133" w:rsidRPr="0012197A" w:rsidRDefault="00F26133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ind w:left="274" w:hanging="274"/>
      </w:pPr>
      <w:r w:rsidRPr="0012197A">
        <w:t>Формы существования национального русского языка: русский литературный язык, просторечие, диалекты, жаргонизмы.</w:t>
      </w:r>
    </w:p>
    <w:p w:rsidR="00F26133" w:rsidRPr="0012197A" w:rsidRDefault="00F26133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</w:pPr>
      <w:r w:rsidRPr="0012197A">
        <w:t>Язык и культура.</w:t>
      </w:r>
    </w:p>
    <w:p w:rsidR="00F26133" w:rsidRPr="0012197A" w:rsidRDefault="00F26133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ind w:left="274" w:hanging="274"/>
      </w:pPr>
      <w:r w:rsidRPr="0012197A">
        <w:t>Культурно-речевые традиции русского языка и современное состояние русской устной речи.</w:t>
      </w:r>
    </w:p>
    <w:p w:rsidR="00F26133" w:rsidRPr="0012197A" w:rsidRDefault="00F26133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</w:pPr>
      <w:r w:rsidRPr="0012197A">
        <w:t>Вопросы экологии русского языка.</w:t>
      </w:r>
    </w:p>
    <w:p w:rsidR="00F26133" w:rsidRPr="0012197A" w:rsidRDefault="00F26133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</w:pPr>
      <w:r w:rsidRPr="0012197A">
        <w:t>Виды делового общения, их языковые особенности.</w:t>
      </w:r>
    </w:p>
    <w:p w:rsidR="00F26133" w:rsidRPr="0012197A" w:rsidRDefault="00F26133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</w:pPr>
      <w:r w:rsidRPr="0012197A">
        <w:t>Языковые особенности научного стиля речи.</w:t>
      </w:r>
    </w:p>
    <w:p w:rsidR="00F26133" w:rsidRPr="0012197A" w:rsidRDefault="00F26133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</w:pPr>
      <w:r w:rsidRPr="0012197A">
        <w:t>Особенности художественного стиля.</w:t>
      </w:r>
    </w:p>
    <w:p w:rsidR="00F26133" w:rsidRPr="0012197A" w:rsidRDefault="00F26133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</w:pPr>
      <w:r w:rsidRPr="0012197A">
        <w:t>Публицистический стиль: языковые особенности, сфера использования.</w:t>
      </w:r>
    </w:p>
    <w:p w:rsidR="00F26133" w:rsidRPr="0012197A" w:rsidRDefault="00F26133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</w:pPr>
      <w:r w:rsidRPr="0012197A">
        <w:t>Экспрессивные средства языка в художественном тексте.</w:t>
      </w:r>
    </w:p>
    <w:p w:rsidR="00F26133" w:rsidRPr="0012197A" w:rsidRDefault="00F26133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</w:pPr>
      <w:r w:rsidRPr="0012197A">
        <w:t>СМИ и культура речи.</w:t>
      </w:r>
    </w:p>
    <w:p w:rsidR="00F26133" w:rsidRPr="0012197A" w:rsidRDefault="00F26133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ind w:left="274" w:hanging="274"/>
      </w:pPr>
      <w:r w:rsidRPr="0012197A">
        <w:t>Устная и письменная формы существования русского языка и сферы их при</w:t>
      </w:r>
      <w:r w:rsidRPr="0012197A">
        <w:softHyphen/>
        <w:t>менения.</w:t>
      </w:r>
    </w:p>
    <w:p w:rsidR="00F26133" w:rsidRPr="0012197A" w:rsidRDefault="00F26133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ind w:left="274" w:hanging="274"/>
      </w:pPr>
      <w:r w:rsidRPr="0012197A">
        <w:t>Стилистическое использование профессиональной и терминологической лексики в произведениях художественной литературы.</w:t>
      </w:r>
    </w:p>
    <w:p w:rsidR="00F26133" w:rsidRPr="0012197A" w:rsidRDefault="00F26133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</w:pPr>
      <w:r w:rsidRPr="0012197A">
        <w:t>Текст и его назначение. Типы текстов по смыслу и стилю.</w:t>
      </w:r>
    </w:p>
    <w:p w:rsidR="00F26133" w:rsidRPr="0012197A" w:rsidRDefault="00F26133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</w:pPr>
      <w:r w:rsidRPr="0012197A">
        <w:t>Русское письмо и его эволюция.</w:t>
      </w:r>
    </w:p>
    <w:p w:rsidR="00F26133" w:rsidRPr="0012197A" w:rsidRDefault="00F26133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</w:pPr>
      <w:r w:rsidRPr="0012197A">
        <w:t>Функционирование звуков языка в тексте: звукопись, анафора, аллитерация.</w:t>
      </w:r>
    </w:p>
    <w:p w:rsidR="00F26133" w:rsidRPr="0012197A" w:rsidRDefault="00F26133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</w:pPr>
      <w:r w:rsidRPr="0012197A">
        <w:t>Антонимы и их роль в речи.</w:t>
      </w:r>
    </w:p>
    <w:p w:rsidR="00F26133" w:rsidRPr="0012197A" w:rsidRDefault="00F26133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ind w:left="274" w:hanging="274"/>
      </w:pPr>
      <w:r w:rsidRPr="0012197A">
        <w:t>Синонимия в русском языке. Типы синонимов. Роль синонимов в организации речи.</w:t>
      </w:r>
    </w:p>
    <w:p w:rsidR="00F26133" w:rsidRPr="0012197A" w:rsidRDefault="00F26133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</w:pPr>
      <w:r w:rsidRPr="0012197A">
        <w:t>Старославянизмы и их роль в развитии русского языка.</w:t>
      </w:r>
    </w:p>
    <w:p w:rsidR="00F26133" w:rsidRPr="0012197A" w:rsidRDefault="00F26133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</w:pPr>
      <w:r w:rsidRPr="0012197A">
        <w:t>Русская фразеология как средство экспрессивности в русском языке.</w:t>
      </w:r>
    </w:p>
    <w:p w:rsidR="00F26133" w:rsidRPr="0012197A" w:rsidRDefault="00F26133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</w:pPr>
      <w:proofErr w:type="spellStart"/>
      <w:r w:rsidRPr="0012197A">
        <w:t>В.И.Даль</w:t>
      </w:r>
      <w:proofErr w:type="spellEnd"/>
      <w:r w:rsidRPr="0012197A">
        <w:t xml:space="preserve"> как создатель «Словаря живого великорусского языка».</w:t>
      </w:r>
    </w:p>
    <w:p w:rsidR="00F26133" w:rsidRPr="0012197A" w:rsidRDefault="00F26133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</w:pPr>
      <w:r w:rsidRPr="0012197A">
        <w:t>Строение русского слова. Способы образования слов в русском языке.</w:t>
      </w:r>
    </w:p>
    <w:p w:rsidR="00F26133" w:rsidRPr="0012197A" w:rsidRDefault="00F26133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</w:pPr>
      <w:r w:rsidRPr="0012197A">
        <w:t>Исторические изменения в структуре слова.</w:t>
      </w:r>
    </w:p>
    <w:p w:rsidR="00F26133" w:rsidRPr="0012197A" w:rsidRDefault="00F26133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</w:pPr>
      <w:r w:rsidRPr="0012197A">
        <w:t>Учение о частях речи в русской грамматике.</w:t>
      </w:r>
    </w:p>
    <w:p w:rsidR="00F26133" w:rsidRPr="0012197A" w:rsidRDefault="00F26133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</w:pPr>
      <w:r w:rsidRPr="0012197A">
        <w:t>Грамматические нормы русского языка.</w:t>
      </w:r>
    </w:p>
    <w:p w:rsidR="00F26133" w:rsidRPr="0012197A" w:rsidRDefault="00F26133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ind w:left="274" w:hanging="274"/>
      </w:pPr>
      <w:r w:rsidRPr="0012197A">
        <w:t>Лексико-грамматические разряды имен существительных (на материале про</w:t>
      </w:r>
      <w:r w:rsidRPr="0012197A">
        <w:softHyphen/>
        <w:t>изведений художественной литературы).</w:t>
      </w:r>
    </w:p>
    <w:p w:rsidR="00F26133" w:rsidRPr="0012197A" w:rsidRDefault="00F26133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ind w:left="274" w:hanging="274"/>
      </w:pPr>
      <w:r w:rsidRPr="0012197A">
        <w:t>Прилагательные, их разряды, синтаксическая и стилистическая роль (на при</w:t>
      </w:r>
      <w:r w:rsidRPr="0012197A">
        <w:softHyphen/>
        <w:t>мере лирики русских поэтов).</w:t>
      </w:r>
    </w:p>
    <w:p w:rsidR="00F26133" w:rsidRPr="0012197A" w:rsidRDefault="00F26133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</w:pPr>
      <w:r w:rsidRPr="0012197A">
        <w:t xml:space="preserve">Категория наклонения глагола и ее роль в </w:t>
      </w:r>
      <w:proofErr w:type="spellStart"/>
      <w:r w:rsidRPr="0012197A">
        <w:t>текстообразовании</w:t>
      </w:r>
      <w:proofErr w:type="spellEnd"/>
      <w:r w:rsidRPr="0012197A">
        <w:t>.</w:t>
      </w:r>
    </w:p>
    <w:p w:rsidR="00F26133" w:rsidRPr="0012197A" w:rsidRDefault="00F26133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</w:pPr>
      <w:r w:rsidRPr="0012197A">
        <w:t>Вопрос о причастии и деепричастии в русской грамматике.</w:t>
      </w:r>
    </w:p>
    <w:p w:rsidR="00F26133" w:rsidRPr="0012197A" w:rsidRDefault="00F26133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ind w:left="274" w:hanging="274"/>
      </w:pPr>
      <w:r w:rsidRPr="0012197A">
        <w:t>Наречия и слова категории состояния: семантика, синтаксические функции, употребление.</w:t>
      </w:r>
    </w:p>
    <w:p w:rsidR="00F26133" w:rsidRPr="0012197A" w:rsidRDefault="00F26133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</w:pPr>
      <w:r w:rsidRPr="0012197A">
        <w:t>Слова-омонимы в морфологии русского языка.</w:t>
      </w:r>
    </w:p>
    <w:p w:rsidR="00F26133" w:rsidRPr="0012197A" w:rsidRDefault="00F26133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</w:pPr>
      <w:r w:rsidRPr="0012197A">
        <w:t>Роль словосочетания в построении предложения.</w:t>
      </w:r>
    </w:p>
    <w:p w:rsidR="00F26133" w:rsidRPr="0012197A" w:rsidRDefault="00F26133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ind w:left="274" w:hanging="274"/>
      </w:pPr>
      <w:r w:rsidRPr="0012197A">
        <w:t>Односоставные предложения в русском языке: особенности структуры и семан</w:t>
      </w:r>
      <w:r w:rsidRPr="0012197A">
        <w:softHyphen/>
        <w:t>тики.</w:t>
      </w:r>
    </w:p>
    <w:p w:rsidR="00F26133" w:rsidRPr="0012197A" w:rsidRDefault="00F26133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</w:pPr>
      <w:r w:rsidRPr="0012197A">
        <w:t>Синтаксическая роль инфинитива.</w:t>
      </w:r>
    </w:p>
    <w:p w:rsidR="00F26133" w:rsidRPr="0012197A" w:rsidRDefault="00F26133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</w:pPr>
      <w:r w:rsidRPr="0012197A">
        <w:t>Предложения с однородными членами и их функции в речи.</w:t>
      </w:r>
    </w:p>
    <w:p w:rsidR="00F26133" w:rsidRPr="0012197A" w:rsidRDefault="00F26133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</w:pPr>
      <w:r w:rsidRPr="0012197A">
        <w:t>Обособленные члены предложения и их роль в организации текста.</w:t>
      </w:r>
    </w:p>
    <w:p w:rsidR="00F26133" w:rsidRPr="0012197A" w:rsidRDefault="00F26133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</w:pPr>
      <w:r w:rsidRPr="0012197A">
        <w:t>Структура и стилистическая роль вводных и вставных конструкций.</w:t>
      </w:r>
    </w:p>
    <w:p w:rsidR="00F26133" w:rsidRPr="0012197A" w:rsidRDefault="00F26133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</w:pPr>
      <w:r w:rsidRPr="0012197A">
        <w:t>Монолог и диалог. Особенности построения и употребления.</w:t>
      </w:r>
    </w:p>
    <w:p w:rsidR="00F26133" w:rsidRPr="0012197A" w:rsidRDefault="00F26133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</w:pPr>
      <w:r w:rsidRPr="0012197A">
        <w:t>Синонимика простых предложений.</w:t>
      </w:r>
    </w:p>
    <w:p w:rsidR="00F26133" w:rsidRPr="0012197A" w:rsidRDefault="00F26133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</w:pPr>
      <w:r w:rsidRPr="0012197A">
        <w:t>Синонимика сложных предложений.</w:t>
      </w:r>
    </w:p>
    <w:p w:rsidR="00F26133" w:rsidRPr="0012197A" w:rsidRDefault="00F26133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</w:pPr>
      <w:r w:rsidRPr="0012197A">
        <w:t>Использование сложных предложений в речи.</w:t>
      </w:r>
    </w:p>
    <w:p w:rsidR="00F26133" w:rsidRPr="0012197A" w:rsidRDefault="00F26133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</w:pPr>
      <w:r w:rsidRPr="0012197A">
        <w:t>Способы введения чужой речи в текст.</w:t>
      </w:r>
    </w:p>
    <w:p w:rsidR="00F26133" w:rsidRPr="0012197A" w:rsidRDefault="00F26133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</w:pPr>
      <w:r w:rsidRPr="0012197A">
        <w:t>Русская пунктуация и ее назначение.</w:t>
      </w:r>
    </w:p>
    <w:p w:rsidR="000268A5" w:rsidRPr="00955837" w:rsidRDefault="00F26133" w:rsidP="00955837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ind w:left="274" w:hanging="274"/>
      </w:pPr>
      <w:r w:rsidRPr="0012197A">
        <w:t>Порядок слов в предложении и его роль в организации художественного тек</w:t>
      </w:r>
      <w:r w:rsidRPr="0012197A">
        <w:softHyphen/>
        <w:t>ста.</w:t>
      </w:r>
    </w:p>
    <w:p w:rsidR="000268A5" w:rsidRDefault="000268A5" w:rsidP="001219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3F5A3C" w:rsidRDefault="003F5A3C" w:rsidP="007E63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3F5A3C" w:rsidRDefault="003F5A3C" w:rsidP="007E63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7E6391" w:rsidRPr="002F5A18" w:rsidRDefault="007E6391" w:rsidP="007E63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2F5A18">
        <w:rPr>
          <w:b/>
        </w:rPr>
        <w:lastRenderedPageBreak/>
        <w:t>5.1. Объем учебной дисциплины и виды учебной работы</w:t>
      </w:r>
    </w:p>
    <w:p w:rsidR="007E6391" w:rsidRPr="002F5A18" w:rsidRDefault="007E6391" w:rsidP="007E6391">
      <w:pPr>
        <w:shd w:val="clear" w:color="auto" w:fill="FFFFFF"/>
        <w:ind w:firstLine="709"/>
        <w:jc w:val="both"/>
      </w:pPr>
      <w:r w:rsidRPr="002F5A18">
        <w:t xml:space="preserve">При реализации содержания общеобразовательной учебной дисциплины </w:t>
      </w:r>
      <w:r w:rsidR="00444276">
        <w:t>Русский язык</w:t>
      </w:r>
      <w:r w:rsidRPr="002F5A18">
        <w:t xml:space="preserve"> в пределах освоения ОПОП СПО на базе основного общего образования с получением среднего общего образования (ППКРС)</w:t>
      </w:r>
      <w:r w:rsidR="00BD1656">
        <w:t xml:space="preserve"> объем образовательной</w:t>
      </w:r>
      <w:r w:rsidRPr="002F5A18">
        <w:t xml:space="preserve"> нагрузк</w:t>
      </w:r>
      <w:r w:rsidR="00BD1656">
        <w:t>и</w:t>
      </w:r>
      <w:r w:rsidRPr="002F5A18">
        <w:t xml:space="preserve"> обучающихся составляет:</w:t>
      </w:r>
    </w:p>
    <w:p w:rsidR="00ED15B6" w:rsidRPr="002F5A18" w:rsidRDefault="00ED15B6" w:rsidP="00ED15B6">
      <w:pPr>
        <w:widowControl w:val="0"/>
        <w:numPr>
          <w:ilvl w:val="0"/>
          <w:numId w:val="1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200"/>
        <w:jc w:val="both"/>
      </w:pPr>
      <w:r w:rsidRPr="002F5A18">
        <w:t>для професси</w:t>
      </w:r>
      <w:r>
        <w:t>и</w:t>
      </w:r>
      <w:r w:rsidRPr="002F5A18">
        <w:t xml:space="preserve"> </w:t>
      </w:r>
      <w:r w:rsidR="00D20225" w:rsidRPr="002F5A18">
        <w:t>15.01.32 Оператор ст</w:t>
      </w:r>
      <w:r w:rsidR="00D20225">
        <w:t>анков с программным управлением</w:t>
      </w:r>
      <w:r w:rsidR="00D20225" w:rsidRPr="002F5A18">
        <w:t xml:space="preserve"> </w:t>
      </w:r>
      <w:r w:rsidRPr="002F5A18">
        <w:t xml:space="preserve">СПО — </w:t>
      </w:r>
      <w:r>
        <w:t>1</w:t>
      </w:r>
      <w:r w:rsidR="00F50850">
        <w:t>32</w:t>
      </w:r>
      <w:r w:rsidRPr="002F5A18">
        <w:t xml:space="preserve"> час</w:t>
      </w:r>
      <w:r w:rsidR="00F50850">
        <w:t>а</w:t>
      </w:r>
      <w:r w:rsidRPr="002F5A18">
        <w:t xml:space="preserve">, включая нагрузку во взаимодействии с преподавателем – </w:t>
      </w:r>
      <w:r w:rsidR="00B622DF">
        <w:t>132</w:t>
      </w:r>
      <w:r w:rsidRPr="002F5A18">
        <w:t xml:space="preserve"> час</w:t>
      </w:r>
      <w:r w:rsidR="00B622DF">
        <w:t>а</w:t>
      </w:r>
      <w:r>
        <w:t xml:space="preserve">, в том числе лекции по учебной дисциплине - </w:t>
      </w:r>
      <w:r w:rsidR="00B622DF">
        <w:t xml:space="preserve">114 часов и </w:t>
      </w:r>
      <w:r>
        <w:t xml:space="preserve">консультация - </w:t>
      </w:r>
      <w:r w:rsidR="00B622DF">
        <w:t>12 часов</w:t>
      </w:r>
      <w:r>
        <w:t>.</w:t>
      </w:r>
    </w:p>
    <w:p w:rsidR="00ED15B6" w:rsidRPr="002F5A18" w:rsidRDefault="00ED15B6" w:rsidP="00ED1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98"/>
        <w:gridCol w:w="1800"/>
      </w:tblGrid>
      <w:tr w:rsidR="00ED15B6" w:rsidRPr="002F5A18" w:rsidTr="007F335E">
        <w:trPr>
          <w:trHeight w:val="192"/>
        </w:trPr>
        <w:tc>
          <w:tcPr>
            <w:tcW w:w="8098" w:type="dxa"/>
          </w:tcPr>
          <w:p w:rsidR="00ED15B6" w:rsidRPr="002F5A18" w:rsidRDefault="00ED15B6" w:rsidP="007F335E">
            <w:pPr>
              <w:jc w:val="center"/>
            </w:pPr>
            <w:r w:rsidRPr="002F5A18">
              <w:rPr>
                <w:b/>
              </w:rPr>
              <w:t>Вид учебной работы</w:t>
            </w:r>
          </w:p>
        </w:tc>
        <w:tc>
          <w:tcPr>
            <w:tcW w:w="1800" w:type="dxa"/>
          </w:tcPr>
          <w:p w:rsidR="00ED15B6" w:rsidRPr="002F5A18" w:rsidRDefault="00ED15B6" w:rsidP="007F335E">
            <w:pPr>
              <w:jc w:val="center"/>
              <w:rPr>
                <w:i/>
                <w:iCs/>
              </w:rPr>
            </w:pPr>
            <w:r w:rsidRPr="002F5A18">
              <w:rPr>
                <w:b/>
                <w:i/>
                <w:iCs/>
              </w:rPr>
              <w:t>Объем часов</w:t>
            </w:r>
          </w:p>
        </w:tc>
      </w:tr>
      <w:tr w:rsidR="00ED15B6" w:rsidRPr="002F5A18" w:rsidTr="007F335E">
        <w:trPr>
          <w:trHeight w:val="285"/>
        </w:trPr>
        <w:tc>
          <w:tcPr>
            <w:tcW w:w="8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5B6" w:rsidRPr="002F5A18" w:rsidRDefault="00ED15B6" w:rsidP="007F335E">
            <w:pPr>
              <w:jc w:val="both"/>
              <w:rPr>
                <w:b/>
              </w:rPr>
            </w:pPr>
            <w:r w:rsidRPr="002F5A18">
              <w:rPr>
                <w:b/>
              </w:rPr>
              <w:t>Объем образовательной нагрузки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5B6" w:rsidRPr="002F5A18" w:rsidRDefault="007F335E" w:rsidP="007F335E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132</w:t>
            </w:r>
          </w:p>
        </w:tc>
      </w:tr>
      <w:tr w:rsidR="00ED15B6" w:rsidRPr="002F5A18" w:rsidTr="007F335E">
        <w:tc>
          <w:tcPr>
            <w:tcW w:w="8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5B6" w:rsidRPr="002F5A18" w:rsidRDefault="00ED15B6" w:rsidP="007F335E">
            <w:pPr>
              <w:jc w:val="both"/>
              <w:rPr>
                <w:b/>
              </w:rPr>
            </w:pPr>
            <w:r w:rsidRPr="002F5A18">
              <w:rPr>
                <w:b/>
              </w:rPr>
              <w:t>Нагрузка во взаимодействии с преподавателем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5B6" w:rsidRPr="002F5A18" w:rsidRDefault="007F335E" w:rsidP="007F335E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132</w:t>
            </w:r>
          </w:p>
        </w:tc>
      </w:tr>
      <w:tr w:rsidR="00ED15B6" w:rsidRPr="002F5A18" w:rsidTr="007F335E">
        <w:tc>
          <w:tcPr>
            <w:tcW w:w="8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5B6" w:rsidRPr="002F5A18" w:rsidRDefault="00ED15B6" w:rsidP="007F335E">
            <w:pPr>
              <w:jc w:val="both"/>
            </w:pPr>
            <w:r w:rsidRPr="002F5A18"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5B6" w:rsidRPr="002F5A18" w:rsidRDefault="00ED15B6" w:rsidP="007F335E">
            <w:pPr>
              <w:jc w:val="center"/>
              <w:rPr>
                <w:iCs/>
              </w:rPr>
            </w:pPr>
          </w:p>
        </w:tc>
      </w:tr>
      <w:tr w:rsidR="00ED15B6" w:rsidRPr="002F5A18" w:rsidTr="007F335E">
        <w:tc>
          <w:tcPr>
            <w:tcW w:w="8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5B6" w:rsidRPr="002F5A18" w:rsidRDefault="00ED15B6" w:rsidP="007F335E">
            <w:pPr>
              <w:jc w:val="both"/>
              <w:rPr>
                <w:b/>
              </w:rPr>
            </w:pPr>
            <w:r>
              <w:rPr>
                <w:b/>
              </w:rPr>
              <w:t>Лекции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5B6" w:rsidRPr="002F5A18" w:rsidRDefault="007F335E" w:rsidP="007F335E">
            <w:pPr>
              <w:jc w:val="center"/>
              <w:rPr>
                <w:iCs/>
              </w:rPr>
            </w:pPr>
            <w:r>
              <w:rPr>
                <w:iCs/>
              </w:rPr>
              <w:t>114</w:t>
            </w:r>
          </w:p>
        </w:tc>
      </w:tr>
      <w:tr w:rsidR="00ED15B6" w:rsidRPr="002F5A18" w:rsidTr="007F335E">
        <w:tc>
          <w:tcPr>
            <w:tcW w:w="8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5B6" w:rsidRPr="002F5A18" w:rsidRDefault="00ED15B6" w:rsidP="007F335E">
            <w:pPr>
              <w:jc w:val="both"/>
              <w:rPr>
                <w:b/>
              </w:rPr>
            </w:pPr>
            <w:r w:rsidRPr="002F5A18">
              <w:rPr>
                <w:b/>
              </w:rPr>
              <w:t>Консультации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5B6" w:rsidRPr="002F5A18" w:rsidRDefault="007F335E" w:rsidP="007F335E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  <w:r w:rsidR="00ED15B6">
              <w:rPr>
                <w:iCs/>
              </w:rPr>
              <w:t>2</w:t>
            </w:r>
          </w:p>
        </w:tc>
      </w:tr>
      <w:tr w:rsidR="00ED15B6" w:rsidRPr="002F5A18" w:rsidTr="007F335E">
        <w:tc>
          <w:tcPr>
            <w:tcW w:w="8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5B6" w:rsidRPr="002F5A18" w:rsidRDefault="00ED15B6" w:rsidP="007F335E">
            <w:pPr>
              <w:jc w:val="both"/>
              <w:rPr>
                <w:b/>
              </w:rPr>
            </w:pPr>
            <w:r w:rsidRPr="002F5A18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5B6" w:rsidRPr="002F5A18" w:rsidRDefault="00ED15B6" w:rsidP="007F335E">
            <w:pPr>
              <w:jc w:val="center"/>
              <w:rPr>
                <w:iCs/>
              </w:rPr>
            </w:pPr>
            <w:r w:rsidRPr="002F5A18">
              <w:rPr>
                <w:iCs/>
              </w:rPr>
              <w:t>-</w:t>
            </w:r>
          </w:p>
        </w:tc>
      </w:tr>
      <w:tr w:rsidR="00ED15B6" w:rsidRPr="002F5A18" w:rsidTr="007F335E">
        <w:tc>
          <w:tcPr>
            <w:tcW w:w="8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5B6" w:rsidRPr="002F5A18" w:rsidRDefault="00ED15B6" w:rsidP="007F335E">
            <w:pPr>
              <w:jc w:val="both"/>
            </w:pPr>
            <w:r w:rsidRPr="002F5A18">
              <w:rPr>
                <w:iCs/>
              </w:rPr>
              <w:t xml:space="preserve">Итоговая аттестация в форме </w:t>
            </w:r>
            <w:r>
              <w:rPr>
                <w:iCs/>
              </w:rPr>
              <w:t>экзамена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5B6" w:rsidRPr="007F335E" w:rsidRDefault="007F335E" w:rsidP="007F335E">
            <w:pPr>
              <w:jc w:val="center"/>
              <w:rPr>
                <w:iCs/>
              </w:rPr>
            </w:pPr>
            <w:r w:rsidRPr="007F335E">
              <w:rPr>
                <w:iCs/>
              </w:rPr>
              <w:t>6</w:t>
            </w:r>
          </w:p>
        </w:tc>
      </w:tr>
    </w:tbl>
    <w:p w:rsidR="000268A5" w:rsidRDefault="000268A5" w:rsidP="001219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7E6391" w:rsidRDefault="007E6391" w:rsidP="001219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7E6391" w:rsidRDefault="007E6391" w:rsidP="001219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7E6391" w:rsidRDefault="007E6391" w:rsidP="001219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7E6391" w:rsidRDefault="007E6391" w:rsidP="001219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7E6391" w:rsidRDefault="007E6391" w:rsidP="001219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7E6391" w:rsidRDefault="007E6391" w:rsidP="001219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7E6391" w:rsidRDefault="007E6391" w:rsidP="001219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7E6391" w:rsidRDefault="007E6391" w:rsidP="001219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7E6391" w:rsidRDefault="007E6391" w:rsidP="001219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7E6391" w:rsidRDefault="007E6391" w:rsidP="001219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7E6391" w:rsidRDefault="007E6391" w:rsidP="001219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7E6391" w:rsidRDefault="007E6391" w:rsidP="001219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7E6391" w:rsidRDefault="007E6391" w:rsidP="001219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7E6391" w:rsidRDefault="007E6391" w:rsidP="001219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7E6391" w:rsidRDefault="007E6391" w:rsidP="001219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7E6391" w:rsidRDefault="007E6391" w:rsidP="001219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7E6391" w:rsidRDefault="007E6391" w:rsidP="001219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7E6391" w:rsidRDefault="007E6391" w:rsidP="001219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7E6391" w:rsidRDefault="007E6391" w:rsidP="001219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7E6391" w:rsidRDefault="007E6391" w:rsidP="001219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7E6391" w:rsidRDefault="007E6391" w:rsidP="001219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7E6391" w:rsidRDefault="007E6391" w:rsidP="001219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7E6391" w:rsidRDefault="007E6391" w:rsidP="001219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7E6391" w:rsidRDefault="007E6391" w:rsidP="001219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7E6391" w:rsidRDefault="007E6391" w:rsidP="001219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7E6391" w:rsidRDefault="007E6391" w:rsidP="001219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F26133" w:rsidRPr="0012197A" w:rsidRDefault="00F26133" w:rsidP="001219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2943D5" w:rsidRPr="0012197A" w:rsidRDefault="002943D5" w:rsidP="0012197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center"/>
        <w:rPr>
          <w:b/>
        </w:rPr>
      </w:pPr>
    </w:p>
    <w:p w:rsidR="007E6391" w:rsidRDefault="007E6391" w:rsidP="0012197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2"/>
          <w:szCs w:val="22"/>
        </w:rPr>
        <w:sectPr w:rsidR="007E6391" w:rsidSect="00B67A9B">
          <w:footerReference w:type="default" r:id="rId9"/>
          <w:pgSz w:w="11906" w:h="16838"/>
          <w:pgMar w:top="567" w:right="566" w:bottom="567" w:left="1134" w:header="708" w:footer="708" w:gutter="0"/>
          <w:pgNumType w:start="3"/>
          <w:cols w:space="708"/>
          <w:titlePg/>
          <w:docGrid w:linePitch="360"/>
        </w:sectPr>
      </w:pPr>
    </w:p>
    <w:p w:rsidR="00F26B46" w:rsidRPr="007E6391" w:rsidRDefault="00F26133" w:rsidP="00F26B4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szCs w:val="22"/>
        </w:rPr>
      </w:pPr>
      <w:r w:rsidRPr="007E6391">
        <w:rPr>
          <w:b/>
          <w:szCs w:val="22"/>
        </w:rPr>
        <w:lastRenderedPageBreak/>
        <w:t>Тематический план учебной дисциплины</w:t>
      </w:r>
      <w:r w:rsidR="007E6391" w:rsidRPr="007E6391">
        <w:rPr>
          <w:b/>
          <w:szCs w:val="22"/>
        </w:rPr>
        <w:t xml:space="preserve"> </w:t>
      </w:r>
      <w:r w:rsidR="00F26B46" w:rsidRPr="007E6391">
        <w:rPr>
          <w:b/>
          <w:szCs w:val="22"/>
        </w:rPr>
        <w:t>Русский язык</w:t>
      </w:r>
    </w:p>
    <w:p w:rsidR="00F26B46" w:rsidRPr="007E6391" w:rsidRDefault="00F26B46" w:rsidP="00F26B46">
      <w:pPr>
        <w:rPr>
          <w:sz w:val="22"/>
          <w:szCs w:val="22"/>
        </w:rPr>
      </w:pPr>
    </w:p>
    <w:tbl>
      <w:tblPr>
        <w:tblW w:w="1573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6"/>
        <w:gridCol w:w="400"/>
        <w:gridCol w:w="33"/>
        <w:gridCol w:w="10823"/>
        <w:gridCol w:w="1154"/>
        <w:gridCol w:w="1444"/>
      </w:tblGrid>
      <w:tr w:rsidR="00F26B46" w:rsidRPr="007E6391" w:rsidTr="008979F4">
        <w:trPr>
          <w:trHeight w:val="691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46" w:rsidRPr="007E6391" w:rsidRDefault="00F26B46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7E6391">
              <w:rPr>
                <w:b/>
                <w:bCs/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11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46" w:rsidRPr="007E6391" w:rsidRDefault="00F26B46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7E6391">
              <w:rPr>
                <w:b/>
                <w:bCs/>
                <w:sz w:val="22"/>
                <w:szCs w:val="22"/>
              </w:rPr>
              <w:t>Содержание учебного материала, лабораторные  работы и практические занятия, самостоятельная работа обучающихся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46" w:rsidRPr="007E6391" w:rsidRDefault="00F26B46" w:rsidP="0089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E6391">
              <w:rPr>
                <w:b/>
                <w:bCs/>
                <w:sz w:val="22"/>
                <w:szCs w:val="22"/>
              </w:rPr>
              <w:t>Объем часов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46" w:rsidRPr="007E6391" w:rsidRDefault="00F26B46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7E6391">
              <w:rPr>
                <w:b/>
                <w:bCs/>
                <w:sz w:val="22"/>
                <w:szCs w:val="22"/>
              </w:rPr>
              <w:t>Уровень освоения</w:t>
            </w:r>
          </w:p>
        </w:tc>
      </w:tr>
      <w:tr w:rsidR="00F26B46" w:rsidRPr="007E6391" w:rsidTr="008979F4">
        <w:trPr>
          <w:trHeight w:val="165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46" w:rsidRPr="007E6391" w:rsidRDefault="00F26B46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E6391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1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46" w:rsidRPr="007E6391" w:rsidRDefault="00F26B46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E6391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46" w:rsidRPr="007E6391" w:rsidRDefault="00F26B46" w:rsidP="0089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46" w:rsidRPr="007E6391" w:rsidRDefault="00F26B46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E6391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8979F4" w:rsidRPr="007E6391" w:rsidTr="00DF01FE">
        <w:trPr>
          <w:trHeight w:val="165"/>
        </w:trPr>
        <w:tc>
          <w:tcPr>
            <w:tcW w:w="15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F4" w:rsidRPr="007E6391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1курс</w:t>
            </w:r>
          </w:p>
        </w:tc>
      </w:tr>
      <w:tr w:rsidR="00F26B46" w:rsidRPr="007E6391" w:rsidTr="008979F4">
        <w:trPr>
          <w:trHeight w:val="187"/>
        </w:trPr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B46" w:rsidRPr="007E6391" w:rsidRDefault="00F26B46" w:rsidP="00797D32">
            <w:pPr>
              <w:jc w:val="both"/>
              <w:rPr>
                <w:b/>
                <w:bCs/>
              </w:rPr>
            </w:pPr>
            <w:r w:rsidRPr="007E6391">
              <w:rPr>
                <w:b/>
                <w:bCs/>
                <w:sz w:val="22"/>
                <w:szCs w:val="22"/>
              </w:rPr>
              <w:t>Введение</w:t>
            </w:r>
          </w:p>
        </w:tc>
        <w:tc>
          <w:tcPr>
            <w:tcW w:w="11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46" w:rsidRPr="007E6391" w:rsidRDefault="00F26B46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7E6391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46" w:rsidRPr="007E6391" w:rsidRDefault="00F26B46" w:rsidP="0089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E6391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46" w:rsidRPr="007E6391" w:rsidRDefault="00F26B46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</w:tr>
      <w:tr w:rsidR="00F26B46" w:rsidRPr="007E6391" w:rsidTr="008979F4">
        <w:trPr>
          <w:trHeight w:val="20"/>
        </w:trPr>
        <w:tc>
          <w:tcPr>
            <w:tcW w:w="1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46" w:rsidRPr="007E6391" w:rsidRDefault="00F26B46" w:rsidP="00797D32">
            <w:pPr>
              <w:jc w:val="both"/>
              <w:rPr>
                <w:b/>
                <w:bCs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46" w:rsidRPr="007E6391" w:rsidRDefault="00F26B46" w:rsidP="00797D32">
            <w:pPr>
              <w:pStyle w:val="211"/>
              <w:ind w:left="0" w:firstLine="0"/>
              <w:jc w:val="both"/>
              <w:rPr>
                <w:sz w:val="22"/>
                <w:szCs w:val="22"/>
              </w:rPr>
            </w:pPr>
            <w:r w:rsidRPr="007E6391">
              <w:rPr>
                <w:sz w:val="22"/>
                <w:szCs w:val="22"/>
              </w:rPr>
              <w:t>1</w:t>
            </w:r>
          </w:p>
        </w:tc>
        <w:tc>
          <w:tcPr>
            <w:tcW w:w="10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46" w:rsidRPr="007E6391" w:rsidRDefault="00F26B46" w:rsidP="00797D32">
            <w:pPr>
              <w:jc w:val="both"/>
              <w:rPr>
                <w:bCs/>
              </w:rPr>
            </w:pPr>
            <w:r w:rsidRPr="007E6391">
              <w:rPr>
                <w:b/>
                <w:sz w:val="22"/>
                <w:szCs w:val="22"/>
              </w:rPr>
              <w:t>Язык как средство общения и форма существования национальной культуры.</w:t>
            </w:r>
            <w:r w:rsidRPr="007E6391">
              <w:rPr>
                <w:sz w:val="22"/>
                <w:szCs w:val="22"/>
              </w:rPr>
              <w:t xml:space="preserve"> Язык как система. Основные уровни языка. Понятие о русском литературном языке и языковой норме.</w:t>
            </w:r>
            <w:r w:rsidRPr="007E6391">
              <w:rPr>
                <w:b/>
                <w:sz w:val="22"/>
                <w:szCs w:val="22"/>
              </w:rPr>
              <w:t xml:space="preserve"> </w:t>
            </w:r>
            <w:r w:rsidRPr="007E6391">
              <w:rPr>
                <w:sz w:val="22"/>
                <w:szCs w:val="22"/>
              </w:rPr>
              <w:t>Язык и речь. Виды речевой деятельности. Речевая ситуация и ее компоненты.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46" w:rsidRPr="007E6391" w:rsidRDefault="00F26B46" w:rsidP="0089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46" w:rsidRPr="007E6391" w:rsidRDefault="00F26B46" w:rsidP="00797D32">
            <w:pPr>
              <w:jc w:val="both"/>
              <w:rPr>
                <w:bCs/>
              </w:rPr>
            </w:pPr>
            <w:r w:rsidRPr="007E6391">
              <w:rPr>
                <w:bCs/>
                <w:sz w:val="22"/>
                <w:szCs w:val="22"/>
              </w:rPr>
              <w:t>1,2</w:t>
            </w:r>
          </w:p>
        </w:tc>
      </w:tr>
      <w:tr w:rsidR="00F26B46" w:rsidRPr="007E6391" w:rsidTr="008979F4">
        <w:trPr>
          <w:trHeight w:val="328"/>
        </w:trPr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B46" w:rsidRPr="007E6391" w:rsidRDefault="00797D32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E6391">
              <w:rPr>
                <w:b/>
                <w:bCs/>
                <w:sz w:val="22"/>
                <w:szCs w:val="22"/>
              </w:rPr>
              <w:t>Тема 1.1</w:t>
            </w:r>
            <w:r w:rsidR="00F26B46" w:rsidRPr="007E6391">
              <w:rPr>
                <w:b/>
                <w:bCs/>
                <w:sz w:val="22"/>
                <w:szCs w:val="22"/>
              </w:rPr>
              <w:t>.</w:t>
            </w:r>
          </w:p>
          <w:p w:rsidR="00F26B46" w:rsidRPr="007E6391" w:rsidRDefault="00F26B46" w:rsidP="00797D32">
            <w:pPr>
              <w:pStyle w:val="3"/>
              <w:spacing w:before="0"/>
              <w:rPr>
                <w:rFonts w:ascii="Times New Roman" w:hAnsi="Times New Roman" w:cs="Times New Roman"/>
                <w:color w:val="000000" w:themeColor="text1"/>
              </w:rPr>
            </w:pPr>
            <w:r w:rsidRPr="007E639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Лексика и фразеология</w:t>
            </w:r>
          </w:p>
          <w:p w:rsidR="00F26B46" w:rsidRPr="007E6391" w:rsidRDefault="00F26B46" w:rsidP="00797D32">
            <w:pPr>
              <w:jc w:val="both"/>
              <w:rPr>
                <w:b/>
              </w:rPr>
            </w:pPr>
          </w:p>
          <w:p w:rsidR="00F26B46" w:rsidRPr="007E6391" w:rsidRDefault="00F26B46" w:rsidP="00797D32">
            <w:pPr>
              <w:jc w:val="both"/>
              <w:rPr>
                <w:b/>
                <w:bCs/>
              </w:rPr>
            </w:pPr>
          </w:p>
        </w:tc>
        <w:tc>
          <w:tcPr>
            <w:tcW w:w="11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46" w:rsidRPr="007E6391" w:rsidRDefault="00F26B46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7E6391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46" w:rsidRPr="008979F4" w:rsidRDefault="00797D32" w:rsidP="0089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979F4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46" w:rsidRPr="007E6391" w:rsidRDefault="00F26B46" w:rsidP="00797D32">
            <w:pPr>
              <w:jc w:val="both"/>
              <w:rPr>
                <w:bCs/>
              </w:rPr>
            </w:pPr>
          </w:p>
        </w:tc>
      </w:tr>
      <w:tr w:rsidR="00F26B46" w:rsidRPr="007E6391" w:rsidTr="008979F4">
        <w:trPr>
          <w:trHeight w:val="270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B46" w:rsidRPr="007E6391" w:rsidRDefault="00F26B46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46" w:rsidRPr="007E6391" w:rsidRDefault="00F26B46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E639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46" w:rsidRPr="007E6391" w:rsidRDefault="00F26B46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E6391">
              <w:rPr>
                <w:b/>
                <w:sz w:val="22"/>
                <w:szCs w:val="22"/>
              </w:rPr>
              <w:t>Слово в лексической системе языка.</w:t>
            </w:r>
            <w:r w:rsidRPr="007E6391">
              <w:rPr>
                <w:sz w:val="22"/>
                <w:szCs w:val="22"/>
              </w:rPr>
              <w:t xml:space="preserve"> Лексическое и грамматическое значения слова. Многозначность слова. Прямое и переносное значение слова.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B46" w:rsidRPr="007E6391" w:rsidRDefault="00F26B46" w:rsidP="0089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46" w:rsidRPr="007E6391" w:rsidRDefault="00F26B46" w:rsidP="00797D32">
            <w:pPr>
              <w:jc w:val="both"/>
              <w:rPr>
                <w:bCs/>
              </w:rPr>
            </w:pPr>
            <w:r w:rsidRPr="007E6391">
              <w:rPr>
                <w:bCs/>
                <w:sz w:val="22"/>
                <w:szCs w:val="22"/>
              </w:rPr>
              <w:t>1,2</w:t>
            </w:r>
          </w:p>
        </w:tc>
      </w:tr>
      <w:tr w:rsidR="00F26B46" w:rsidRPr="007E6391" w:rsidTr="008979F4">
        <w:trPr>
          <w:trHeight w:val="270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B46" w:rsidRPr="007E6391" w:rsidRDefault="00F26B46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46" w:rsidRPr="007E6391" w:rsidRDefault="00F26B46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E6391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46" w:rsidRPr="007E6391" w:rsidRDefault="00F26B46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7E6391">
              <w:rPr>
                <w:b/>
                <w:sz w:val="22"/>
                <w:szCs w:val="22"/>
              </w:rPr>
              <w:t>Омонимы, паронимы, синонимы, антонимы и их употребление</w:t>
            </w:r>
            <w:r w:rsidRPr="007E6391">
              <w:rPr>
                <w:b/>
                <w:i/>
                <w:sz w:val="22"/>
                <w:szCs w:val="22"/>
              </w:rPr>
              <w:t>.</w:t>
            </w: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B46" w:rsidRPr="007E6391" w:rsidRDefault="00F26B46" w:rsidP="0089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46" w:rsidRPr="007E6391" w:rsidRDefault="00F26B46" w:rsidP="00797D32">
            <w:pPr>
              <w:jc w:val="both"/>
              <w:rPr>
                <w:bCs/>
              </w:rPr>
            </w:pPr>
            <w:r w:rsidRPr="007E6391">
              <w:rPr>
                <w:bCs/>
                <w:sz w:val="22"/>
                <w:szCs w:val="22"/>
              </w:rPr>
              <w:t>1,2</w:t>
            </w:r>
          </w:p>
        </w:tc>
      </w:tr>
      <w:tr w:rsidR="00F26B46" w:rsidRPr="007E6391" w:rsidTr="008979F4">
        <w:trPr>
          <w:trHeight w:val="270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B46" w:rsidRPr="007E6391" w:rsidRDefault="00F26B46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46" w:rsidRPr="007E6391" w:rsidRDefault="00F26B46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E6391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46" w:rsidRPr="007E6391" w:rsidRDefault="00F26B46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E6391">
              <w:rPr>
                <w:b/>
                <w:sz w:val="22"/>
                <w:szCs w:val="22"/>
              </w:rPr>
              <w:t>Русская лексика с точки зрения ее происхождения</w:t>
            </w:r>
            <w:r w:rsidRPr="007E6391">
              <w:rPr>
                <w:sz w:val="22"/>
                <w:szCs w:val="22"/>
              </w:rPr>
              <w:t xml:space="preserve"> (исконно русская лексика, заимствованная лексика, старославянизмы) и употребления: нейтральная лексика, книжная лексика, лексика устной речи (жаргонизмы, арготизмы, диалектизмы). Профессионализмы. Терминологическая лексика. </w:t>
            </w: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B46" w:rsidRPr="007E6391" w:rsidRDefault="00F26B46" w:rsidP="0089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46" w:rsidRPr="007E6391" w:rsidRDefault="00F26B46" w:rsidP="00797D32">
            <w:pPr>
              <w:jc w:val="both"/>
              <w:rPr>
                <w:bCs/>
              </w:rPr>
            </w:pPr>
            <w:r w:rsidRPr="007E6391">
              <w:rPr>
                <w:bCs/>
                <w:sz w:val="22"/>
                <w:szCs w:val="22"/>
              </w:rPr>
              <w:t>2,3</w:t>
            </w:r>
          </w:p>
        </w:tc>
      </w:tr>
      <w:tr w:rsidR="00F26B46" w:rsidRPr="007E6391" w:rsidTr="008979F4">
        <w:trPr>
          <w:trHeight w:val="270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B46" w:rsidRPr="007E6391" w:rsidRDefault="00F26B46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46" w:rsidRPr="007E6391" w:rsidRDefault="00F26B46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E6391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46" w:rsidRPr="007E6391" w:rsidRDefault="00F26B46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E6391">
              <w:rPr>
                <w:b/>
                <w:sz w:val="22"/>
                <w:szCs w:val="22"/>
              </w:rPr>
              <w:t>Фразеологизмы.</w:t>
            </w:r>
            <w:r w:rsidRPr="007E6391">
              <w:rPr>
                <w:sz w:val="22"/>
                <w:szCs w:val="22"/>
              </w:rPr>
              <w:t xml:space="preserve"> Отличие фразеологизма от слова. Употребление фразеологизмов в речи. Афоризмы.</w:t>
            </w:r>
            <w:r w:rsidRPr="007E6391">
              <w:rPr>
                <w:b/>
                <w:sz w:val="22"/>
                <w:szCs w:val="22"/>
              </w:rPr>
              <w:t xml:space="preserve"> </w:t>
            </w:r>
            <w:r w:rsidRPr="007E6391">
              <w:rPr>
                <w:sz w:val="22"/>
                <w:szCs w:val="22"/>
              </w:rPr>
              <w:t>Ошибки в употреблении фразеологических единиц и их исправление.</w:t>
            </w: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B46" w:rsidRPr="007E6391" w:rsidRDefault="00F26B46" w:rsidP="0089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46" w:rsidRPr="007E6391" w:rsidRDefault="00F26B46" w:rsidP="00797D32">
            <w:pPr>
              <w:jc w:val="both"/>
              <w:rPr>
                <w:bCs/>
              </w:rPr>
            </w:pPr>
            <w:r w:rsidRPr="007E6391">
              <w:rPr>
                <w:bCs/>
                <w:sz w:val="22"/>
                <w:szCs w:val="22"/>
              </w:rPr>
              <w:t>1,2,3</w:t>
            </w:r>
          </w:p>
        </w:tc>
      </w:tr>
      <w:tr w:rsidR="00F26B46" w:rsidRPr="007E6391" w:rsidTr="008979F4">
        <w:trPr>
          <w:trHeight w:val="317"/>
        </w:trPr>
        <w:tc>
          <w:tcPr>
            <w:tcW w:w="18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6B46" w:rsidRPr="007E6391" w:rsidRDefault="00167625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7E6391">
              <w:rPr>
                <w:b/>
                <w:bCs/>
                <w:sz w:val="22"/>
                <w:szCs w:val="22"/>
              </w:rPr>
              <w:t>Тема1.2</w:t>
            </w:r>
            <w:r w:rsidR="00F26B46" w:rsidRPr="007E6391">
              <w:rPr>
                <w:b/>
                <w:bCs/>
                <w:sz w:val="22"/>
                <w:szCs w:val="22"/>
              </w:rPr>
              <w:t>.</w:t>
            </w:r>
          </w:p>
          <w:p w:rsidR="00F26B46" w:rsidRPr="007E6391" w:rsidRDefault="00F26B46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7E6391">
              <w:rPr>
                <w:b/>
                <w:sz w:val="22"/>
                <w:szCs w:val="22"/>
              </w:rPr>
              <w:t>Фонетика, орфоэпия,</w:t>
            </w:r>
          </w:p>
          <w:p w:rsidR="00F26B46" w:rsidRPr="007E6391" w:rsidRDefault="00F26B46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7E6391">
              <w:rPr>
                <w:b/>
                <w:sz w:val="22"/>
                <w:szCs w:val="22"/>
              </w:rPr>
              <w:t xml:space="preserve"> графика, орфография</w:t>
            </w:r>
          </w:p>
        </w:tc>
        <w:tc>
          <w:tcPr>
            <w:tcW w:w="11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46" w:rsidRPr="007E6391" w:rsidRDefault="00F26B46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7E6391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46" w:rsidRPr="007E6391" w:rsidRDefault="00F26B46" w:rsidP="0089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E6391">
              <w:rPr>
                <w:b/>
                <w:bCs/>
                <w:sz w:val="22"/>
                <w:szCs w:val="22"/>
              </w:rPr>
              <w:t>1</w:t>
            </w:r>
            <w:r w:rsidR="00797D32" w:rsidRPr="007E6391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46" w:rsidRPr="007E6391" w:rsidRDefault="00F26B46" w:rsidP="00797D32">
            <w:pPr>
              <w:jc w:val="both"/>
              <w:rPr>
                <w:bCs/>
                <w:i/>
              </w:rPr>
            </w:pPr>
          </w:p>
        </w:tc>
      </w:tr>
      <w:tr w:rsidR="008979F4" w:rsidRPr="007E6391" w:rsidTr="008979F4">
        <w:trPr>
          <w:trHeight w:val="225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F4" w:rsidRPr="007E6391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E639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F4" w:rsidRPr="007E6391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E6391">
              <w:rPr>
                <w:b/>
                <w:sz w:val="22"/>
                <w:szCs w:val="22"/>
              </w:rPr>
              <w:t>Фонетические единицы.</w:t>
            </w:r>
            <w:r w:rsidRPr="007E6391">
              <w:rPr>
                <w:sz w:val="22"/>
                <w:szCs w:val="22"/>
              </w:rPr>
              <w:t xml:space="preserve"> Звук и фонема. Открытый и закрытый слог. Соотношение буквы и звука. Фонетическая фраза. Ударение словесное и логическое. Фонетический разбор слова. Орфоэпические нормы.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89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jc w:val="both"/>
              <w:rPr>
                <w:bCs/>
              </w:rPr>
            </w:pPr>
            <w:r w:rsidRPr="007E6391">
              <w:rPr>
                <w:bCs/>
                <w:sz w:val="22"/>
                <w:szCs w:val="22"/>
              </w:rPr>
              <w:t>2,3</w:t>
            </w:r>
          </w:p>
        </w:tc>
      </w:tr>
      <w:tr w:rsidR="008979F4" w:rsidRPr="007E6391" w:rsidTr="008979F4">
        <w:trPr>
          <w:trHeight w:val="225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F4" w:rsidRPr="007E6391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E6391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F4" w:rsidRPr="007E6391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7E6391">
              <w:rPr>
                <w:b/>
                <w:sz w:val="22"/>
                <w:szCs w:val="22"/>
              </w:rPr>
              <w:t>Фонетическая транскрипция.</w:t>
            </w: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89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jc w:val="both"/>
              <w:rPr>
                <w:bCs/>
              </w:rPr>
            </w:pPr>
          </w:p>
        </w:tc>
      </w:tr>
      <w:tr w:rsidR="008979F4" w:rsidRPr="007E6391" w:rsidTr="008979F4">
        <w:trPr>
          <w:trHeight w:val="225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F4" w:rsidRPr="007E6391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E6391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F4" w:rsidRPr="007E6391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7E6391">
              <w:rPr>
                <w:b/>
                <w:sz w:val="22"/>
                <w:szCs w:val="22"/>
              </w:rPr>
              <w:t xml:space="preserve">Правописание безударных гласных. </w:t>
            </w: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89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jc w:val="both"/>
              <w:rPr>
                <w:bCs/>
              </w:rPr>
            </w:pPr>
            <w:r w:rsidRPr="007E6391">
              <w:rPr>
                <w:bCs/>
                <w:sz w:val="22"/>
                <w:szCs w:val="22"/>
              </w:rPr>
              <w:t>2,3</w:t>
            </w:r>
          </w:p>
        </w:tc>
      </w:tr>
      <w:tr w:rsidR="008979F4" w:rsidRPr="007E6391" w:rsidTr="008979F4">
        <w:trPr>
          <w:trHeight w:val="225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F4" w:rsidRPr="007E6391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E6391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F4" w:rsidRPr="007E6391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7E6391">
              <w:rPr>
                <w:b/>
                <w:sz w:val="22"/>
                <w:szCs w:val="22"/>
              </w:rPr>
              <w:t>Правописание звонких и глухих согласных, непроизносимых согласных.</w:t>
            </w: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89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jc w:val="both"/>
              <w:rPr>
                <w:bCs/>
              </w:rPr>
            </w:pPr>
            <w:r w:rsidRPr="007E6391">
              <w:rPr>
                <w:bCs/>
                <w:sz w:val="22"/>
                <w:szCs w:val="22"/>
              </w:rPr>
              <w:t>1,2,3</w:t>
            </w:r>
          </w:p>
        </w:tc>
      </w:tr>
      <w:tr w:rsidR="008979F4" w:rsidRPr="007E6391" w:rsidTr="008979F4">
        <w:trPr>
          <w:trHeight w:val="225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F4" w:rsidRPr="007E6391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E6391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0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F4" w:rsidRPr="007E6391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7E6391">
              <w:rPr>
                <w:b/>
                <w:sz w:val="22"/>
                <w:szCs w:val="22"/>
              </w:rPr>
              <w:t>Употребление Ъ и Ь.</w:t>
            </w: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89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jc w:val="both"/>
              <w:rPr>
                <w:bCs/>
              </w:rPr>
            </w:pPr>
          </w:p>
        </w:tc>
      </w:tr>
      <w:tr w:rsidR="008979F4" w:rsidRPr="007E6391" w:rsidTr="008979F4">
        <w:trPr>
          <w:trHeight w:val="225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F4" w:rsidRPr="007E6391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E6391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0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F4" w:rsidRPr="007E6391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7E6391">
              <w:rPr>
                <w:b/>
                <w:sz w:val="22"/>
                <w:szCs w:val="22"/>
              </w:rPr>
              <w:t>Употребление гласных после шипящих.</w:t>
            </w: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89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jc w:val="both"/>
              <w:rPr>
                <w:bCs/>
              </w:rPr>
            </w:pPr>
            <w:r w:rsidRPr="007E6391">
              <w:rPr>
                <w:bCs/>
                <w:sz w:val="22"/>
                <w:szCs w:val="22"/>
              </w:rPr>
              <w:t>1,2,3</w:t>
            </w:r>
          </w:p>
        </w:tc>
      </w:tr>
      <w:tr w:rsidR="008979F4" w:rsidRPr="007E6391" w:rsidTr="008979F4">
        <w:trPr>
          <w:trHeight w:val="225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F4" w:rsidRPr="007E6391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E6391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0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F4" w:rsidRPr="007E6391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7E6391">
              <w:rPr>
                <w:b/>
                <w:sz w:val="22"/>
                <w:szCs w:val="22"/>
              </w:rPr>
              <w:t>Правописание приставок.</w:t>
            </w:r>
          </w:p>
        </w:tc>
        <w:tc>
          <w:tcPr>
            <w:tcW w:w="1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F4" w:rsidRPr="007E6391" w:rsidRDefault="008979F4" w:rsidP="0089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jc w:val="both"/>
              <w:rPr>
                <w:bCs/>
              </w:rPr>
            </w:pPr>
            <w:r w:rsidRPr="007E6391">
              <w:rPr>
                <w:bCs/>
                <w:sz w:val="22"/>
                <w:szCs w:val="22"/>
              </w:rPr>
              <w:t>1,2,3</w:t>
            </w:r>
          </w:p>
        </w:tc>
      </w:tr>
      <w:tr w:rsidR="008979F4" w:rsidRPr="007E6391" w:rsidTr="008979F4">
        <w:trPr>
          <w:trHeight w:val="225"/>
        </w:trPr>
        <w:tc>
          <w:tcPr>
            <w:tcW w:w="18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E6391">
              <w:rPr>
                <w:b/>
                <w:bCs/>
                <w:sz w:val="22"/>
                <w:szCs w:val="22"/>
              </w:rPr>
              <w:t>Тема 1.3.</w:t>
            </w:r>
          </w:p>
          <w:p w:rsidR="008979F4" w:rsidRPr="007E6391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proofErr w:type="spellStart"/>
            <w:r w:rsidRPr="007E6391">
              <w:rPr>
                <w:b/>
                <w:sz w:val="22"/>
                <w:szCs w:val="22"/>
              </w:rPr>
              <w:t>Морфемика</w:t>
            </w:r>
            <w:proofErr w:type="spellEnd"/>
            <w:r w:rsidRPr="007E6391">
              <w:rPr>
                <w:b/>
                <w:sz w:val="22"/>
                <w:szCs w:val="22"/>
              </w:rPr>
              <w:t xml:space="preserve">, </w:t>
            </w:r>
          </w:p>
          <w:p w:rsidR="008979F4" w:rsidRPr="007E6391" w:rsidRDefault="008979F4" w:rsidP="0089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7E6391">
              <w:rPr>
                <w:b/>
                <w:sz w:val="22"/>
                <w:szCs w:val="22"/>
              </w:rPr>
              <w:t xml:space="preserve">Словообразование, </w:t>
            </w:r>
            <w:r>
              <w:rPr>
                <w:b/>
                <w:sz w:val="22"/>
                <w:szCs w:val="22"/>
              </w:rPr>
              <w:t>о</w:t>
            </w:r>
            <w:r w:rsidRPr="007E6391">
              <w:rPr>
                <w:b/>
                <w:sz w:val="22"/>
                <w:szCs w:val="22"/>
              </w:rPr>
              <w:t>рфография</w:t>
            </w:r>
          </w:p>
        </w:tc>
        <w:tc>
          <w:tcPr>
            <w:tcW w:w="11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F4" w:rsidRPr="007E6391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7E6391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F4" w:rsidRPr="007E6391" w:rsidRDefault="008979F4" w:rsidP="0089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E6391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jc w:val="both"/>
              <w:rPr>
                <w:bCs/>
              </w:rPr>
            </w:pPr>
          </w:p>
        </w:tc>
      </w:tr>
      <w:tr w:rsidR="008979F4" w:rsidRPr="007E6391" w:rsidTr="008979F4">
        <w:trPr>
          <w:trHeight w:val="225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F4" w:rsidRPr="007E6391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E639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F4" w:rsidRPr="007E6391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7E6391">
              <w:rPr>
                <w:b/>
                <w:sz w:val="22"/>
                <w:szCs w:val="22"/>
              </w:rPr>
              <w:t>Понятие морфемы как значимой части слова.</w:t>
            </w:r>
            <w:r w:rsidRPr="007E6391">
              <w:rPr>
                <w:sz w:val="22"/>
                <w:szCs w:val="22"/>
              </w:rPr>
              <w:t xml:space="preserve"> Многозначность морфем. Синонимия и антонимия морфем.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89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jc w:val="both"/>
              <w:rPr>
                <w:bCs/>
              </w:rPr>
            </w:pPr>
          </w:p>
        </w:tc>
      </w:tr>
      <w:tr w:rsidR="008979F4" w:rsidRPr="007E6391" w:rsidTr="008979F4">
        <w:trPr>
          <w:trHeight w:val="225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F4" w:rsidRPr="007E6391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E6391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F4" w:rsidRPr="007E6391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7E6391">
              <w:rPr>
                <w:b/>
                <w:sz w:val="22"/>
                <w:szCs w:val="22"/>
              </w:rPr>
              <w:t>Способы словообразования. Словообразовательный анализ.</w:t>
            </w: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89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jc w:val="both"/>
              <w:rPr>
                <w:bCs/>
              </w:rPr>
            </w:pPr>
          </w:p>
        </w:tc>
      </w:tr>
      <w:tr w:rsidR="008979F4" w:rsidRPr="007E6391" w:rsidTr="008979F4">
        <w:trPr>
          <w:trHeight w:val="225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F4" w:rsidRPr="007E6391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E6391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F4" w:rsidRPr="007E6391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7E6391">
              <w:rPr>
                <w:b/>
                <w:sz w:val="22"/>
                <w:szCs w:val="22"/>
              </w:rPr>
              <w:t>Правописание чередующихся гласных в корнях слов.</w:t>
            </w: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89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jc w:val="both"/>
              <w:rPr>
                <w:bCs/>
              </w:rPr>
            </w:pPr>
          </w:p>
        </w:tc>
      </w:tr>
      <w:tr w:rsidR="008979F4" w:rsidRPr="007E6391" w:rsidTr="008979F4">
        <w:trPr>
          <w:trHeight w:val="225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F4" w:rsidRPr="007E6391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E6391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F4" w:rsidRPr="007E6391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7E6391">
              <w:rPr>
                <w:b/>
                <w:sz w:val="22"/>
                <w:szCs w:val="22"/>
              </w:rPr>
              <w:t>Правописание приставок ПРЕ-/ ПРИ-</w:t>
            </w:r>
          </w:p>
        </w:tc>
        <w:tc>
          <w:tcPr>
            <w:tcW w:w="1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F4" w:rsidRPr="007E6391" w:rsidRDefault="008979F4" w:rsidP="0089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jc w:val="both"/>
              <w:rPr>
                <w:bCs/>
              </w:rPr>
            </w:pPr>
          </w:p>
        </w:tc>
      </w:tr>
      <w:tr w:rsidR="008979F4" w:rsidRPr="007E6391" w:rsidTr="008979F4">
        <w:trPr>
          <w:trHeight w:val="252"/>
        </w:trPr>
        <w:tc>
          <w:tcPr>
            <w:tcW w:w="18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E6391">
              <w:rPr>
                <w:b/>
                <w:bCs/>
                <w:sz w:val="22"/>
                <w:szCs w:val="22"/>
              </w:rPr>
              <w:t>Тема 1.4.</w:t>
            </w:r>
          </w:p>
          <w:p w:rsidR="008979F4" w:rsidRPr="007E6391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7E6391">
              <w:rPr>
                <w:b/>
                <w:sz w:val="22"/>
                <w:szCs w:val="22"/>
              </w:rPr>
              <w:t>Морфология и орфография</w:t>
            </w:r>
          </w:p>
          <w:p w:rsidR="008979F4" w:rsidRPr="007E6391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8979F4" w:rsidRPr="007E6391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8979F4" w:rsidRPr="007E6391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8979F4" w:rsidRPr="007E6391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8979F4" w:rsidRPr="007E6391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8979F4" w:rsidRPr="007E6391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8979F4" w:rsidRPr="007E6391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8979F4" w:rsidRPr="007E6391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8979F4" w:rsidRPr="007E6391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8979F4" w:rsidRPr="007E6391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8979F4" w:rsidRPr="007E6391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8979F4" w:rsidRPr="007E6391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8979F4" w:rsidRPr="007E6391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8979F4" w:rsidRPr="007E6391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8979F4" w:rsidRPr="007E6391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12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797D32">
            <w:pPr>
              <w:jc w:val="both"/>
              <w:rPr>
                <w:b/>
                <w:bCs/>
              </w:rPr>
            </w:pPr>
            <w:r w:rsidRPr="007E6391">
              <w:rPr>
                <w:b/>
                <w:bCs/>
                <w:sz w:val="22"/>
                <w:szCs w:val="22"/>
              </w:rPr>
              <w:lastRenderedPageBreak/>
              <w:t>Содержание учебного материала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89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E6391"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jc w:val="both"/>
              <w:rPr>
                <w:bCs/>
                <w:i/>
              </w:rPr>
            </w:pPr>
          </w:p>
        </w:tc>
      </w:tr>
      <w:tr w:rsidR="008979F4" w:rsidRPr="007E6391" w:rsidTr="008979F4">
        <w:trPr>
          <w:trHeight w:val="165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797D32">
            <w:pPr>
              <w:jc w:val="both"/>
              <w:rPr>
                <w:bCs/>
              </w:rPr>
            </w:pPr>
            <w:r w:rsidRPr="007E639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797D32">
            <w:pPr>
              <w:jc w:val="both"/>
              <w:rPr>
                <w:bCs/>
              </w:rPr>
            </w:pPr>
            <w:r w:rsidRPr="007E6391">
              <w:rPr>
                <w:b/>
                <w:bCs/>
                <w:sz w:val="22"/>
                <w:szCs w:val="22"/>
              </w:rPr>
              <w:t>Система частей речи русского языка</w:t>
            </w:r>
            <w:r w:rsidRPr="007E6391">
              <w:rPr>
                <w:bCs/>
                <w:sz w:val="22"/>
                <w:szCs w:val="22"/>
              </w:rPr>
              <w:t xml:space="preserve">. История изучения русской грамматики. Принципы классификации. </w:t>
            </w:r>
            <w:r w:rsidRPr="007E6391">
              <w:rPr>
                <w:b/>
                <w:bCs/>
                <w:sz w:val="22"/>
                <w:szCs w:val="22"/>
              </w:rPr>
              <w:t>Основные понятия морфологии</w:t>
            </w:r>
            <w:r w:rsidRPr="007E6391">
              <w:rPr>
                <w:bCs/>
                <w:sz w:val="22"/>
                <w:szCs w:val="22"/>
              </w:rPr>
              <w:t>. Грамматическое значение.  Грамматическая форма и средства ее выражения.  Морфологическая категория. Морфологическая парадигма.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89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jc w:val="both"/>
              <w:rPr>
                <w:bCs/>
              </w:rPr>
            </w:pPr>
            <w:r w:rsidRPr="007E6391">
              <w:rPr>
                <w:bCs/>
                <w:sz w:val="22"/>
                <w:szCs w:val="22"/>
              </w:rPr>
              <w:t>1,2</w:t>
            </w:r>
          </w:p>
        </w:tc>
      </w:tr>
      <w:tr w:rsidR="008979F4" w:rsidRPr="007E6391" w:rsidTr="008979F4">
        <w:trPr>
          <w:trHeight w:val="165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797D32">
            <w:pPr>
              <w:jc w:val="both"/>
              <w:rPr>
                <w:bCs/>
              </w:rPr>
            </w:pPr>
            <w:r w:rsidRPr="007E6391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797D32">
            <w:pPr>
              <w:jc w:val="both"/>
              <w:rPr>
                <w:b/>
              </w:rPr>
            </w:pPr>
            <w:r w:rsidRPr="007E6391">
              <w:rPr>
                <w:b/>
                <w:sz w:val="22"/>
                <w:szCs w:val="22"/>
              </w:rPr>
              <w:t xml:space="preserve">Имя существительное. </w:t>
            </w:r>
            <w:r w:rsidRPr="007E6391">
              <w:rPr>
                <w:sz w:val="22"/>
                <w:szCs w:val="22"/>
              </w:rPr>
              <w:t>Лексико-грамматические разряды имен существительных. Род, число, падеж существительных. Склонение имен существительных. Правописание имен существительных.</w:t>
            </w: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89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jc w:val="both"/>
              <w:rPr>
                <w:bCs/>
              </w:rPr>
            </w:pPr>
            <w:r w:rsidRPr="007E6391">
              <w:rPr>
                <w:bCs/>
                <w:sz w:val="22"/>
                <w:szCs w:val="22"/>
              </w:rPr>
              <w:t>2,3</w:t>
            </w:r>
          </w:p>
        </w:tc>
      </w:tr>
      <w:tr w:rsidR="008979F4" w:rsidRPr="007E6391" w:rsidTr="008979F4">
        <w:trPr>
          <w:trHeight w:val="165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797D32">
            <w:pPr>
              <w:jc w:val="both"/>
              <w:rPr>
                <w:bCs/>
              </w:rPr>
            </w:pPr>
            <w:r w:rsidRPr="007E6391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8979F4">
            <w:pPr>
              <w:jc w:val="both"/>
            </w:pPr>
            <w:r w:rsidRPr="007E6391">
              <w:rPr>
                <w:b/>
                <w:sz w:val="22"/>
                <w:szCs w:val="22"/>
              </w:rPr>
              <w:t xml:space="preserve">Имя прилагательное. </w:t>
            </w:r>
            <w:r w:rsidRPr="007E6391">
              <w:rPr>
                <w:sz w:val="22"/>
                <w:szCs w:val="22"/>
              </w:rPr>
              <w:t xml:space="preserve">Лексико-грамматические разряды имен прилагательных. Степени сравнения имен </w:t>
            </w:r>
            <w:r w:rsidRPr="007E6391">
              <w:rPr>
                <w:sz w:val="22"/>
                <w:szCs w:val="22"/>
              </w:rPr>
              <w:lastRenderedPageBreak/>
              <w:t>прилагательных. Правописание имен прилагательных.</w:t>
            </w: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89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jc w:val="both"/>
              <w:rPr>
                <w:bCs/>
              </w:rPr>
            </w:pPr>
            <w:r w:rsidRPr="007E6391">
              <w:rPr>
                <w:bCs/>
                <w:sz w:val="22"/>
                <w:szCs w:val="22"/>
              </w:rPr>
              <w:t>1,2,3</w:t>
            </w:r>
          </w:p>
        </w:tc>
      </w:tr>
      <w:tr w:rsidR="008979F4" w:rsidRPr="007E6391" w:rsidTr="008979F4">
        <w:trPr>
          <w:trHeight w:val="165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797D32">
            <w:pPr>
              <w:jc w:val="both"/>
              <w:rPr>
                <w:bCs/>
              </w:rPr>
            </w:pPr>
            <w:r w:rsidRPr="007E6391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797D32">
            <w:pPr>
              <w:jc w:val="both"/>
            </w:pPr>
            <w:r w:rsidRPr="007E6391">
              <w:rPr>
                <w:b/>
                <w:sz w:val="22"/>
                <w:szCs w:val="22"/>
              </w:rPr>
              <w:t xml:space="preserve">Имя числительное. </w:t>
            </w:r>
            <w:r w:rsidRPr="007E6391">
              <w:rPr>
                <w:sz w:val="22"/>
                <w:szCs w:val="22"/>
              </w:rPr>
              <w:t>Лексико-грамматические разряды имен числительных. Правописание числительных.</w:t>
            </w: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89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jc w:val="both"/>
              <w:rPr>
                <w:bCs/>
              </w:rPr>
            </w:pPr>
            <w:r w:rsidRPr="007E6391">
              <w:rPr>
                <w:bCs/>
                <w:sz w:val="22"/>
                <w:szCs w:val="22"/>
              </w:rPr>
              <w:t>1,2,3</w:t>
            </w:r>
          </w:p>
        </w:tc>
      </w:tr>
      <w:tr w:rsidR="008979F4" w:rsidRPr="007E6391" w:rsidTr="008979F4">
        <w:trPr>
          <w:trHeight w:val="165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797D32">
            <w:pPr>
              <w:jc w:val="both"/>
              <w:rPr>
                <w:bCs/>
              </w:rPr>
            </w:pPr>
            <w:r w:rsidRPr="007E6391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0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797D32">
            <w:pPr>
              <w:jc w:val="both"/>
            </w:pPr>
            <w:r w:rsidRPr="007E6391">
              <w:rPr>
                <w:b/>
                <w:sz w:val="22"/>
                <w:szCs w:val="22"/>
              </w:rPr>
              <w:t xml:space="preserve">Местоимение. </w:t>
            </w:r>
            <w:r w:rsidRPr="007E6391">
              <w:rPr>
                <w:sz w:val="22"/>
                <w:szCs w:val="22"/>
              </w:rPr>
              <w:t>Значение местоимения. Лексико-грамматические разряды местоимений. Правописание местоимений.</w:t>
            </w: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89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jc w:val="both"/>
              <w:rPr>
                <w:bCs/>
              </w:rPr>
            </w:pPr>
            <w:r w:rsidRPr="007E6391">
              <w:rPr>
                <w:bCs/>
                <w:sz w:val="22"/>
                <w:szCs w:val="22"/>
              </w:rPr>
              <w:t>2,3</w:t>
            </w:r>
          </w:p>
        </w:tc>
      </w:tr>
      <w:tr w:rsidR="008979F4" w:rsidRPr="007E6391" w:rsidTr="008979F4">
        <w:trPr>
          <w:trHeight w:val="165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797D32">
            <w:pPr>
              <w:jc w:val="both"/>
              <w:rPr>
                <w:bCs/>
              </w:rPr>
            </w:pPr>
            <w:r w:rsidRPr="007E6391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0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797D32">
            <w:pPr>
              <w:jc w:val="both"/>
            </w:pPr>
            <w:r w:rsidRPr="007E6391">
              <w:rPr>
                <w:b/>
                <w:sz w:val="22"/>
                <w:szCs w:val="22"/>
              </w:rPr>
              <w:t xml:space="preserve">Глагол. </w:t>
            </w:r>
            <w:r w:rsidRPr="007E6391">
              <w:rPr>
                <w:sz w:val="22"/>
                <w:szCs w:val="22"/>
              </w:rPr>
              <w:t>Грамматические признаки глагола. Правописание суффиксов и личных окончаний глагола.</w:t>
            </w: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89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jc w:val="both"/>
              <w:rPr>
                <w:bCs/>
              </w:rPr>
            </w:pPr>
            <w:r w:rsidRPr="007E6391">
              <w:rPr>
                <w:bCs/>
                <w:sz w:val="22"/>
                <w:szCs w:val="22"/>
              </w:rPr>
              <w:t>2,3</w:t>
            </w:r>
          </w:p>
        </w:tc>
      </w:tr>
      <w:tr w:rsidR="008979F4" w:rsidRPr="007E6391" w:rsidTr="008979F4">
        <w:trPr>
          <w:trHeight w:val="165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797D32">
            <w:pPr>
              <w:jc w:val="both"/>
              <w:rPr>
                <w:bCs/>
              </w:rPr>
            </w:pPr>
            <w:r w:rsidRPr="007E6391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0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797D32">
            <w:pPr>
              <w:jc w:val="both"/>
            </w:pPr>
            <w:r w:rsidRPr="007E6391">
              <w:rPr>
                <w:b/>
                <w:sz w:val="22"/>
                <w:szCs w:val="22"/>
              </w:rPr>
              <w:t>Причастие как особая форма глагола.</w:t>
            </w:r>
            <w:r w:rsidRPr="007E6391">
              <w:rPr>
                <w:sz w:val="22"/>
                <w:szCs w:val="22"/>
              </w:rPr>
              <w:t xml:space="preserve"> Образование действительных и страдательных причастий. Правописание суффиксов и окончаний причастий.</w:t>
            </w: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89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jc w:val="both"/>
              <w:rPr>
                <w:bCs/>
              </w:rPr>
            </w:pPr>
            <w:r w:rsidRPr="007E6391">
              <w:rPr>
                <w:bCs/>
                <w:sz w:val="22"/>
                <w:szCs w:val="22"/>
              </w:rPr>
              <w:t>2,3</w:t>
            </w:r>
          </w:p>
        </w:tc>
      </w:tr>
      <w:tr w:rsidR="008979F4" w:rsidRPr="007E6391" w:rsidTr="008979F4">
        <w:trPr>
          <w:trHeight w:val="165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797D32">
            <w:pPr>
              <w:jc w:val="both"/>
              <w:rPr>
                <w:bCs/>
              </w:rPr>
            </w:pPr>
            <w:r w:rsidRPr="007E6391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0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797D32">
            <w:pPr>
              <w:jc w:val="both"/>
            </w:pPr>
            <w:r w:rsidRPr="007E6391">
              <w:rPr>
                <w:b/>
                <w:sz w:val="22"/>
                <w:szCs w:val="22"/>
              </w:rPr>
              <w:t>Деепричастие как особая форма глагола.</w:t>
            </w:r>
            <w:r w:rsidRPr="007E6391">
              <w:rPr>
                <w:sz w:val="22"/>
                <w:szCs w:val="22"/>
              </w:rPr>
              <w:t xml:space="preserve"> Образование деепричастий совершенного и несовершенного вида. Правописание НЕ с деепричастиями.</w:t>
            </w: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89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jc w:val="both"/>
              <w:rPr>
                <w:bCs/>
              </w:rPr>
            </w:pPr>
            <w:r w:rsidRPr="007E6391">
              <w:rPr>
                <w:bCs/>
                <w:sz w:val="22"/>
                <w:szCs w:val="22"/>
              </w:rPr>
              <w:t>2,3</w:t>
            </w:r>
          </w:p>
        </w:tc>
      </w:tr>
      <w:tr w:rsidR="008979F4" w:rsidRPr="007E6391" w:rsidTr="008979F4">
        <w:trPr>
          <w:trHeight w:val="165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797D32">
            <w:pPr>
              <w:jc w:val="both"/>
              <w:rPr>
                <w:bCs/>
              </w:rPr>
            </w:pPr>
            <w:r w:rsidRPr="007E6391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0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797D32">
            <w:pPr>
              <w:jc w:val="both"/>
            </w:pPr>
            <w:r w:rsidRPr="007E6391">
              <w:rPr>
                <w:b/>
                <w:sz w:val="22"/>
                <w:szCs w:val="22"/>
              </w:rPr>
              <w:t>Наречие.</w:t>
            </w:r>
            <w:r w:rsidRPr="007E6391">
              <w:rPr>
                <w:sz w:val="22"/>
                <w:szCs w:val="22"/>
              </w:rPr>
              <w:t xml:space="preserve"> Грамматические признаки наречия. Степени сравнения наречий. Правописание наречий.</w:t>
            </w: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89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jc w:val="both"/>
              <w:rPr>
                <w:bCs/>
              </w:rPr>
            </w:pPr>
            <w:r w:rsidRPr="007E6391">
              <w:rPr>
                <w:bCs/>
                <w:sz w:val="22"/>
                <w:szCs w:val="22"/>
              </w:rPr>
              <w:t>2,3</w:t>
            </w:r>
          </w:p>
        </w:tc>
      </w:tr>
      <w:tr w:rsidR="008979F4" w:rsidRPr="007E6391" w:rsidTr="008979F4">
        <w:trPr>
          <w:trHeight w:val="214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8979F4">
            <w:pPr>
              <w:ind w:left="-116"/>
              <w:jc w:val="both"/>
              <w:rPr>
                <w:bCs/>
              </w:rPr>
            </w:pPr>
            <w:r w:rsidRPr="007E6391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0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797D32">
            <w:pPr>
              <w:jc w:val="both"/>
              <w:rPr>
                <w:b/>
              </w:rPr>
            </w:pPr>
            <w:r w:rsidRPr="007E6391">
              <w:rPr>
                <w:b/>
                <w:sz w:val="22"/>
                <w:szCs w:val="22"/>
              </w:rPr>
              <w:t>Итоговая контрольная работа.</w:t>
            </w: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89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jc w:val="both"/>
              <w:rPr>
                <w:bCs/>
              </w:rPr>
            </w:pPr>
          </w:p>
        </w:tc>
      </w:tr>
      <w:tr w:rsidR="008979F4" w:rsidRPr="007E6391" w:rsidTr="008979F4">
        <w:trPr>
          <w:trHeight w:val="231"/>
        </w:trPr>
        <w:tc>
          <w:tcPr>
            <w:tcW w:w="1313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8979F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Итого за 1 курс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89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jc w:val="both"/>
              <w:rPr>
                <w:bCs/>
              </w:rPr>
            </w:pPr>
          </w:p>
        </w:tc>
      </w:tr>
      <w:tr w:rsidR="008979F4" w:rsidRPr="007E6391" w:rsidTr="008979F4">
        <w:trPr>
          <w:trHeight w:val="108"/>
        </w:trPr>
        <w:tc>
          <w:tcPr>
            <w:tcW w:w="1573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8979F4">
            <w:pPr>
              <w:jc w:val="center"/>
              <w:rPr>
                <w:bCs/>
              </w:rPr>
            </w:pPr>
            <w:r>
              <w:rPr>
                <w:b/>
                <w:sz w:val="22"/>
                <w:szCs w:val="22"/>
              </w:rPr>
              <w:t>2 курс</w:t>
            </w:r>
          </w:p>
        </w:tc>
      </w:tr>
      <w:tr w:rsidR="00F26B46" w:rsidRPr="007E6391" w:rsidTr="008979F4">
        <w:trPr>
          <w:trHeight w:val="128"/>
        </w:trPr>
        <w:tc>
          <w:tcPr>
            <w:tcW w:w="18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6B46" w:rsidRPr="007E6391" w:rsidRDefault="00BC5B5A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E6391">
              <w:rPr>
                <w:b/>
                <w:bCs/>
                <w:sz w:val="22"/>
                <w:szCs w:val="22"/>
              </w:rPr>
              <w:t>Тема 1.5</w:t>
            </w:r>
            <w:r w:rsidR="00F26B46" w:rsidRPr="007E6391">
              <w:rPr>
                <w:b/>
                <w:bCs/>
                <w:sz w:val="22"/>
                <w:szCs w:val="22"/>
              </w:rPr>
              <w:t>.</w:t>
            </w:r>
          </w:p>
          <w:p w:rsidR="00F26B46" w:rsidRPr="007E6391" w:rsidRDefault="00F26B46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E6391">
              <w:rPr>
                <w:b/>
                <w:sz w:val="22"/>
                <w:szCs w:val="22"/>
              </w:rPr>
              <w:t>Служебные части речи</w:t>
            </w:r>
          </w:p>
        </w:tc>
        <w:tc>
          <w:tcPr>
            <w:tcW w:w="112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B46" w:rsidRPr="007E6391" w:rsidRDefault="00F26B46" w:rsidP="00797D32">
            <w:pPr>
              <w:jc w:val="both"/>
              <w:rPr>
                <w:b/>
              </w:rPr>
            </w:pPr>
            <w:r w:rsidRPr="007E6391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B46" w:rsidRPr="007E6391" w:rsidRDefault="00F26B46" w:rsidP="0089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E6391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46" w:rsidRPr="007E6391" w:rsidRDefault="00F26B46" w:rsidP="00797D32">
            <w:pPr>
              <w:jc w:val="both"/>
              <w:rPr>
                <w:bCs/>
                <w:i/>
              </w:rPr>
            </w:pPr>
          </w:p>
        </w:tc>
      </w:tr>
      <w:tr w:rsidR="008979F4" w:rsidRPr="007E6391" w:rsidTr="008979F4">
        <w:trPr>
          <w:trHeight w:val="240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797D32">
            <w:pPr>
              <w:jc w:val="both"/>
              <w:rPr>
                <w:bCs/>
              </w:rPr>
            </w:pPr>
            <w:r w:rsidRPr="007E639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F26B46">
            <w:pPr>
              <w:jc w:val="both"/>
            </w:pPr>
            <w:r w:rsidRPr="007E6391">
              <w:rPr>
                <w:b/>
                <w:sz w:val="22"/>
                <w:szCs w:val="22"/>
              </w:rPr>
              <w:t xml:space="preserve">Предлог как часть речи. </w:t>
            </w:r>
            <w:r w:rsidRPr="007E6391">
              <w:rPr>
                <w:sz w:val="22"/>
                <w:szCs w:val="22"/>
              </w:rPr>
              <w:t>Правописание предлогов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89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jc w:val="both"/>
              <w:rPr>
                <w:bCs/>
              </w:rPr>
            </w:pPr>
            <w:r w:rsidRPr="007E6391">
              <w:rPr>
                <w:bCs/>
                <w:sz w:val="22"/>
                <w:szCs w:val="22"/>
              </w:rPr>
              <w:t>1,2,3</w:t>
            </w:r>
          </w:p>
        </w:tc>
      </w:tr>
      <w:tr w:rsidR="008979F4" w:rsidRPr="007E6391" w:rsidTr="008979F4">
        <w:trPr>
          <w:trHeight w:val="240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797D32">
            <w:pPr>
              <w:jc w:val="both"/>
              <w:rPr>
                <w:bCs/>
              </w:rPr>
            </w:pPr>
            <w:r w:rsidRPr="007E6391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797D32">
            <w:pPr>
              <w:jc w:val="both"/>
              <w:rPr>
                <w:b/>
              </w:rPr>
            </w:pPr>
            <w:r w:rsidRPr="007E6391">
              <w:rPr>
                <w:b/>
                <w:sz w:val="22"/>
                <w:szCs w:val="22"/>
              </w:rPr>
              <w:t xml:space="preserve">Союз как часть речи. </w:t>
            </w:r>
            <w:r w:rsidRPr="007E6391">
              <w:rPr>
                <w:sz w:val="22"/>
                <w:szCs w:val="22"/>
              </w:rPr>
              <w:t>Правописание союзов.</w:t>
            </w: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89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jc w:val="both"/>
              <w:rPr>
                <w:bCs/>
              </w:rPr>
            </w:pPr>
          </w:p>
        </w:tc>
      </w:tr>
      <w:tr w:rsidR="008979F4" w:rsidRPr="007E6391" w:rsidTr="008979F4">
        <w:trPr>
          <w:trHeight w:val="240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797D32">
            <w:pPr>
              <w:jc w:val="both"/>
              <w:rPr>
                <w:bCs/>
              </w:rPr>
            </w:pPr>
            <w:r w:rsidRPr="007E6391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797D32">
            <w:pPr>
              <w:jc w:val="both"/>
            </w:pPr>
            <w:r w:rsidRPr="007E6391">
              <w:rPr>
                <w:b/>
                <w:sz w:val="22"/>
                <w:szCs w:val="22"/>
              </w:rPr>
              <w:t xml:space="preserve">Частица как часть речи. </w:t>
            </w:r>
            <w:r w:rsidRPr="007E6391">
              <w:rPr>
                <w:sz w:val="22"/>
                <w:szCs w:val="22"/>
              </w:rPr>
              <w:t xml:space="preserve">Правописание частиц. </w:t>
            </w:r>
            <w:r w:rsidRPr="007E6391">
              <w:rPr>
                <w:b/>
                <w:sz w:val="22"/>
                <w:szCs w:val="22"/>
              </w:rPr>
              <w:t xml:space="preserve">Междометия и звукоподражательные слова. </w:t>
            </w:r>
            <w:r w:rsidRPr="007E6391">
              <w:rPr>
                <w:sz w:val="22"/>
                <w:szCs w:val="22"/>
              </w:rPr>
              <w:t>Правописание междометий и звукоподражаний.</w:t>
            </w: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89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jc w:val="both"/>
              <w:rPr>
                <w:bCs/>
              </w:rPr>
            </w:pPr>
            <w:r w:rsidRPr="007E6391">
              <w:rPr>
                <w:bCs/>
                <w:sz w:val="22"/>
                <w:szCs w:val="22"/>
              </w:rPr>
              <w:t>1,2,3</w:t>
            </w:r>
          </w:p>
        </w:tc>
      </w:tr>
      <w:tr w:rsidR="00F26B46" w:rsidRPr="007E6391" w:rsidTr="008979F4">
        <w:trPr>
          <w:trHeight w:val="240"/>
        </w:trPr>
        <w:tc>
          <w:tcPr>
            <w:tcW w:w="18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6B46" w:rsidRPr="007E6391" w:rsidRDefault="00167625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E6391">
              <w:rPr>
                <w:b/>
                <w:bCs/>
                <w:sz w:val="22"/>
                <w:szCs w:val="22"/>
              </w:rPr>
              <w:t>Тема 1.6</w:t>
            </w:r>
            <w:r w:rsidR="00F26B46" w:rsidRPr="007E6391">
              <w:rPr>
                <w:b/>
                <w:bCs/>
                <w:sz w:val="22"/>
                <w:szCs w:val="22"/>
              </w:rPr>
              <w:t>.</w:t>
            </w:r>
          </w:p>
          <w:p w:rsidR="00F26B46" w:rsidRPr="007E6391" w:rsidRDefault="00F26B46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E6391">
              <w:rPr>
                <w:b/>
                <w:sz w:val="22"/>
                <w:szCs w:val="22"/>
              </w:rPr>
              <w:t>Синтаксис и пунктуация</w:t>
            </w:r>
          </w:p>
        </w:tc>
        <w:tc>
          <w:tcPr>
            <w:tcW w:w="112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B46" w:rsidRPr="007E6391" w:rsidRDefault="00F26B46" w:rsidP="00797D32">
            <w:pPr>
              <w:jc w:val="both"/>
              <w:rPr>
                <w:b/>
              </w:rPr>
            </w:pPr>
            <w:r w:rsidRPr="007E6391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B46" w:rsidRPr="007E6391" w:rsidRDefault="00167625" w:rsidP="0089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E6391">
              <w:rPr>
                <w:b/>
                <w:bCs/>
                <w:sz w:val="22"/>
                <w:szCs w:val="22"/>
              </w:rPr>
              <w:t>46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46" w:rsidRPr="007E6391" w:rsidRDefault="00F26B46" w:rsidP="00797D32">
            <w:pPr>
              <w:jc w:val="both"/>
              <w:rPr>
                <w:bCs/>
                <w:i/>
              </w:rPr>
            </w:pPr>
          </w:p>
        </w:tc>
      </w:tr>
      <w:tr w:rsidR="008979F4" w:rsidRPr="007E6391" w:rsidTr="008979F4">
        <w:trPr>
          <w:trHeight w:val="306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797D32">
            <w:pPr>
              <w:jc w:val="both"/>
              <w:rPr>
                <w:bCs/>
              </w:rPr>
            </w:pPr>
            <w:r w:rsidRPr="007E639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797D32">
            <w:pPr>
              <w:jc w:val="both"/>
              <w:rPr>
                <w:b/>
              </w:rPr>
            </w:pPr>
            <w:r w:rsidRPr="007E6391">
              <w:rPr>
                <w:b/>
                <w:sz w:val="22"/>
                <w:szCs w:val="22"/>
              </w:rPr>
              <w:t xml:space="preserve">Словосочетание. </w:t>
            </w:r>
            <w:r w:rsidRPr="007E6391">
              <w:rPr>
                <w:sz w:val="22"/>
                <w:szCs w:val="22"/>
              </w:rPr>
              <w:t>Строение словосочетания. Виды связи слов в словосочетании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89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jc w:val="both"/>
              <w:rPr>
                <w:bCs/>
              </w:rPr>
            </w:pPr>
            <w:r w:rsidRPr="007E6391">
              <w:rPr>
                <w:bCs/>
                <w:sz w:val="22"/>
                <w:szCs w:val="22"/>
              </w:rPr>
              <w:t>1,2,3</w:t>
            </w:r>
          </w:p>
        </w:tc>
      </w:tr>
      <w:tr w:rsidR="008979F4" w:rsidRPr="007E6391" w:rsidTr="008979F4">
        <w:trPr>
          <w:trHeight w:val="240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797D32">
            <w:pPr>
              <w:jc w:val="both"/>
              <w:rPr>
                <w:bCs/>
              </w:rPr>
            </w:pPr>
            <w:r w:rsidRPr="007E6391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797D32">
            <w:pPr>
              <w:jc w:val="both"/>
            </w:pPr>
            <w:r w:rsidRPr="007E6391">
              <w:rPr>
                <w:b/>
                <w:sz w:val="22"/>
                <w:szCs w:val="22"/>
              </w:rPr>
              <w:t>Простое предложе</w:t>
            </w:r>
            <w:r w:rsidRPr="007E6391">
              <w:rPr>
                <w:sz w:val="22"/>
                <w:szCs w:val="22"/>
              </w:rPr>
              <w:t>ние. Тире между подлежащим и сказуемым.</w:t>
            </w: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89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jc w:val="both"/>
              <w:rPr>
                <w:bCs/>
              </w:rPr>
            </w:pPr>
            <w:r w:rsidRPr="007E6391">
              <w:rPr>
                <w:bCs/>
                <w:sz w:val="22"/>
                <w:szCs w:val="22"/>
              </w:rPr>
              <w:t>1,2,3</w:t>
            </w:r>
          </w:p>
        </w:tc>
      </w:tr>
      <w:tr w:rsidR="008979F4" w:rsidRPr="007E6391" w:rsidTr="008979F4">
        <w:trPr>
          <w:trHeight w:val="240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797D32">
            <w:pPr>
              <w:jc w:val="both"/>
              <w:rPr>
                <w:bCs/>
              </w:rPr>
            </w:pPr>
            <w:r w:rsidRPr="007E6391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797D32">
            <w:pPr>
              <w:jc w:val="both"/>
              <w:rPr>
                <w:b/>
              </w:rPr>
            </w:pPr>
            <w:r w:rsidRPr="007E6391">
              <w:rPr>
                <w:b/>
                <w:sz w:val="22"/>
                <w:szCs w:val="22"/>
              </w:rPr>
              <w:t>Второстепенные члены предложения.</w:t>
            </w: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89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jc w:val="both"/>
              <w:rPr>
                <w:bCs/>
              </w:rPr>
            </w:pPr>
          </w:p>
        </w:tc>
      </w:tr>
      <w:tr w:rsidR="008979F4" w:rsidRPr="007E6391" w:rsidTr="008979F4">
        <w:trPr>
          <w:trHeight w:val="240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797D32">
            <w:pPr>
              <w:jc w:val="both"/>
              <w:rPr>
                <w:bCs/>
              </w:rPr>
            </w:pPr>
            <w:r w:rsidRPr="007E6391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797D32">
            <w:pPr>
              <w:jc w:val="both"/>
              <w:rPr>
                <w:b/>
              </w:rPr>
            </w:pPr>
            <w:r w:rsidRPr="007E6391">
              <w:rPr>
                <w:b/>
                <w:sz w:val="22"/>
                <w:szCs w:val="22"/>
              </w:rPr>
              <w:t>Предложения с однородными членами и знаки препинания в них.</w:t>
            </w: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89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jc w:val="both"/>
              <w:rPr>
                <w:bCs/>
              </w:rPr>
            </w:pPr>
            <w:r w:rsidRPr="007E6391">
              <w:rPr>
                <w:bCs/>
                <w:sz w:val="22"/>
                <w:szCs w:val="22"/>
              </w:rPr>
              <w:t>2,3</w:t>
            </w:r>
          </w:p>
        </w:tc>
      </w:tr>
      <w:tr w:rsidR="008979F4" w:rsidRPr="007E6391" w:rsidTr="008979F4">
        <w:trPr>
          <w:trHeight w:val="240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797D32">
            <w:pPr>
              <w:jc w:val="both"/>
              <w:rPr>
                <w:bCs/>
              </w:rPr>
            </w:pPr>
            <w:r w:rsidRPr="007E6391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0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167625">
            <w:pPr>
              <w:jc w:val="both"/>
              <w:rPr>
                <w:b/>
              </w:rPr>
            </w:pPr>
            <w:r w:rsidRPr="007E6391">
              <w:rPr>
                <w:b/>
                <w:sz w:val="22"/>
                <w:szCs w:val="22"/>
              </w:rPr>
              <w:t>Обособленные определения .</w:t>
            </w: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89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jc w:val="both"/>
              <w:rPr>
                <w:bCs/>
              </w:rPr>
            </w:pPr>
            <w:r w:rsidRPr="007E6391">
              <w:rPr>
                <w:bCs/>
                <w:sz w:val="22"/>
                <w:szCs w:val="22"/>
              </w:rPr>
              <w:t>2,3</w:t>
            </w:r>
          </w:p>
        </w:tc>
      </w:tr>
      <w:tr w:rsidR="008979F4" w:rsidRPr="007E6391" w:rsidTr="008979F4">
        <w:trPr>
          <w:trHeight w:val="240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797D32">
            <w:pPr>
              <w:jc w:val="both"/>
              <w:rPr>
                <w:bCs/>
              </w:rPr>
            </w:pPr>
            <w:r w:rsidRPr="007E6391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0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167625">
            <w:pPr>
              <w:jc w:val="both"/>
              <w:rPr>
                <w:b/>
              </w:rPr>
            </w:pPr>
            <w:r w:rsidRPr="007E6391">
              <w:rPr>
                <w:b/>
                <w:sz w:val="22"/>
                <w:szCs w:val="22"/>
              </w:rPr>
              <w:t>Обособленные обстоятельства.</w:t>
            </w: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89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jc w:val="both"/>
              <w:rPr>
                <w:bCs/>
              </w:rPr>
            </w:pPr>
          </w:p>
        </w:tc>
      </w:tr>
      <w:tr w:rsidR="008979F4" w:rsidRPr="007E6391" w:rsidTr="008979F4">
        <w:trPr>
          <w:trHeight w:val="240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797D32">
            <w:pPr>
              <w:jc w:val="both"/>
              <w:rPr>
                <w:bCs/>
              </w:rPr>
            </w:pPr>
            <w:r w:rsidRPr="007E6391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0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167625">
            <w:pPr>
              <w:jc w:val="both"/>
              <w:rPr>
                <w:b/>
              </w:rPr>
            </w:pPr>
            <w:r w:rsidRPr="007E6391">
              <w:rPr>
                <w:b/>
                <w:sz w:val="22"/>
                <w:szCs w:val="22"/>
              </w:rPr>
              <w:t>Обособленные приложения и дополнения.</w:t>
            </w: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89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jc w:val="both"/>
              <w:rPr>
                <w:bCs/>
              </w:rPr>
            </w:pPr>
          </w:p>
        </w:tc>
      </w:tr>
      <w:tr w:rsidR="008979F4" w:rsidRPr="007E6391" w:rsidTr="008979F4">
        <w:trPr>
          <w:trHeight w:val="240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797D32">
            <w:pPr>
              <w:jc w:val="both"/>
              <w:rPr>
                <w:bCs/>
              </w:rPr>
            </w:pPr>
            <w:r w:rsidRPr="007E6391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0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167625">
            <w:pPr>
              <w:jc w:val="both"/>
              <w:rPr>
                <w:b/>
              </w:rPr>
            </w:pPr>
            <w:r w:rsidRPr="007E6391">
              <w:rPr>
                <w:b/>
                <w:sz w:val="22"/>
                <w:szCs w:val="22"/>
              </w:rPr>
              <w:t>Сравнительные обороты.</w:t>
            </w: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89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jc w:val="both"/>
              <w:rPr>
                <w:bCs/>
              </w:rPr>
            </w:pPr>
          </w:p>
        </w:tc>
      </w:tr>
      <w:tr w:rsidR="008979F4" w:rsidRPr="007E6391" w:rsidTr="008979F4">
        <w:trPr>
          <w:trHeight w:val="240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797D32">
            <w:pPr>
              <w:jc w:val="both"/>
              <w:rPr>
                <w:bCs/>
              </w:rPr>
            </w:pPr>
            <w:r w:rsidRPr="007E6391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0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797D32">
            <w:pPr>
              <w:jc w:val="both"/>
            </w:pPr>
            <w:r w:rsidRPr="007E6391">
              <w:rPr>
                <w:b/>
                <w:sz w:val="22"/>
                <w:szCs w:val="22"/>
              </w:rPr>
              <w:t>Способы передачи чужой речи.</w:t>
            </w:r>
            <w:r w:rsidRPr="007E6391">
              <w:rPr>
                <w:sz w:val="22"/>
                <w:szCs w:val="22"/>
              </w:rPr>
              <w:t xml:space="preserve"> Прямая и косвенная речь.</w:t>
            </w: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89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jc w:val="both"/>
              <w:rPr>
                <w:bCs/>
              </w:rPr>
            </w:pPr>
            <w:r w:rsidRPr="007E6391">
              <w:rPr>
                <w:bCs/>
                <w:sz w:val="22"/>
                <w:szCs w:val="22"/>
              </w:rPr>
              <w:t>2,3</w:t>
            </w:r>
          </w:p>
        </w:tc>
      </w:tr>
      <w:tr w:rsidR="008979F4" w:rsidRPr="007E6391" w:rsidTr="008979F4">
        <w:trPr>
          <w:trHeight w:val="240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8979F4">
            <w:pPr>
              <w:ind w:left="-116"/>
              <w:jc w:val="both"/>
              <w:rPr>
                <w:bCs/>
              </w:rPr>
            </w:pPr>
            <w:r w:rsidRPr="007E6391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0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797D32">
            <w:pPr>
              <w:jc w:val="both"/>
            </w:pPr>
            <w:r w:rsidRPr="007E6391">
              <w:rPr>
                <w:b/>
                <w:sz w:val="22"/>
                <w:szCs w:val="22"/>
              </w:rPr>
              <w:t xml:space="preserve">Способы передачи чужой речи. </w:t>
            </w:r>
            <w:r w:rsidRPr="007E6391">
              <w:rPr>
                <w:sz w:val="22"/>
                <w:szCs w:val="22"/>
              </w:rPr>
              <w:t>Диалог, цитата и эпиграф.</w:t>
            </w: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89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jc w:val="both"/>
              <w:rPr>
                <w:bCs/>
              </w:rPr>
            </w:pPr>
          </w:p>
        </w:tc>
      </w:tr>
      <w:tr w:rsidR="008979F4" w:rsidRPr="007E6391" w:rsidTr="008979F4">
        <w:trPr>
          <w:trHeight w:val="240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8979F4">
            <w:pPr>
              <w:ind w:left="-116"/>
              <w:jc w:val="both"/>
              <w:rPr>
                <w:bCs/>
              </w:rPr>
            </w:pPr>
            <w:r w:rsidRPr="007E6391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0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797D32">
            <w:pPr>
              <w:jc w:val="both"/>
              <w:rPr>
                <w:b/>
              </w:rPr>
            </w:pPr>
            <w:r w:rsidRPr="007E6391">
              <w:rPr>
                <w:b/>
                <w:sz w:val="22"/>
                <w:szCs w:val="22"/>
              </w:rPr>
              <w:t>Односоставные предложения.</w:t>
            </w: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89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jc w:val="both"/>
              <w:rPr>
                <w:bCs/>
              </w:rPr>
            </w:pPr>
          </w:p>
        </w:tc>
      </w:tr>
      <w:tr w:rsidR="008979F4" w:rsidRPr="007E6391" w:rsidTr="008979F4">
        <w:trPr>
          <w:trHeight w:val="240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8979F4">
            <w:pPr>
              <w:ind w:left="-116"/>
              <w:jc w:val="both"/>
              <w:rPr>
                <w:bCs/>
              </w:rPr>
            </w:pPr>
            <w:r w:rsidRPr="007E6391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0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797D32">
            <w:pPr>
              <w:jc w:val="both"/>
              <w:rPr>
                <w:b/>
              </w:rPr>
            </w:pPr>
            <w:r w:rsidRPr="007E6391">
              <w:rPr>
                <w:b/>
                <w:sz w:val="22"/>
                <w:szCs w:val="22"/>
              </w:rPr>
              <w:t>Неполные предложения.</w:t>
            </w: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89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jc w:val="both"/>
              <w:rPr>
                <w:bCs/>
              </w:rPr>
            </w:pPr>
          </w:p>
        </w:tc>
      </w:tr>
      <w:tr w:rsidR="008979F4" w:rsidRPr="007E6391" w:rsidTr="008979F4">
        <w:trPr>
          <w:trHeight w:val="240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8979F4">
            <w:pPr>
              <w:ind w:left="-116"/>
              <w:jc w:val="both"/>
              <w:rPr>
                <w:bCs/>
              </w:rPr>
            </w:pPr>
            <w:r w:rsidRPr="007E6391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0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797D32">
            <w:pPr>
              <w:jc w:val="both"/>
              <w:rPr>
                <w:b/>
              </w:rPr>
            </w:pPr>
            <w:r w:rsidRPr="007E6391">
              <w:rPr>
                <w:b/>
                <w:sz w:val="22"/>
                <w:szCs w:val="22"/>
              </w:rPr>
              <w:t>Сложное предложение.</w:t>
            </w: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89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jc w:val="both"/>
              <w:rPr>
                <w:bCs/>
              </w:rPr>
            </w:pPr>
          </w:p>
        </w:tc>
      </w:tr>
      <w:tr w:rsidR="008979F4" w:rsidRPr="007E6391" w:rsidTr="008979F4">
        <w:trPr>
          <w:trHeight w:val="240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8979F4">
            <w:pPr>
              <w:ind w:left="-116"/>
              <w:jc w:val="both"/>
              <w:rPr>
                <w:bCs/>
              </w:rPr>
            </w:pPr>
            <w:r w:rsidRPr="007E6391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0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797D32">
            <w:pPr>
              <w:jc w:val="both"/>
              <w:rPr>
                <w:b/>
              </w:rPr>
            </w:pPr>
            <w:r w:rsidRPr="007E6391">
              <w:rPr>
                <w:b/>
                <w:sz w:val="22"/>
                <w:szCs w:val="22"/>
              </w:rPr>
              <w:t>Знаки препинания в сложносочиненном предложении.</w:t>
            </w: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89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jc w:val="both"/>
              <w:rPr>
                <w:bCs/>
              </w:rPr>
            </w:pPr>
            <w:r w:rsidRPr="007E6391">
              <w:rPr>
                <w:bCs/>
                <w:sz w:val="22"/>
                <w:szCs w:val="22"/>
              </w:rPr>
              <w:t>2,3</w:t>
            </w:r>
          </w:p>
        </w:tc>
      </w:tr>
      <w:tr w:rsidR="008979F4" w:rsidRPr="007E6391" w:rsidTr="008979F4">
        <w:trPr>
          <w:trHeight w:val="240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8979F4">
            <w:pPr>
              <w:ind w:left="-116"/>
              <w:jc w:val="both"/>
              <w:rPr>
                <w:bCs/>
              </w:rPr>
            </w:pPr>
            <w:r w:rsidRPr="007E6391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10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797D32">
            <w:pPr>
              <w:jc w:val="both"/>
              <w:rPr>
                <w:b/>
              </w:rPr>
            </w:pPr>
            <w:r w:rsidRPr="007E6391">
              <w:rPr>
                <w:b/>
                <w:sz w:val="22"/>
                <w:szCs w:val="22"/>
              </w:rPr>
              <w:t>Знаки препинания в сложноподчиненном предложении с одним придаточным.</w:t>
            </w: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89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jc w:val="both"/>
              <w:rPr>
                <w:bCs/>
              </w:rPr>
            </w:pPr>
            <w:r w:rsidRPr="007E6391">
              <w:rPr>
                <w:bCs/>
                <w:sz w:val="22"/>
                <w:szCs w:val="22"/>
              </w:rPr>
              <w:t>2,3</w:t>
            </w:r>
          </w:p>
        </w:tc>
      </w:tr>
      <w:tr w:rsidR="008979F4" w:rsidRPr="007E6391" w:rsidTr="008979F4">
        <w:trPr>
          <w:trHeight w:val="240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8979F4">
            <w:pPr>
              <w:ind w:left="-116"/>
              <w:jc w:val="both"/>
              <w:rPr>
                <w:bCs/>
              </w:rPr>
            </w:pPr>
            <w:r w:rsidRPr="007E6391"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10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797D32">
            <w:pPr>
              <w:jc w:val="both"/>
              <w:rPr>
                <w:b/>
              </w:rPr>
            </w:pPr>
            <w:r w:rsidRPr="007E6391">
              <w:rPr>
                <w:b/>
                <w:sz w:val="22"/>
                <w:szCs w:val="22"/>
              </w:rPr>
              <w:t>Знаки препинания в сложноподчиненном предложении с несколькими придаточными.</w:t>
            </w: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89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jc w:val="both"/>
              <w:rPr>
                <w:bCs/>
              </w:rPr>
            </w:pPr>
          </w:p>
        </w:tc>
      </w:tr>
      <w:tr w:rsidR="008979F4" w:rsidRPr="007E6391" w:rsidTr="008979F4">
        <w:trPr>
          <w:trHeight w:val="240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8979F4">
            <w:pPr>
              <w:ind w:left="-116"/>
              <w:jc w:val="both"/>
              <w:rPr>
                <w:bCs/>
              </w:rPr>
            </w:pPr>
            <w:r w:rsidRPr="007E6391">
              <w:rPr>
                <w:bCs/>
                <w:sz w:val="22"/>
                <w:szCs w:val="22"/>
              </w:rPr>
              <w:t>17</w:t>
            </w:r>
          </w:p>
        </w:tc>
        <w:tc>
          <w:tcPr>
            <w:tcW w:w="10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797D32">
            <w:pPr>
              <w:jc w:val="both"/>
              <w:rPr>
                <w:b/>
              </w:rPr>
            </w:pPr>
            <w:r w:rsidRPr="007E6391">
              <w:rPr>
                <w:b/>
                <w:sz w:val="22"/>
                <w:szCs w:val="22"/>
              </w:rPr>
              <w:t>Предложения с вводными конструкциями.</w:t>
            </w: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89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jc w:val="both"/>
              <w:rPr>
                <w:bCs/>
              </w:rPr>
            </w:pPr>
          </w:p>
        </w:tc>
      </w:tr>
      <w:tr w:rsidR="008979F4" w:rsidRPr="007E6391" w:rsidTr="008979F4">
        <w:trPr>
          <w:trHeight w:val="240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8979F4">
            <w:pPr>
              <w:ind w:left="-116"/>
              <w:jc w:val="both"/>
              <w:rPr>
                <w:bCs/>
              </w:rPr>
            </w:pPr>
            <w:r w:rsidRPr="007E6391">
              <w:rPr>
                <w:bCs/>
                <w:sz w:val="22"/>
                <w:szCs w:val="22"/>
              </w:rPr>
              <w:t>18</w:t>
            </w:r>
          </w:p>
        </w:tc>
        <w:tc>
          <w:tcPr>
            <w:tcW w:w="10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797D32">
            <w:pPr>
              <w:jc w:val="both"/>
              <w:rPr>
                <w:b/>
              </w:rPr>
            </w:pPr>
            <w:r w:rsidRPr="007E6391">
              <w:rPr>
                <w:b/>
                <w:sz w:val="22"/>
                <w:szCs w:val="22"/>
              </w:rPr>
              <w:t>Предложения с обращениями.</w:t>
            </w: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89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jc w:val="both"/>
              <w:rPr>
                <w:bCs/>
              </w:rPr>
            </w:pPr>
          </w:p>
        </w:tc>
      </w:tr>
      <w:tr w:rsidR="008979F4" w:rsidRPr="007E6391" w:rsidTr="008979F4">
        <w:trPr>
          <w:trHeight w:val="240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8979F4">
            <w:pPr>
              <w:ind w:left="-116"/>
              <w:jc w:val="both"/>
              <w:rPr>
                <w:bCs/>
              </w:rPr>
            </w:pPr>
            <w:r w:rsidRPr="007E6391">
              <w:rPr>
                <w:bCs/>
                <w:sz w:val="22"/>
                <w:szCs w:val="22"/>
              </w:rPr>
              <w:t>19</w:t>
            </w:r>
          </w:p>
        </w:tc>
        <w:tc>
          <w:tcPr>
            <w:tcW w:w="10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797D32">
            <w:pPr>
              <w:jc w:val="both"/>
              <w:rPr>
                <w:b/>
              </w:rPr>
            </w:pPr>
            <w:r w:rsidRPr="007E6391">
              <w:rPr>
                <w:b/>
                <w:sz w:val="22"/>
                <w:szCs w:val="22"/>
              </w:rPr>
              <w:t>Знаки препинания в бессоюзном сложном предложении.</w:t>
            </w: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89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jc w:val="both"/>
              <w:rPr>
                <w:bCs/>
              </w:rPr>
            </w:pPr>
            <w:r w:rsidRPr="007E6391">
              <w:rPr>
                <w:bCs/>
                <w:sz w:val="22"/>
                <w:szCs w:val="22"/>
              </w:rPr>
              <w:t>2,3</w:t>
            </w:r>
          </w:p>
        </w:tc>
      </w:tr>
      <w:tr w:rsidR="008979F4" w:rsidRPr="007E6391" w:rsidTr="008979F4">
        <w:trPr>
          <w:trHeight w:val="240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8979F4">
            <w:pPr>
              <w:ind w:left="-116"/>
              <w:jc w:val="both"/>
              <w:rPr>
                <w:bCs/>
              </w:rPr>
            </w:pPr>
            <w:r w:rsidRPr="007E6391"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10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797D32">
            <w:pPr>
              <w:jc w:val="both"/>
              <w:rPr>
                <w:b/>
              </w:rPr>
            </w:pPr>
            <w:r w:rsidRPr="007E6391">
              <w:rPr>
                <w:b/>
                <w:sz w:val="22"/>
                <w:szCs w:val="22"/>
              </w:rPr>
              <w:t>Сложное предложение с разными видами связи.</w:t>
            </w: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89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jc w:val="both"/>
              <w:rPr>
                <w:bCs/>
              </w:rPr>
            </w:pPr>
          </w:p>
        </w:tc>
      </w:tr>
      <w:tr w:rsidR="008979F4" w:rsidRPr="007E6391" w:rsidTr="008979F4">
        <w:trPr>
          <w:trHeight w:val="240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8979F4">
            <w:pPr>
              <w:ind w:left="-116"/>
              <w:jc w:val="both"/>
              <w:rPr>
                <w:bCs/>
              </w:rPr>
            </w:pPr>
            <w:r w:rsidRPr="007E6391">
              <w:rPr>
                <w:bCs/>
                <w:sz w:val="22"/>
                <w:szCs w:val="22"/>
              </w:rPr>
              <w:t>21</w:t>
            </w:r>
          </w:p>
        </w:tc>
        <w:tc>
          <w:tcPr>
            <w:tcW w:w="10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DE2E13">
            <w:pPr>
              <w:jc w:val="both"/>
              <w:rPr>
                <w:b/>
              </w:rPr>
            </w:pPr>
            <w:r w:rsidRPr="007E6391">
              <w:rPr>
                <w:b/>
                <w:sz w:val="22"/>
                <w:szCs w:val="22"/>
              </w:rPr>
              <w:t xml:space="preserve">Синтаксический анализ. </w:t>
            </w: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89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jc w:val="both"/>
              <w:rPr>
                <w:bCs/>
              </w:rPr>
            </w:pPr>
            <w:r w:rsidRPr="007E6391">
              <w:rPr>
                <w:bCs/>
                <w:sz w:val="22"/>
                <w:szCs w:val="22"/>
              </w:rPr>
              <w:t>2,3</w:t>
            </w:r>
          </w:p>
        </w:tc>
      </w:tr>
      <w:tr w:rsidR="008979F4" w:rsidRPr="007E6391" w:rsidTr="008979F4">
        <w:trPr>
          <w:trHeight w:val="240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8979F4">
            <w:pPr>
              <w:ind w:left="-116"/>
              <w:jc w:val="both"/>
              <w:rPr>
                <w:bCs/>
              </w:rPr>
            </w:pPr>
            <w:r w:rsidRPr="007E6391">
              <w:rPr>
                <w:bCs/>
                <w:sz w:val="22"/>
                <w:szCs w:val="22"/>
              </w:rPr>
              <w:t>22</w:t>
            </w:r>
          </w:p>
        </w:tc>
        <w:tc>
          <w:tcPr>
            <w:tcW w:w="10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797D32">
            <w:pPr>
              <w:jc w:val="both"/>
              <w:rPr>
                <w:b/>
              </w:rPr>
            </w:pPr>
            <w:r w:rsidRPr="007E6391">
              <w:rPr>
                <w:b/>
                <w:sz w:val="22"/>
                <w:szCs w:val="22"/>
              </w:rPr>
              <w:t>Пунктуационный анализ.</w:t>
            </w: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89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jc w:val="both"/>
              <w:rPr>
                <w:bCs/>
              </w:rPr>
            </w:pPr>
          </w:p>
        </w:tc>
      </w:tr>
      <w:tr w:rsidR="008979F4" w:rsidRPr="007E6391" w:rsidTr="008979F4">
        <w:trPr>
          <w:trHeight w:val="240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8979F4">
            <w:pPr>
              <w:ind w:left="-116"/>
              <w:jc w:val="both"/>
              <w:rPr>
                <w:bCs/>
              </w:rPr>
            </w:pPr>
            <w:r w:rsidRPr="007E6391">
              <w:rPr>
                <w:bCs/>
                <w:sz w:val="22"/>
                <w:szCs w:val="22"/>
              </w:rPr>
              <w:t>23</w:t>
            </w:r>
          </w:p>
        </w:tc>
        <w:tc>
          <w:tcPr>
            <w:tcW w:w="10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797D32">
            <w:pPr>
              <w:jc w:val="both"/>
              <w:rPr>
                <w:b/>
              </w:rPr>
            </w:pPr>
            <w:r w:rsidRPr="007E6391">
              <w:rPr>
                <w:b/>
                <w:sz w:val="22"/>
                <w:szCs w:val="22"/>
              </w:rPr>
              <w:t>Текст.</w:t>
            </w:r>
            <w:r w:rsidRPr="007E6391">
              <w:rPr>
                <w:sz w:val="22"/>
                <w:szCs w:val="22"/>
              </w:rPr>
              <w:t xml:space="preserve"> Сложные формы организации монологической речи (ССЦ, абзац, период, диалог).</w:t>
            </w: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89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jc w:val="both"/>
              <w:rPr>
                <w:bCs/>
              </w:rPr>
            </w:pPr>
            <w:r w:rsidRPr="007E6391">
              <w:rPr>
                <w:bCs/>
                <w:sz w:val="22"/>
                <w:szCs w:val="22"/>
              </w:rPr>
              <w:t>2,3</w:t>
            </w:r>
          </w:p>
        </w:tc>
      </w:tr>
      <w:tr w:rsidR="008979F4" w:rsidRPr="007E6391" w:rsidTr="008979F4">
        <w:trPr>
          <w:trHeight w:val="240"/>
        </w:trPr>
        <w:tc>
          <w:tcPr>
            <w:tcW w:w="18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7E6391">
              <w:rPr>
                <w:b/>
                <w:bCs/>
                <w:sz w:val="22"/>
                <w:szCs w:val="22"/>
              </w:rPr>
              <w:t>Тема 1.7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  <w:p w:rsidR="00BD1656" w:rsidRDefault="008979F4" w:rsidP="00BD1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75"/>
              <w:jc w:val="both"/>
              <w:rPr>
                <w:b/>
                <w:bCs/>
              </w:rPr>
            </w:pPr>
            <w:proofErr w:type="spellStart"/>
            <w:r w:rsidRPr="007E6391">
              <w:rPr>
                <w:b/>
                <w:bCs/>
                <w:sz w:val="22"/>
                <w:szCs w:val="22"/>
              </w:rPr>
              <w:t>Функциональ</w:t>
            </w:r>
            <w:proofErr w:type="spellEnd"/>
            <w:r w:rsidR="00BD1656">
              <w:rPr>
                <w:b/>
                <w:bCs/>
                <w:sz w:val="22"/>
                <w:szCs w:val="22"/>
              </w:rPr>
              <w:t>-</w:t>
            </w:r>
          </w:p>
          <w:p w:rsidR="008979F4" w:rsidRDefault="008979F4" w:rsidP="00BD1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75"/>
              <w:jc w:val="both"/>
              <w:rPr>
                <w:b/>
                <w:bCs/>
              </w:rPr>
            </w:pPr>
            <w:proofErr w:type="spellStart"/>
            <w:r w:rsidRPr="007E6391">
              <w:rPr>
                <w:b/>
                <w:bCs/>
                <w:sz w:val="22"/>
                <w:szCs w:val="22"/>
              </w:rPr>
              <w:t>ные</w:t>
            </w:r>
            <w:proofErr w:type="spellEnd"/>
            <w:r w:rsidRPr="007E6391">
              <w:rPr>
                <w:b/>
                <w:bCs/>
                <w:sz w:val="22"/>
                <w:szCs w:val="22"/>
              </w:rPr>
              <w:t xml:space="preserve"> стили речи</w:t>
            </w:r>
          </w:p>
          <w:p w:rsidR="008979F4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  <w:p w:rsidR="008979F4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  <w:p w:rsidR="008979F4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  <w:p w:rsidR="008979F4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  <w:p w:rsidR="008979F4" w:rsidRPr="007E6391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12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797D32">
            <w:pPr>
              <w:jc w:val="both"/>
              <w:rPr>
                <w:b/>
              </w:rPr>
            </w:pPr>
            <w:r w:rsidRPr="007E6391">
              <w:rPr>
                <w:b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F4" w:rsidRPr="007E6391" w:rsidRDefault="00701C71" w:rsidP="0089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jc w:val="both"/>
              <w:rPr>
                <w:bCs/>
              </w:rPr>
            </w:pPr>
          </w:p>
        </w:tc>
      </w:tr>
      <w:tr w:rsidR="005913FC" w:rsidRPr="007E6391" w:rsidTr="008979F4">
        <w:trPr>
          <w:trHeight w:val="240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3FC" w:rsidRPr="007E6391" w:rsidRDefault="005913FC" w:rsidP="005913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13FC" w:rsidRPr="007E6391" w:rsidRDefault="005913FC" w:rsidP="005913FC">
            <w:pPr>
              <w:jc w:val="both"/>
              <w:rPr>
                <w:bCs/>
              </w:rPr>
            </w:pPr>
            <w:r w:rsidRPr="007E639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13FC" w:rsidRPr="007E6391" w:rsidRDefault="005913FC" w:rsidP="00701C71">
            <w:pPr>
              <w:jc w:val="both"/>
              <w:rPr>
                <w:b/>
              </w:rPr>
            </w:pPr>
            <w:r w:rsidRPr="007E6391">
              <w:rPr>
                <w:b/>
                <w:sz w:val="22"/>
                <w:szCs w:val="22"/>
              </w:rPr>
              <w:t>Научный стиль речи.</w:t>
            </w:r>
            <w:r w:rsidRPr="007E6391">
              <w:rPr>
                <w:sz w:val="22"/>
                <w:szCs w:val="22"/>
              </w:rPr>
              <w:t xml:space="preserve"> Основные жанры научного стиля: доклад, статья, сообщение и др..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13FC" w:rsidRPr="007E6391" w:rsidRDefault="005913FC" w:rsidP="005913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3FC" w:rsidRPr="007E6391" w:rsidRDefault="005913FC" w:rsidP="005913FC">
            <w:pPr>
              <w:jc w:val="both"/>
              <w:rPr>
                <w:bCs/>
              </w:rPr>
            </w:pPr>
          </w:p>
        </w:tc>
      </w:tr>
      <w:tr w:rsidR="00701C71" w:rsidRPr="007E6391" w:rsidTr="008979F4">
        <w:trPr>
          <w:trHeight w:val="240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C71" w:rsidRPr="007E6391" w:rsidRDefault="00701C71" w:rsidP="005913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1C71" w:rsidRPr="007E6391" w:rsidRDefault="00701C71" w:rsidP="005913FC">
            <w:pPr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1C71" w:rsidRPr="007E6391" w:rsidRDefault="00701C71" w:rsidP="005913FC">
            <w:pPr>
              <w:jc w:val="both"/>
              <w:rPr>
                <w:b/>
              </w:rPr>
            </w:pPr>
            <w:r w:rsidRPr="007E6391">
              <w:rPr>
                <w:b/>
                <w:sz w:val="22"/>
                <w:szCs w:val="22"/>
              </w:rPr>
              <w:t>Публицистический стиль речи</w:t>
            </w:r>
            <w:r w:rsidRPr="007E6391">
              <w:rPr>
                <w:sz w:val="22"/>
                <w:szCs w:val="22"/>
              </w:rPr>
              <w:t>, его назначение. Основные жанры публицистического стиля. Основы ораторского искусства</w:t>
            </w: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1C71" w:rsidRPr="007E6391" w:rsidRDefault="00701C71" w:rsidP="005913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C71" w:rsidRPr="007E6391" w:rsidRDefault="00701C71" w:rsidP="005913FC">
            <w:pPr>
              <w:jc w:val="both"/>
              <w:rPr>
                <w:bCs/>
              </w:rPr>
            </w:pPr>
          </w:p>
        </w:tc>
      </w:tr>
      <w:tr w:rsidR="005913FC" w:rsidRPr="007E6391" w:rsidTr="00DF01FE">
        <w:trPr>
          <w:trHeight w:val="240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3FC" w:rsidRPr="007E6391" w:rsidRDefault="005913FC" w:rsidP="005913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13FC" w:rsidRPr="007E6391" w:rsidRDefault="00701C71" w:rsidP="005913FC">
            <w:pPr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13FC" w:rsidRPr="007E6391" w:rsidRDefault="005913FC" w:rsidP="005913FC">
            <w:pPr>
              <w:jc w:val="both"/>
              <w:rPr>
                <w:b/>
              </w:rPr>
            </w:pPr>
            <w:r w:rsidRPr="007E6391">
              <w:rPr>
                <w:b/>
                <w:spacing w:val="-4"/>
                <w:sz w:val="22"/>
                <w:szCs w:val="22"/>
              </w:rPr>
              <w:t>Официально-деловой стиль речи</w:t>
            </w:r>
            <w:r w:rsidRPr="007E6391">
              <w:rPr>
                <w:spacing w:val="-4"/>
                <w:sz w:val="22"/>
                <w:szCs w:val="22"/>
              </w:rPr>
              <w:t>, его признаки, назначение. Жанры официально-делового стиля: заявление, доверенность, расписка, резюме и др.</w:t>
            </w: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3FC" w:rsidRPr="007E6391" w:rsidRDefault="005913FC" w:rsidP="005913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3FC" w:rsidRPr="007E6391" w:rsidRDefault="005913FC" w:rsidP="005913FC">
            <w:pPr>
              <w:jc w:val="both"/>
              <w:rPr>
                <w:bCs/>
              </w:rPr>
            </w:pPr>
          </w:p>
        </w:tc>
      </w:tr>
      <w:tr w:rsidR="005913FC" w:rsidRPr="007E6391" w:rsidTr="00DF01FE">
        <w:trPr>
          <w:trHeight w:val="214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3FC" w:rsidRPr="007E6391" w:rsidRDefault="005913FC" w:rsidP="005913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13FC" w:rsidRPr="007E6391" w:rsidRDefault="00701C71" w:rsidP="005913FC">
            <w:pPr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13FC" w:rsidRPr="007E6391" w:rsidRDefault="005913FC" w:rsidP="005913FC">
            <w:pPr>
              <w:jc w:val="both"/>
              <w:rPr>
                <w:b/>
              </w:rPr>
            </w:pPr>
            <w:r w:rsidRPr="007E6391">
              <w:rPr>
                <w:b/>
                <w:sz w:val="22"/>
                <w:szCs w:val="22"/>
              </w:rPr>
              <w:t>Художественный стиль речи</w:t>
            </w:r>
            <w:r w:rsidRPr="007E6391">
              <w:rPr>
                <w:sz w:val="22"/>
                <w:szCs w:val="22"/>
              </w:rPr>
              <w:t>, его основные признаки. Использование изобразительно-выразительных средств и др.</w:t>
            </w:r>
            <w:r w:rsidRPr="007E6391">
              <w:rPr>
                <w:b/>
                <w:sz w:val="22"/>
                <w:szCs w:val="22"/>
              </w:rPr>
              <w:t xml:space="preserve"> Разговорный стиль речи</w:t>
            </w:r>
            <w:r w:rsidRPr="007E6391">
              <w:rPr>
                <w:sz w:val="22"/>
                <w:szCs w:val="22"/>
              </w:rPr>
              <w:t>, его основные признаки, сфера использования</w:t>
            </w: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3FC" w:rsidRPr="007E6391" w:rsidRDefault="005913FC" w:rsidP="005913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3FC" w:rsidRPr="007E6391" w:rsidRDefault="005913FC" w:rsidP="005913FC">
            <w:pPr>
              <w:jc w:val="both"/>
              <w:rPr>
                <w:bCs/>
              </w:rPr>
            </w:pPr>
          </w:p>
        </w:tc>
      </w:tr>
      <w:tr w:rsidR="008979F4" w:rsidRPr="007E6391" w:rsidTr="00DF01FE">
        <w:trPr>
          <w:trHeight w:val="240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F4" w:rsidRPr="007E6391" w:rsidRDefault="00701C71" w:rsidP="00797D32">
            <w:pPr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0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F4" w:rsidRPr="007E6391" w:rsidRDefault="005913FC" w:rsidP="00B67A9B">
            <w:pPr>
              <w:jc w:val="both"/>
              <w:rPr>
                <w:b/>
              </w:rPr>
            </w:pPr>
            <w:r w:rsidRPr="005913FC">
              <w:rPr>
                <w:b/>
                <w:sz w:val="22"/>
              </w:rPr>
              <w:t>Контрольная работа</w:t>
            </w: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89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jc w:val="both"/>
              <w:rPr>
                <w:bCs/>
              </w:rPr>
            </w:pPr>
          </w:p>
        </w:tc>
      </w:tr>
      <w:tr w:rsidR="008979F4" w:rsidRPr="007E6391" w:rsidTr="008979F4">
        <w:trPr>
          <w:trHeight w:val="240"/>
        </w:trPr>
        <w:tc>
          <w:tcPr>
            <w:tcW w:w="1313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7F335E" w:rsidP="00797D32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Консультации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F4" w:rsidRPr="007E6391" w:rsidRDefault="007F335E" w:rsidP="0089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8979F4" w:rsidRPr="007E6391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jc w:val="both"/>
              <w:rPr>
                <w:bCs/>
              </w:rPr>
            </w:pPr>
          </w:p>
        </w:tc>
      </w:tr>
      <w:tr w:rsidR="007F335E" w:rsidRPr="007E6391" w:rsidTr="008979F4">
        <w:trPr>
          <w:trHeight w:val="240"/>
        </w:trPr>
        <w:tc>
          <w:tcPr>
            <w:tcW w:w="1313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35E" w:rsidRDefault="007F335E" w:rsidP="00797D32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Промежуточная аттестация в форме экзамена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35E" w:rsidRDefault="007F335E" w:rsidP="0089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5E" w:rsidRPr="007E6391" w:rsidRDefault="007F335E" w:rsidP="00797D32">
            <w:pPr>
              <w:jc w:val="both"/>
              <w:rPr>
                <w:bCs/>
              </w:rPr>
            </w:pPr>
          </w:p>
        </w:tc>
      </w:tr>
      <w:tr w:rsidR="00167625" w:rsidRPr="007E6391" w:rsidTr="008979F4">
        <w:trPr>
          <w:trHeight w:val="20"/>
        </w:trPr>
        <w:tc>
          <w:tcPr>
            <w:tcW w:w="1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25" w:rsidRPr="007E6391" w:rsidRDefault="00167625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7E6391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25" w:rsidRPr="00BD1656" w:rsidRDefault="007F335E" w:rsidP="0089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132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625" w:rsidRPr="007E6391" w:rsidRDefault="00167625" w:rsidP="00797D32">
            <w:pPr>
              <w:jc w:val="both"/>
              <w:rPr>
                <w:bCs/>
                <w:i/>
              </w:rPr>
            </w:pPr>
          </w:p>
        </w:tc>
      </w:tr>
    </w:tbl>
    <w:p w:rsidR="007E6391" w:rsidRDefault="007E6391" w:rsidP="00F26B46">
      <w:pPr>
        <w:sectPr w:rsidR="007E6391" w:rsidSect="007E6391">
          <w:pgSz w:w="16838" w:h="11906" w:orient="landscape"/>
          <w:pgMar w:top="567" w:right="567" w:bottom="284" w:left="567" w:header="709" w:footer="709" w:gutter="0"/>
          <w:pgNumType w:start="3"/>
          <w:cols w:space="708"/>
          <w:titlePg/>
          <w:docGrid w:linePitch="360"/>
        </w:sectPr>
      </w:pPr>
    </w:p>
    <w:p w:rsidR="00324B2B" w:rsidRPr="00324B2B" w:rsidRDefault="009755FF" w:rsidP="00324B2B">
      <w:pPr>
        <w:jc w:val="center"/>
        <w:rPr>
          <w:b/>
          <w:caps/>
        </w:rPr>
      </w:pPr>
      <w:r w:rsidRPr="00324B2B">
        <w:rPr>
          <w:b/>
          <w:caps/>
        </w:rPr>
        <w:lastRenderedPageBreak/>
        <w:t>Учебно-методическое и материально-техническое обеспечение программы учебной дисциплины</w:t>
      </w:r>
      <w:r w:rsidR="00324B2B">
        <w:rPr>
          <w:b/>
          <w:caps/>
        </w:rPr>
        <w:t xml:space="preserve"> </w:t>
      </w:r>
      <w:r w:rsidR="00324B2B" w:rsidRPr="00324B2B">
        <w:rPr>
          <w:b/>
          <w:caps/>
        </w:rPr>
        <w:t>Русский язык</w:t>
      </w:r>
    </w:p>
    <w:p w:rsidR="00BD1656" w:rsidRDefault="00BD1656" w:rsidP="00BD1656">
      <w:pPr>
        <w:shd w:val="clear" w:color="auto" w:fill="FFFFFF"/>
        <w:ind w:left="10" w:right="14" w:firstLine="699"/>
        <w:jc w:val="both"/>
      </w:pPr>
    </w:p>
    <w:p w:rsidR="00BE72F8" w:rsidRDefault="00BE72F8" w:rsidP="00BE72F8">
      <w:pPr>
        <w:shd w:val="clear" w:color="auto" w:fill="FFFFFF"/>
        <w:ind w:left="10" w:firstLine="699"/>
        <w:jc w:val="both"/>
      </w:pPr>
      <w:r>
        <w:t>Освоение программы учебной дисциплины Русский язык предполагает наличие в профессиональной образовательной организации, реализующей образовательную программу среднего общего образования в пределах освоения ОПОП СПО на базе основного общего образования, учебного кабинета, в котором имеется возможность обеспечить свободный доступ в Интернет во время учебного занятия и в период внеучебной деятельности обучающихся.</w:t>
      </w:r>
    </w:p>
    <w:p w:rsidR="00BE72F8" w:rsidRDefault="00BE72F8" w:rsidP="00BE72F8">
      <w:pPr>
        <w:shd w:val="clear" w:color="auto" w:fill="FFFFFF"/>
        <w:ind w:left="10" w:firstLine="699"/>
        <w:jc w:val="both"/>
      </w:pPr>
      <w:r>
        <w:t>Помещение кабинета удовлетворяет требованиям Санитарно-эпидемио</w:t>
      </w:r>
      <w:r>
        <w:softHyphen/>
        <w:t>логических правил и нормативов (СанПиН 2.4.2 № 178-02) и оснащено типо</w:t>
      </w:r>
      <w:r>
        <w:softHyphen/>
        <w:t>вым оборудованием, указанным в настоящих требованиях, в том числе специализи</w:t>
      </w:r>
      <w:r>
        <w:softHyphen/>
        <w:t>рованной учебной мебелью и средствами обучения, достаточными для выполнения требований к уровню подготовки обучающихся</w:t>
      </w:r>
      <w:r>
        <w:rPr>
          <w:vertAlign w:val="superscript"/>
        </w:rPr>
        <w:t>1</w:t>
      </w:r>
      <w:r>
        <w:t>.</w:t>
      </w:r>
    </w:p>
    <w:p w:rsidR="00BE72F8" w:rsidRDefault="00BE72F8" w:rsidP="00BE72F8">
      <w:pPr>
        <w:shd w:val="clear" w:color="auto" w:fill="FFFFFF"/>
        <w:ind w:left="10" w:firstLine="699"/>
        <w:jc w:val="both"/>
      </w:pPr>
      <w:r>
        <w:t>В кабинете имеется мультимедийное оборудование, посредством которого участники образовательного процесса могут просматривать визуальную информацию по литературе, создавать презентации, видеоматериалы, иные документы.</w:t>
      </w:r>
    </w:p>
    <w:p w:rsidR="00BE72F8" w:rsidRDefault="00BE72F8" w:rsidP="00BE72F8">
      <w:pPr>
        <w:shd w:val="clear" w:color="auto" w:fill="FFFFFF"/>
        <w:ind w:left="10" w:firstLine="699"/>
        <w:jc w:val="both"/>
      </w:pPr>
      <w:r>
        <w:t>В состав учебно-методического и материально-технического обеспечения програм</w:t>
      </w:r>
      <w:r>
        <w:softHyphen/>
        <w:t>мы учебной дисциплины «Русский язык» входят:</w:t>
      </w:r>
    </w:p>
    <w:p w:rsidR="00BE72F8" w:rsidRDefault="00BE72F8" w:rsidP="00BE72F8">
      <w:pPr>
        <w:widowControl w:val="0"/>
        <w:numPr>
          <w:ilvl w:val="0"/>
          <w:numId w:val="10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before="106"/>
      </w:pPr>
      <w:r>
        <w:t>многофункциональный комплекс преподавателя;</w:t>
      </w:r>
    </w:p>
    <w:p w:rsidR="00BE72F8" w:rsidRDefault="00BE72F8" w:rsidP="00BE72F8">
      <w:pPr>
        <w:widowControl w:val="0"/>
        <w:numPr>
          <w:ilvl w:val="0"/>
          <w:numId w:val="1"/>
        </w:numPr>
        <w:shd w:val="clear" w:color="auto" w:fill="FFFFFF"/>
        <w:tabs>
          <w:tab w:val="left" w:pos="571"/>
        </w:tabs>
        <w:autoSpaceDE w:val="0"/>
        <w:autoSpaceDN w:val="0"/>
        <w:adjustRightInd w:val="0"/>
      </w:pPr>
      <w:r>
        <w:t>наглядные пособия (комплекты учебных таблиц, плакатов, портретов выдаю</w:t>
      </w:r>
      <w:r>
        <w:softHyphen/>
        <w:t>щихся ученых, поэтов, писателей и др.);</w:t>
      </w:r>
    </w:p>
    <w:p w:rsidR="00BE72F8" w:rsidRDefault="00BE72F8" w:rsidP="00BE72F8">
      <w:pPr>
        <w:widowControl w:val="0"/>
        <w:numPr>
          <w:ilvl w:val="0"/>
          <w:numId w:val="10"/>
        </w:numPr>
        <w:shd w:val="clear" w:color="auto" w:fill="FFFFFF"/>
        <w:tabs>
          <w:tab w:val="left" w:pos="571"/>
        </w:tabs>
        <w:autoSpaceDE w:val="0"/>
        <w:autoSpaceDN w:val="0"/>
        <w:adjustRightInd w:val="0"/>
      </w:pPr>
      <w:r>
        <w:t>информационно-коммуникативные средства;</w:t>
      </w:r>
    </w:p>
    <w:p w:rsidR="00BE72F8" w:rsidRDefault="00BE72F8" w:rsidP="00BE72F8">
      <w:pPr>
        <w:widowControl w:val="0"/>
        <w:numPr>
          <w:ilvl w:val="0"/>
          <w:numId w:val="10"/>
        </w:numPr>
        <w:shd w:val="clear" w:color="auto" w:fill="FFFFFF"/>
        <w:tabs>
          <w:tab w:val="left" w:pos="571"/>
        </w:tabs>
        <w:autoSpaceDE w:val="0"/>
        <w:autoSpaceDN w:val="0"/>
        <w:adjustRightInd w:val="0"/>
      </w:pPr>
      <w:r>
        <w:t>экранно-звуковые пособия;</w:t>
      </w:r>
    </w:p>
    <w:p w:rsidR="00BE72F8" w:rsidRDefault="00BE72F8" w:rsidP="00BE72F8">
      <w:pPr>
        <w:widowControl w:val="0"/>
        <w:numPr>
          <w:ilvl w:val="0"/>
          <w:numId w:val="1"/>
        </w:numPr>
        <w:shd w:val="clear" w:color="auto" w:fill="FFFFFF"/>
        <w:tabs>
          <w:tab w:val="left" w:pos="571"/>
        </w:tabs>
        <w:autoSpaceDE w:val="0"/>
        <w:autoSpaceDN w:val="0"/>
        <w:adjustRightInd w:val="0"/>
      </w:pPr>
      <w:r>
        <w:t>комплект технической документации, в том числе паспорта на средства обуче</w:t>
      </w:r>
      <w:r>
        <w:softHyphen/>
        <w:t>ния, инструкции по их использованию и технике безопасности;</w:t>
      </w:r>
    </w:p>
    <w:p w:rsidR="00BE72F8" w:rsidRDefault="00BE72F8" w:rsidP="00BE72F8">
      <w:pPr>
        <w:widowControl w:val="0"/>
        <w:numPr>
          <w:ilvl w:val="0"/>
          <w:numId w:val="10"/>
        </w:numPr>
        <w:shd w:val="clear" w:color="auto" w:fill="FFFFFF"/>
        <w:tabs>
          <w:tab w:val="left" w:pos="571"/>
        </w:tabs>
        <w:autoSpaceDE w:val="0"/>
        <w:autoSpaceDN w:val="0"/>
        <w:adjustRightInd w:val="0"/>
      </w:pPr>
      <w:r>
        <w:t>библиотечный фонд.</w:t>
      </w:r>
    </w:p>
    <w:p w:rsidR="00BE72F8" w:rsidRDefault="00BE72F8" w:rsidP="00BE72F8">
      <w:pPr>
        <w:shd w:val="clear" w:color="auto" w:fill="FFFFFF"/>
        <w:spacing w:before="110"/>
        <w:ind w:left="10" w:firstLine="283"/>
        <w:jc w:val="both"/>
      </w:pPr>
      <w:r>
        <w:t>В библиотечный фонд входят учебники, учебно-методические комплекты (УМК), обеспечивающие освоение учебного материала по литературе, рекомендованные или допущенные для использования 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образования.</w:t>
      </w:r>
    </w:p>
    <w:p w:rsidR="00BE72F8" w:rsidRDefault="00BE72F8" w:rsidP="00BE72F8">
      <w:pPr>
        <w:shd w:val="clear" w:color="auto" w:fill="FFFFFF"/>
        <w:ind w:left="10" w:firstLine="283"/>
        <w:jc w:val="both"/>
      </w:pPr>
      <w:r>
        <w:t>Библиотечный фонд может дополнен энциклопедиями, справочниками, на</w:t>
      </w:r>
      <w:r>
        <w:softHyphen/>
        <w:t>учной и научно-популярной литературой и другой литературой по словесности, во</w:t>
      </w:r>
      <w:r>
        <w:softHyphen/>
        <w:t>просам литературоведения.</w:t>
      </w:r>
    </w:p>
    <w:p w:rsidR="00BE72F8" w:rsidRDefault="00BE72F8" w:rsidP="00BE72F8">
      <w:pPr>
        <w:shd w:val="clear" w:color="auto" w:fill="FFFFFF"/>
        <w:ind w:left="10" w:firstLine="283"/>
        <w:jc w:val="both"/>
      </w:pPr>
      <w:r>
        <w:t>В процессе освоения программы учебной дисциплины Русский язык студенты имеют возможность доступа к электронным учебным материалам по русскому языку, имеющимся в свободном доступе в сети Интернет (электронным книгам, практикумам, тестам, материалам ЕГЭ и др.)</w:t>
      </w:r>
    </w:p>
    <w:p w:rsidR="00080C04" w:rsidRDefault="00080C04" w:rsidP="00BD1656">
      <w:pPr>
        <w:shd w:val="clear" w:color="auto" w:fill="FFFFFF"/>
        <w:ind w:right="5" w:firstLine="283"/>
        <w:jc w:val="center"/>
        <w:rPr>
          <w:b/>
          <w:iCs/>
          <w:caps/>
        </w:rPr>
      </w:pPr>
    </w:p>
    <w:p w:rsidR="00080C04" w:rsidRDefault="00080C04" w:rsidP="00BD1656">
      <w:pPr>
        <w:shd w:val="clear" w:color="auto" w:fill="FFFFFF"/>
        <w:ind w:right="5" w:firstLine="283"/>
        <w:jc w:val="center"/>
        <w:rPr>
          <w:b/>
          <w:iCs/>
          <w:caps/>
        </w:rPr>
      </w:pPr>
    </w:p>
    <w:p w:rsidR="00080C04" w:rsidRDefault="00080C04" w:rsidP="00BD1656">
      <w:pPr>
        <w:shd w:val="clear" w:color="auto" w:fill="FFFFFF"/>
        <w:ind w:right="5" w:firstLine="283"/>
        <w:jc w:val="center"/>
        <w:rPr>
          <w:b/>
          <w:iCs/>
          <w:caps/>
        </w:rPr>
      </w:pPr>
    </w:p>
    <w:p w:rsidR="00080C04" w:rsidRDefault="00080C04" w:rsidP="00BD1656">
      <w:pPr>
        <w:shd w:val="clear" w:color="auto" w:fill="FFFFFF"/>
        <w:ind w:right="5" w:firstLine="283"/>
        <w:jc w:val="center"/>
        <w:rPr>
          <w:b/>
          <w:iCs/>
          <w:caps/>
        </w:rPr>
      </w:pPr>
    </w:p>
    <w:p w:rsidR="00080C04" w:rsidRDefault="00080C04" w:rsidP="00BD1656">
      <w:pPr>
        <w:shd w:val="clear" w:color="auto" w:fill="FFFFFF"/>
        <w:ind w:right="5" w:firstLine="283"/>
        <w:jc w:val="center"/>
        <w:rPr>
          <w:b/>
          <w:iCs/>
          <w:caps/>
        </w:rPr>
      </w:pPr>
    </w:p>
    <w:p w:rsidR="00080C04" w:rsidRDefault="00080C04" w:rsidP="00BD1656">
      <w:pPr>
        <w:shd w:val="clear" w:color="auto" w:fill="FFFFFF"/>
        <w:ind w:right="5" w:firstLine="283"/>
        <w:jc w:val="center"/>
        <w:rPr>
          <w:b/>
          <w:iCs/>
          <w:caps/>
        </w:rPr>
      </w:pPr>
    </w:p>
    <w:p w:rsidR="00080C04" w:rsidRDefault="00080C04" w:rsidP="00BD1656">
      <w:pPr>
        <w:shd w:val="clear" w:color="auto" w:fill="FFFFFF"/>
        <w:ind w:right="5" w:firstLine="283"/>
        <w:jc w:val="center"/>
        <w:rPr>
          <w:b/>
          <w:iCs/>
          <w:caps/>
        </w:rPr>
      </w:pPr>
    </w:p>
    <w:p w:rsidR="00080C04" w:rsidRDefault="00080C04" w:rsidP="00BD1656">
      <w:pPr>
        <w:shd w:val="clear" w:color="auto" w:fill="FFFFFF"/>
        <w:ind w:right="5" w:firstLine="283"/>
        <w:jc w:val="center"/>
        <w:rPr>
          <w:b/>
          <w:iCs/>
          <w:caps/>
        </w:rPr>
      </w:pPr>
    </w:p>
    <w:p w:rsidR="00080C04" w:rsidRDefault="00080C04" w:rsidP="00BD1656">
      <w:pPr>
        <w:shd w:val="clear" w:color="auto" w:fill="FFFFFF"/>
        <w:ind w:right="5" w:firstLine="283"/>
        <w:jc w:val="center"/>
        <w:rPr>
          <w:b/>
          <w:iCs/>
          <w:caps/>
        </w:rPr>
      </w:pPr>
    </w:p>
    <w:p w:rsidR="00080C04" w:rsidRDefault="00080C04" w:rsidP="00BD1656">
      <w:pPr>
        <w:shd w:val="clear" w:color="auto" w:fill="FFFFFF"/>
        <w:ind w:right="5" w:firstLine="283"/>
        <w:jc w:val="center"/>
        <w:rPr>
          <w:b/>
          <w:iCs/>
          <w:caps/>
        </w:rPr>
      </w:pPr>
    </w:p>
    <w:p w:rsidR="00080C04" w:rsidRDefault="00080C04" w:rsidP="00BD1656">
      <w:pPr>
        <w:shd w:val="clear" w:color="auto" w:fill="FFFFFF"/>
        <w:ind w:right="5" w:firstLine="283"/>
        <w:jc w:val="center"/>
        <w:rPr>
          <w:b/>
          <w:iCs/>
          <w:caps/>
        </w:rPr>
      </w:pPr>
    </w:p>
    <w:p w:rsidR="00080C04" w:rsidRDefault="00080C04" w:rsidP="00BD1656">
      <w:pPr>
        <w:shd w:val="clear" w:color="auto" w:fill="FFFFFF"/>
        <w:ind w:right="5" w:firstLine="283"/>
        <w:jc w:val="center"/>
        <w:rPr>
          <w:b/>
          <w:iCs/>
          <w:caps/>
        </w:rPr>
      </w:pPr>
    </w:p>
    <w:p w:rsidR="00BD1656" w:rsidRDefault="00BD1656" w:rsidP="00080C04">
      <w:pPr>
        <w:pageBreakBefore/>
        <w:shd w:val="clear" w:color="auto" w:fill="FFFFFF"/>
        <w:ind w:right="6" w:firstLine="284"/>
        <w:jc w:val="center"/>
        <w:rPr>
          <w:b/>
          <w:iCs/>
          <w:caps/>
        </w:rPr>
      </w:pPr>
      <w:r w:rsidRPr="00EB192C">
        <w:rPr>
          <w:b/>
          <w:iCs/>
          <w:caps/>
        </w:rPr>
        <w:lastRenderedPageBreak/>
        <w:t>Литература</w:t>
      </w:r>
    </w:p>
    <w:p w:rsidR="00987B39" w:rsidRDefault="00987B39" w:rsidP="00987B39">
      <w:pPr>
        <w:shd w:val="clear" w:color="auto" w:fill="FFFFFF"/>
        <w:ind w:right="141"/>
        <w:rPr>
          <w:b/>
          <w:iCs/>
        </w:rPr>
      </w:pPr>
      <w:r>
        <w:rPr>
          <w:b/>
          <w:iCs/>
          <w:caps/>
        </w:rPr>
        <w:t>О</w:t>
      </w:r>
      <w:r>
        <w:rPr>
          <w:b/>
          <w:iCs/>
        </w:rPr>
        <w:t>сновные печатные издания:</w:t>
      </w:r>
    </w:p>
    <w:p w:rsidR="00987B39" w:rsidRDefault="00987B39" w:rsidP="00987B39">
      <w:pPr>
        <w:shd w:val="clear" w:color="auto" w:fill="FFFFFF"/>
        <w:ind w:right="141"/>
        <w:rPr>
          <w:b/>
          <w:iCs/>
        </w:rPr>
      </w:pPr>
    </w:p>
    <w:p w:rsidR="00987B39" w:rsidRPr="00840A0E" w:rsidRDefault="00987B39" w:rsidP="00987B39">
      <w:pPr>
        <w:pStyle w:val="a3"/>
        <w:numPr>
          <w:ilvl w:val="0"/>
          <w:numId w:val="19"/>
        </w:numPr>
        <w:shd w:val="clear" w:color="auto" w:fill="FFFFFF"/>
        <w:ind w:left="426" w:right="141" w:hanging="426"/>
        <w:rPr>
          <w:b/>
          <w:iCs/>
        </w:rPr>
      </w:pPr>
      <w:bookmarkStart w:id="0" w:name="_Hlk125232853"/>
      <w:r w:rsidRPr="00080C04">
        <w:t xml:space="preserve">Антонова Е.С., </w:t>
      </w:r>
      <w:proofErr w:type="spellStart"/>
      <w:r w:rsidRPr="00080C04">
        <w:t>Воителева</w:t>
      </w:r>
      <w:proofErr w:type="spellEnd"/>
      <w:r w:rsidRPr="00080C04">
        <w:t xml:space="preserve"> Т.М. Русский язык и литература. Русский язык - М.: Академия, 2</w:t>
      </w:r>
      <w:r w:rsidR="00F87627">
        <w:t>022</w:t>
      </w:r>
      <w:bookmarkStart w:id="1" w:name="_GoBack"/>
      <w:bookmarkEnd w:id="1"/>
      <w:r>
        <w:t>.</w:t>
      </w:r>
    </w:p>
    <w:p w:rsidR="00987B39" w:rsidRDefault="00987B39" w:rsidP="00987B39">
      <w:pPr>
        <w:shd w:val="clear" w:color="auto" w:fill="FFFFFF"/>
        <w:ind w:right="141"/>
        <w:rPr>
          <w:b/>
          <w:iCs/>
        </w:rPr>
      </w:pPr>
    </w:p>
    <w:p w:rsidR="00987B39" w:rsidRPr="00A23C3E" w:rsidRDefault="00987B39" w:rsidP="00987B39">
      <w:pPr>
        <w:pStyle w:val="a3"/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left="0"/>
        <w:rPr>
          <w:b/>
        </w:rPr>
      </w:pPr>
      <w:r w:rsidRPr="00A23C3E">
        <w:rPr>
          <w:b/>
        </w:rPr>
        <w:t>Основные электронные издания:</w:t>
      </w:r>
    </w:p>
    <w:p w:rsidR="00987B39" w:rsidRPr="00840A0E" w:rsidRDefault="00987B39" w:rsidP="00987B39">
      <w:pPr>
        <w:shd w:val="clear" w:color="auto" w:fill="FFFFFF"/>
        <w:ind w:right="141"/>
        <w:rPr>
          <w:iCs/>
        </w:rPr>
      </w:pPr>
    </w:p>
    <w:p w:rsidR="00987B39" w:rsidRPr="00B45FE2" w:rsidRDefault="00987B39" w:rsidP="00987B39">
      <w:pPr>
        <w:pStyle w:val="a3"/>
        <w:widowControl w:val="0"/>
        <w:numPr>
          <w:ilvl w:val="0"/>
          <w:numId w:val="20"/>
        </w:numPr>
        <w:tabs>
          <w:tab w:val="left" w:pos="426"/>
        </w:tabs>
        <w:autoSpaceDE w:val="0"/>
        <w:autoSpaceDN w:val="0"/>
        <w:adjustRightInd w:val="0"/>
        <w:spacing w:line="276" w:lineRule="auto"/>
        <w:jc w:val="both"/>
      </w:pPr>
      <w:r w:rsidRPr="00B45FE2">
        <w:t xml:space="preserve">Лобачёва Н.А. Русский язык: Лексикология. Фразеология. Лексикография. Фонетика. </w:t>
      </w:r>
      <w:proofErr w:type="spellStart"/>
      <w:r w:rsidRPr="00B45FE2">
        <w:t>Орфлэпия</w:t>
      </w:r>
      <w:proofErr w:type="spellEnd"/>
      <w:r w:rsidRPr="00B45FE2">
        <w:t xml:space="preserve">. </w:t>
      </w:r>
      <w:proofErr w:type="gramStart"/>
      <w:r w:rsidRPr="00B45FE2">
        <w:t xml:space="preserve">Графика:   </w:t>
      </w:r>
      <w:proofErr w:type="gramEnd"/>
      <w:r w:rsidRPr="00B45FE2">
        <w:t xml:space="preserve"> Учебник для СПО. – 2-е изд., </w:t>
      </w:r>
      <w:proofErr w:type="spellStart"/>
      <w:r w:rsidRPr="00B45FE2">
        <w:t>испр</w:t>
      </w:r>
      <w:proofErr w:type="spellEnd"/>
      <w:proofErr w:type="gramStart"/>
      <w:r w:rsidRPr="00B45FE2">
        <w:t>.</w:t>
      </w:r>
      <w:proofErr w:type="gramEnd"/>
      <w:r w:rsidRPr="00B45FE2">
        <w:t xml:space="preserve"> и доп. -  М.: </w:t>
      </w:r>
      <w:proofErr w:type="spellStart"/>
      <w:r w:rsidRPr="00B45FE2">
        <w:t>Юрайт</w:t>
      </w:r>
      <w:proofErr w:type="spellEnd"/>
      <w:r w:rsidRPr="00B45FE2">
        <w:t xml:space="preserve">, 2019. - Электронный ресурс: </w:t>
      </w:r>
      <w:proofErr w:type="gramStart"/>
      <w:r w:rsidRPr="00B45FE2">
        <w:t xml:space="preserve">ЭБС  </w:t>
      </w:r>
      <w:proofErr w:type="spellStart"/>
      <w:r w:rsidRPr="00B45FE2">
        <w:t>Юрайт</w:t>
      </w:r>
      <w:proofErr w:type="spellEnd"/>
      <w:proofErr w:type="gramEnd"/>
      <w:r w:rsidRPr="00B45FE2">
        <w:t>. https://biblio-online.ru/book/russkiy-yazyk-leksikologiya-frazeologiya-leksikografiya-fonetika-orfoepiya-grafika-orfografiya-437644</w:t>
      </w:r>
      <w:r>
        <w:t>.</w:t>
      </w:r>
      <w:r w:rsidRPr="00B45FE2">
        <w:t xml:space="preserve"> </w:t>
      </w:r>
    </w:p>
    <w:p w:rsidR="00987B39" w:rsidRDefault="00987B39" w:rsidP="00987B39">
      <w:pPr>
        <w:pStyle w:val="a3"/>
        <w:widowControl w:val="0"/>
        <w:numPr>
          <w:ilvl w:val="0"/>
          <w:numId w:val="20"/>
        </w:numPr>
        <w:tabs>
          <w:tab w:val="left" w:pos="426"/>
        </w:tabs>
        <w:autoSpaceDE w:val="0"/>
        <w:autoSpaceDN w:val="0"/>
        <w:adjustRightInd w:val="0"/>
        <w:spacing w:line="276" w:lineRule="auto"/>
        <w:jc w:val="both"/>
      </w:pPr>
      <w:r w:rsidRPr="00B45FE2">
        <w:t xml:space="preserve">Лобачёва Н.А. Русский язык. </w:t>
      </w:r>
      <w:proofErr w:type="spellStart"/>
      <w:r w:rsidRPr="00B45FE2">
        <w:t>Морфемика</w:t>
      </w:r>
      <w:proofErr w:type="spellEnd"/>
      <w:r w:rsidRPr="00B45FE2">
        <w:t xml:space="preserve">. Словообразование. Морфология.    Учебник для СПО. – 2-е изд., </w:t>
      </w:r>
      <w:proofErr w:type="spellStart"/>
      <w:r w:rsidRPr="00B45FE2">
        <w:t>испр</w:t>
      </w:r>
      <w:proofErr w:type="spellEnd"/>
      <w:proofErr w:type="gramStart"/>
      <w:r w:rsidRPr="00B45FE2">
        <w:t>.</w:t>
      </w:r>
      <w:proofErr w:type="gramEnd"/>
      <w:r w:rsidRPr="00B45FE2">
        <w:t xml:space="preserve"> и доп. -  М.: </w:t>
      </w:r>
      <w:proofErr w:type="spellStart"/>
      <w:r w:rsidRPr="00B45FE2">
        <w:t>Юрайт</w:t>
      </w:r>
      <w:proofErr w:type="spellEnd"/>
      <w:r w:rsidRPr="00B45FE2">
        <w:t xml:space="preserve">, 2019. - Электронный ресурс: </w:t>
      </w:r>
      <w:proofErr w:type="gramStart"/>
      <w:r w:rsidRPr="00B45FE2">
        <w:t xml:space="preserve">ЭБС  </w:t>
      </w:r>
      <w:proofErr w:type="spellStart"/>
      <w:r w:rsidRPr="00B45FE2">
        <w:t>Юрайт</w:t>
      </w:r>
      <w:proofErr w:type="spellEnd"/>
      <w:proofErr w:type="gramEnd"/>
      <w:r w:rsidRPr="00B45FE2">
        <w:t xml:space="preserve">. </w:t>
      </w:r>
      <w:hyperlink r:id="rId10" w:history="1">
        <w:r w:rsidRPr="007E6968">
          <w:rPr>
            <w:rStyle w:val="af0"/>
          </w:rPr>
          <w:t>https://biblio-online.ru/book/russkiy-yazyk-morfemika-slovoobrazovanie-morfologiya-438028</w:t>
        </w:r>
      </w:hyperlink>
      <w:r>
        <w:t xml:space="preserve">. </w:t>
      </w:r>
    </w:p>
    <w:p w:rsidR="00987B39" w:rsidRDefault="00987B39" w:rsidP="00987B39">
      <w:pPr>
        <w:pStyle w:val="a3"/>
        <w:widowControl w:val="0"/>
        <w:numPr>
          <w:ilvl w:val="0"/>
          <w:numId w:val="20"/>
        </w:numPr>
        <w:tabs>
          <w:tab w:val="left" w:pos="426"/>
        </w:tabs>
        <w:autoSpaceDE w:val="0"/>
        <w:autoSpaceDN w:val="0"/>
        <w:adjustRightInd w:val="0"/>
        <w:spacing w:line="276" w:lineRule="auto"/>
        <w:jc w:val="both"/>
      </w:pPr>
      <w:r w:rsidRPr="00B45FE2">
        <w:t xml:space="preserve">Лобачёва Н.А. Русский язык. Синтаксис. Пунктуация.   Учебник для СПО. – 2-е изд., </w:t>
      </w:r>
      <w:proofErr w:type="spellStart"/>
      <w:r w:rsidRPr="00B45FE2">
        <w:t>испр</w:t>
      </w:r>
      <w:proofErr w:type="spellEnd"/>
      <w:proofErr w:type="gramStart"/>
      <w:r w:rsidRPr="00B45FE2">
        <w:t>.</w:t>
      </w:r>
      <w:proofErr w:type="gramEnd"/>
      <w:r w:rsidRPr="00B45FE2">
        <w:t xml:space="preserve"> и доп. -  М.: </w:t>
      </w:r>
      <w:proofErr w:type="spellStart"/>
      <w:r w:rsidRPr="00B45FE2">
        <w:t>Юрайт</w:t>
      </w:r>
      <w:proofErr w:type="spellEnd"/>
      <w:r w:rsidRPr="00B45FE2">
        <w:t xml:space="preserve">, 2019. - Электронный ресурс: </w:t>
      </w:r>
      <w:proofErr w:type="gramStart"/>
      <w:r w:rsidRPr="00B45FE2">
        <w:t xml:space="preserve">ЭБС  </w:t>
      </w:r>
      <w:proofErr w:type="spellStart"/>
      <w:r w:rsidRPr="00B45FE2">
        <w:t>Юрайт</w:t>
      </w:r>
      <w:proofErr w:type="spellEnd"/>
      <w:proofErr w:type="gramEnd"/>
      <w:r w:rsidRPr="00B45FE2">
        <w:t xml:space="preserve">. </w:t>
      </w:r>
      <w:hyperlink r:id="rId11" w:history="1">
        <w:r w:rsidRPr="00930FAD">
          <w:rPr>
            <w:rStyle w:val="af0"/>
          </w:rPr>
          <w:t>https://biblio-online.ru/book/russkiy-yazyk-sintaksis-punktuaciya-438029</w:t>
        </w:r>
      </w:hyperlink>
    </w:p>
    <w:p w:rsidR="00987B39" w:rsidRPr="00545F65" w:rsidRDefault="00987B39" w:rsidP="00987B39">
      <w:pPr>
        <w:pStyle w:val="a3"/>
        <w:widowControl w:val="0"/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line="276" w:lineRule="auto"/>
      </w:pPr>
      <w:r w:rsidRPr="00B45FE2">
        <w:t xml:space="preserve">Черняк В. Д. Русский язык и культура речи: Учебник и практикум для СПО. – 4-е изд., </w:t>
      </w:r>
      <w:proofErr w:type="spellStart"/>
      <w:r w:rsidRPr="00B45FE2">
        <w:t>перераб</w:t>
      </w:r>
      <w:proofErr w:type="spellEnd"/>
      <w:r w:rsidRPr="00B45FE2">
        <w:t xml:space="preserve">. И доп. -  М.: </w:t>
      </w:r>
      <w:proofErr w:type="spellStart"/>
      <w:r w:rsidRPr="00B45FE2">
        <w:t>Юрайт</w:t>
      </w:r>
      <w:proofErr w:type="spellEnd"/>
      <w:r w:rsidRPr="00B45FE2">
        <w:t xml:space="preserve">, 2019. - Электронный ресурс: </w:t>
      </w:r>
      <w:proofErr w:type="gramStart"/>
      <w:r w:rsidRPr="00B45FE2">
        <w:t xml:space="preserve">ЭБС  </w:t>
      </w:r>
      <w:proofErr w:type="spellStart"/>
      <w:r w:rsidRPr="00B45FE2">
        <w:t>Юрайт</w:t>
      </w:r>
      <w:proofErr w:type="spellEnd"/>
      <w:proofErr w:type="gramEnd"/>
      <w:r w:rsidRPr="00B45FE2">
        <w:t xml:space="preserve">. </w:t>
      </w:r>
      <w:hyperlink r:id="rId12" w:anchor="page/" w:history="1">
        <w:r w:rsidRPr="00CC3553">
          <w:rPr>
            <w:rStyle w:val="af0"/>
          </w:rPr>
          <w:t>https://biblio-online.ru/viewer/russkiy-yazyk-i-kultura-rechi-437142#page/</w:t>
        </w:r>
      </w:hyperlink>
      <w:r>
        <w:t>.</w:t>
      </w:r>
    </w:p>
    <w:p w:rsidR="00987B39" w:rsidRDefault="00987B39" w:rsidP="00987B39">
      <w:pPr>
        <w:shd w:val="clear" w:color="auto" w:fill="FFFFFF"/>
        <w:ind w:right="141"/>
        <w:jc w:val="both"/>
        <w:rPr>
          <w:b/>
          <w:iCs/>
        </w:rPr>
      </w:pPr>
    </w:p>
    <w:p w:rsidR="00987B39" w:rsidRDefault="00987B39" w:rsidP="00987B39">
      <w:pPr>
        <w:shd w:val="clear" w:color="auto" w:fill="FFFFFF"/>
        <w:ind w:right="141"/>
        <w:jc w:val="both"/>
        <w:rPr>
          <w:b/>
          <w:iCs/>
        </w:rPr>
      </w:pPr>
      <w:r>
        <w:rPr>
          <w:b/>
          <w:iCs/>
        </w:rPr>
        <w:t>Дополнительные источники:</w:t>
      </w:r>
    </w:p>
    <w:bookmarkEnd w:id="0"/>
    <w:p w:rsidR="00987B39" w:rsidRPr="00987B39" w:rsidRDefault="00987B39" w:rsidP="00987B39">
      <w:pPr>
        <w:pStyle w:val="a3"/>
        <w:numPr>
          <w:ilvl w:val="0"/>
          <w:numId w:val="22"/>
        </w:numPr>
        <w:shd w:val="clear" w:color="auto" w:fill="FFFFFF"/>
        <w:ind w:right="141"/>
        <w:rPr>
          <w:iCs/>
        </w:rPr>
      </w:pPr>
      <w:r w:rsidRPr="00987B39">
        <w:rPr>
          <w:rStyle w:val="af0"/>
          <w:iCs/>
        </w:rPr>
        <w:fldChar w:fldCharType="begin"/>
      </w:r>
      <w:r w:rsidRPr="00987B39">
        <w:rPr>
          <w:rStyle w:val="af0"/>
          <w:iCs/>
        </w:rPr>
        <w:instrText xml:space="preserve"> HYPERLINK "http://www.eor.it.ru/eor" </w:instrText>
      </w:r>
      <w:r w:rsidRPr="00987B39">
        <w:rPr>
          <w:rStyle w:val="af0"/>
          <w:iCs/>
        </w:rPr>
        <w:fldChar w:fldCharType="separate"/>
      </w:r>
      <w:r w:rsidRPr="00987B39">
        <w:rPr>
          <w:rStyle w:val="af0"/>
          <w:iCs/>
        </w:rPr>
        <w:t>www.eor.it.ru/eor</w:t>
      </w:r>
      <w:r w:rsidRPr="00987B39">
        <w:rPr>
          <w:rStyle w:val="af0"/>
          <w:iCs/>
        </w:rPr>
        <w:fldChar w:fldCharType="end"/>
      </w:r>
      <w:r w:rsidRPr="00987B39">
        <w:rPr>
          <w:iCs/>
        </w:rPr>
        <w:t xml:space="preserve"> (учебный портал по использованию ЭОР).</w:t>
      </w:r>
    </w:p>
    <w:p w:rsidR="00987B39" w:rsidRPr="00987B39" w:rsidRDefault="00843BDB" w:rsidP="00987B39">
      <w:pPr>
        <w:pStyle w:val="a3"/>
        <w:numPr>
          <w:ilvl w:val="0"/>
          <w:numId w:val="22"/>
        </w:numPr>
        <w:shd w:val="clear" w:color="auto" w:fill="FFFFFF"/>
        <w:ind w:right="141"/>
        <w:rPr>
          <w:iCs/>
        </w:rPr>
      </w:pPr>
      <w:hyperlink r:id="rId13" w:history="1">
        <w:r w:rsidR="00987B39" w:rsidRPr="00987B39">
          <w:rPr>
            <w:rStyle w:val="af0"/>
            <w:iCs/>
          </w:rPr>
          <w:t>www.etymolog.ruslang.ru</w:t>
        </w:r>
      </w:hyperlink>
      <w:r w:rsidR="00987B39" w:rsidRPr="00987B39">
        <w:rPr>
          <w:iCs/>
        </w:rPr>
        <w:t xml:space="preserve"> (Этимология и история русского языка).</w:t>
      </w:r>
    </w:p>
    <w:p w:rsidR="00987B39" w:rsidRPr="00987B39" w:rsidRDefault="00843BDB" w:rsidP="00987B39">
      <w:pPr>
        <w:pStyle w:val="a3"/>
        <w:numPr>
          <w:ilvl w:val="0"/>
          <w:numId w:val="22"/>
        </w:numPr>
        <w:shd w:val="clear" w:color="auto" w:fill="FFFFFF"/>
        <w:ind w:right="141"/>
        <w:rPr>
          <w:iCs/>
        </w:rPr>
      </w:pPr>
      <w:hyperlink r:id="rId14" w:history="1">
        <w:r w:rsidR="00987B39" w:rsidRPr="00987B39">
          <w:rPr>
            <w:rStyle w:val="af0"/>
            <w:iCs/>
          </w:rPr>
          <w:t>www.it-n.ru/communities.aspx?cat_no=2168&amp;tmpl=com</w:t>
        </w:r>
      </w:hyperlink>
      <w:r w:rsidR="00987B39" w:rsidRPr="00987B39">
        <w:rPr>
          <w:iCs/>
        </w:rPr>
        <w:t xml:space="preserve"> (Сеть творческих учителей. Ин</w:t>
      </w:r>
      <w:r w:rsidR="00987B39" w:rsidRPr="00987B39">
        <w:rPr>
          <w:iCs/>
        </w:rPr>
        <w:softHyphen/>
        <w:t>формационные технологии на уроках русского языка и литературы).</w:t>
      </w:r>
    </w:p>
    <w:p w:rsidR="00987B39" w:rsidRPr="00987B39" w:rsidRDefault="00843BDB" w:rsidP="00987B39">
      <w:pPr>
        <w:pStyle w:val="a3"/>
        <w:numPr>
          <w:ilvl w:val="0"/>
          <w:numId w:val="22"/>
        </w:numPr>
        <w:shd w:val="clear" w:color="auto" w:fill="FFFFFF"/>
        <w:ind w:right="141"/>
        <w:rPr>
          <w:iCs/>
        </w:rPr>
      </w:pPr>
      <w:hyperlink r:id="rId15" w:history="1">
        <w:r w:rsidR="00987B39" w:rsidRPr="00987B39">
          <w:rPr>
            <w:rStyle w:val="af0"/>
            <w:iCs/>
          </w:rPr>
          <w:t>www.metodiki.ru</w:t>
        </w:r>
      </w:hyperlink>
      <w:r w:rsidR="00987B39" w:rsidRPr="00987B39">
        <w:rPr>
          <w:iCs/>
        </w:rPr>
        <w:t xml:space="preserve"> (Методики).</w:t>
      </w:r>
    </w:p>
    <w:p w:rsidR="00987B39" w:rsidRPr="00987B39" w:rsidRDefault="00843BDB" w:rsidP="00987B39">
      <w:pPr>
        <w:pStyle w:val="a3"/>
        <w:numPr>
          <w:ilvl w:val="0"/>
          <w:numId w:val="22"/>
        </w:numPr>
        <w:shd w:val="clear" w:color="auto" w:fill="FFFFFF"/>
        <w:ind w:right="141"/>
        <w:rPr>
          <w:iCs/>
        </w:rPr>
      </w:pPr>
      <w:hyperlink r:id="rId16" w:history="1">
        <w:r w:rsidR="00987B39" w:rsidRPr="00987B39">
          <w:rPr>
            <w:rStyle w:val="af0"/>
            <w:iCs/>
          </w:rPr>
          <w:t>www.posobie.ru</w:t>
        </w:r>
      </w:hyperlink>
      <w:r w:rsidR="00987B39" w:rsidRPr="00987B39">
        <w:rPr>
          <w:iCs/>
        </w:rPr>
        <w:t xml:space="preserve"> (Пособия).</w:t>
      </w:r>
    </w:p>
    <w:p w:rsidR="00987B39" w:rsidRPr="00987B39" w:rsidRDefault="00843BDB" w:rsidP="00987B39">
      <w:pPr>
        <w:pStyle w:val="a3"/>
        <w:numPr>
          <w:ilvl w:val="0"/>
          <w:numId w:val="22"/>
        </w:numPr>
        <w:shd w:val="clear" w:color="auto" w:fill="FFFFFF"/>
        <w:ind w:right="141"/>
        <w:rPr>
          <w:iCs/>
        </w:rPr>
      </w:pPr>
      <w:hyperlink r:id="rId17" w:history="1">
        <w:r w:rsidR="00987B39" w:rsidRPr="00987B39">
          <w:rPr>
            <w:rStyle w:val="af0"/>
            <w:iCs/>
          </w:rPr>
          <w:t>www.prosv.ru/umk/konkurs/info.aspx?ob_no=12267</w:t>
        </w:r>
      </w:hyperlink>
      <w:r w:rsidR="00987B39" w:rsidRPr="00987B39">
        <w:rPr>
          <w:iCs/>
        </w:rPr>
        <w:t xml:space="preserve"> (Работы победителей конкурса «Учи</w:t>
      </w:r>
      <w:r w:rsidR="00987B39" w:rsidRPr="00987B39">
        <w:rPr>
          <w:iCs/>
        </w:rPr>
        <w:softHyphen/>
        <w:t>тель — учителю» издательства «Просвещение»).</w:t>
      </w:r>
    </w:p>
    <w:p w:rsidR="00987B39" w:rsidRPr="00987B39" w:rsidRDefault="00843BDB" w:rsidP="00987B39">
      <w:pPr>
        <w:pStyle w:val="a3"/>
        <w:numPr>
          <w:ilvl w:val="0"/>
          <w:numId w:val="22"/>
        </w:numPr>
        <w:shd w:val="clear" w:color="auto" w:fill="FFFFFF"/>
        <w:ind w:right="141"/>
        <w:rPr>
          <w:iCs/>
        </w:rPr>
      </w:pPr>
      <w:hyperlink r:id="rId18" w:history="1">
        <w:r w:rsidR="00987B39" w:rsidRPr="00987B39">
          <w:rPr>
            <w:rStyle w:val="af0"/>
            <w:iCs/>
          </w:rPr>
          <w:t>www.rus.1september.ru</w:t>
        </w:r>
      </w:hyperlink>
      <w:r w:rsidR="00987B39" w:rsidRPr="00987B39">
        <w:rPr>
          <w:iCs/>
        </w:rPr>
        <w:t xml:space="preserve"> (электронная версия газеты «Русский язык»). Сайт для учителей «Я иду на урок русского языка».</w:t>
      </w:r>
    </w:p>
    <w:p w:rsidR="00987B39" w:rsidRPr="00987B39" w:rsidRDefault="00843BDB" w:rsidP="00987B39">
      <w:pPr>
        <w:pStyle w:val="a3"/>
        <w:numPr>
          <w:ilvl w:val="0"/>
          <w:numId w:val="22"/>
        </w:numPr>
        <w:shd w:val="clear" w:color="auto" w:fill="FFFFFF"/>
        <w:ind w:right="141"/>
        <w:rPr>
          <w:iCs/>
        </w:rPr>
      </w:pPr>
      <w:hyperlink r:id="rId19" w:history="1">
        <w:r w:rsidR="00987B39" w:rsidRPr="00987B39">
          <w:rPr>
            <w:rStyle w:val="af0"/>
            <w:iCs/>
          </w:rPr>
          <w:t>www.ruscorpora.ru</w:t>
        </w:r>
      </w:hyperlink>
      <w:r w:rsidR="00987B39" w:rsidRPr="00987B39">
        <w:rPr>
          <w:iCs/>
        </w:rPr>
        <w:t xml:space="preserve"> (Национальный корпус русского языка — информационно-справочная система, основанная на собрании русских текстов в электронной форме).</w:t>
      </w:r>
    </w:p>
    <w:p w:rsidR="00987B39" w:rsidRPr="00987B39" w:rsidRDefault="00843BDB" w:rsidP="00987B39">
      <w:pPr>
        <w:pStyle w:val="a3"/>
        <w:numPr>
          <w:ilvl w:val="0"/>
          <w:numId w:val="22"/>
        </w:numPr>
        <w:shd w:val="clear" w:color="auto" w:fill="FFFFFF"/>
        <w:ind w:right="141"/>
        <w:rPr>
          <w:iCs/>
        </w:rPr>
      </w:pPr>
      <w:hyperlink r:id="rId20" w:history="1">
        <w:r w:rsidR="00987B39" w:rsidRPr="00987B39">
          <w:rPr>
            <w:rStyle w:val="af0"/>
            <w:iCs/>
          </w:rPr>
          <w:t>www.russkiyjazik.ru</w:t>
        </w:r>
      </w:hyperlink>
      <w:r w:rsidR="00987B39" w:rsidRPr="00987B39">
        <w:rPr>
          <w:iCs/>
        </w:rPr>
        <w:t xml:space="preserve"> (энциклопедия «Языкознание»).</w:t>
      </w:r>
    </w:p>
    <w:p w:rsidR="00987B39" w:rsidRPr="00987B39" w:rsidRDefault="00843BDB" w:rsidP="00987B39">
      <w:pPr>
        <w:pStyle w:val="a3"/>
        <w:widowControl w:val="0"/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line="276" w:lineRule="auto"/>
      </w:pPr>
      <w:hyperlink r:id="rId21" w:history="1">
        <w:r w:rsidR="00987B39" w:rsidRPr="00987B39">
          <w:rPr>
            <w:rStyle w:val="af0"/>
            <w:iCs/>
          </w:rPr>
          <w:t>www.slovari.ru/dictsearch</w:t>
        </w:r>
      </w:hyperlink>
      <w:r w:rsidR="00987B39" w:rsidRPr="00987B39">
        <w:rPr>
          <w:iCs/>
        </w:rPr>
        <w:t xml:space="preserve"> (Словари. </w:t>
      </w:r>
      <w:proofErr w:type="spellStart"/>
      <w:r w:rsidR="00987B39" w:rsidRPr="00987B39">
        <w:rPr>
          <w:iCs/>
        </w:rPr>
        <w:t>ру</w:t>
      </w:r>
      <w:proofErr w:type="spellEnd"/>
      <w:r w:rsidR="00987B39" w:rsidRPr="00987B39">
        <w:rPr>
          <w:iCs/>
        </w:rPr>
        <w:t>).</w:t>
      </w:r>
    </w:p>
    <w:p w:rsidR="00987B39" w:rsidRPr="00987B39" w:rsidRDefault="00843BDB" w:rsidP="00987B39">
      <w:pPr>
        <w:pStyle w:val="a3"/>
        <w:numPr>
          <w:ilvl w:val="0"/>
          <w:numId w:val="22"/>
        </w:numPr>
        <w:shd w:val="clear" w:color="auto" w:fill="FFFFFF"/>
        <w:ind w:right="141"/>
        <w:rPr>
          <w:iCs/>
        </w:rPr>
      </w:pPr>
      <w:hyperlink r:id="rId22" w:history="1">
        <w:r w:rsidR="00987B39" w:rsidRPr="00987B39">
          <w:rPr>
            <w:rStyle w:val="af0"/>
            <w:iCs/>
          </w:rPr>
          <w:t>www.spravka.gramota.ru</w:t>
        </w:r>
      </w:hyperlink>
      <w:r w:rsidR="00987B39" w:rsidRPr="00987B39">
        <w:rPr>
          <w:iCs/>
        </w:rPr>
        <w:t xml:space="preserve"> (Справочная служба русского языка).</w:t>
      </w:r>
    </w:p>
    <w:p w:rsidR="00987B39" w:rsidRPr="00987B39" w:rsidRDefault="00843BDB" w:rsidP="00987B39">
      <w:pPr>
        <w:pStyle w:val="a3"/>
        <w:numPr>
          <w:ilvl w:val="0"/>
          <w:numId w:val="22"/>
        </w:numPr>
        <w:shd w:val="clear" w:color="auto" w:fill="FFFFFF"/>
        <w:ind w:right="141"/>
        <w:rPr>
          <w:iCs/>
        </w:rPr>
      </w:pPr>
      <w:hyperlink r:id="rId23" w:history="1">
        <w:r w:rsidR="00987B39" w:rsidRPr="00987B39">
          <w:rPr>
            <w:rStyle w:val="af0"/>
            <w:iCs/>
          </w:rPr>
          <w:t>www.Ucheba.com</w:t>
        </w:r>
      </w:hyperlink>
      <w:r w:rsidR="00987B39" w:rsidRPr="00987B39">
        <w:rPr>
          <w:iCs/>
        </w:rPr>
        <w:t xml:space="preserve"> (Образовательный портал «Учеба»: «Уроки» (</w:t>
      </w:r>
      <w:hyperlink r:id="rId24" w:history="1">
        <w:r w:rsidR="00987B39" w:rsidRPr="00987B39">
          <w:rPr>
            <w:rStyle w:val="af0"/>
            <w:iCs/>
          </w:rPr>
          <w:t>www.uroki.ru</w:t>
        </w:r>
      </w:hyperlink>
      <w:r w:rsidR="00987B39" w:rsidRPr="00987B39">
        <w:rPr>
          <w:iCs/>
        </w:rPr>
        <w:t>)</w:t>
      </w:r>
    </w:p>
    <w:p w:rsidR="00987B39" w:rsidRPr="00987B39" w:rsidRDefault="00843BDB" w:rsidP="00987B39">
      <w:pPr>
        <w:pStyle w:val="a3"/>
        <w:numPr>
          <w:ilvl w:val="0"/>
          <w:numId w:val="22"/>
        </w:numPr>
        <w:shd w:val="clear" w:color="auto" w:fill="FFFFFF"/>
        <w:ind w:right="141"/>
        <w:rPr>
          <w:iCs/>
        </w:rPr>
      </w:pPr>
      <w:hyperlink r:id="rId25" w:history="1">
        <w:r w:rsidR="00987B39" w:rsidRPr="00987B39">
          <w:rPr>
            <w:rStyle w:val="af0"/>
            <w:iCs/>
          </w:rPr>
          <w:t>www.uchportal.ru</w:t>
        </w:r>
      </w:hyperlink>
      <w:r w:rsidR="00987B39" w:rsidRPr="00987B39">
        <w:rPr>
          <w:iCs/>
        </w:rPr>
        <w:t xml:space="preserve"> (Учительский портал. Уроки, презентации, контрольные работы, тесты, компьютерные программы, методические разработки по русскому языку и литературе).</w:t>
      </w:r>
    </w:p>
    <w:p w:rsidR="00987B39" w:rsidRDefault="00987B39" w:rsidP="00987B39">
      <w:pPr>
        <w:pStyle w:val="a3"/>
        <w:widowControl w:val="0"/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line="276" w:lineRule="auto"/>
      </w:pPr>
      <w:r>
        <w:t xml:space="preserve">Антонова Е.С., </w:t>
      </w:r>
      <w:proofErr w:type="spellStart"/>
      <w:r>
        <w:t>Воителева</w:t>
      </w:r>
      <w:proofErr w:type="spellEnd"/>
      <w:r>
        <w:t xml:space="preserve"> Т.М. Русский язык: Учебник. Для НПО и СПО. - 5-е изд., стереотип. – М.: Академия, 2014. </w:t>
      </w:r>
    </w:p>
    <w:p w:rsidR="00987B39" w:rsidRDefault="00987B39" w:rsidP="00987B39">
      <w:pPr>
        <w:pStyle w:val="a3"/>
        <w:widowControl w:val="0"/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line="276" w:lineRule="auto"/>
      </w:pPr>
      <w:proofErr w:type="spellStart"/>
      <w:r>
        <w:t>Воителева</w:t>
      </w:r>
      <w:proofErr w:type="spellEnd"/>
      <w:r>
        <w:t xml:space="preserve"> Т.М. Русский язык: сб. упражнений: учеб. пособие сред. проф. образования. — М., 2014.</w:t>
      </w:r>
    </w:p>
    <w:p w:rsidR="00987B39" w:rsidRPr="00080C04" w:rsidRDefault="00987B39" w:rsidP="00987B39">
      <w:pPr>
        <w:pStyle w:val="a3"/>
        <w:numPr>
          <w:ilvl w:val="0"/>
          <w:numId w:val="22"/>
        </w:numPr>
        <w:shd w:val="clear" w:color="auto" w:fill="FFFFFF"/>
        <w:ind w:right="141"/>
        <w:jc w:val="both"/>
      </w:pPr>
      <w:r w:rsidRPr="00987B39">
        <w:rPr>
          <w:iCs/>
        </w:rPr>
        <w:t xml:space="preserve">Горшков А.И. </w:t>
      </w:r>
      <w:r w:rsidRPr="00080C04">
        <w:t>Русская словесность. От слова к словесности. 10—11 классы: учебник для общеобразовательных учреждений. — М., 2010.</w:t>
      </w:r>
    </w:p>
    <w:p w:rsidR="00987B39" w:rsidRPr="00080C04" w:rsidRDefault="00987B39" w:rsidP="00987B39">
      <w:pPr>
        <w:pStyle w:val="a3"/>
        <w:numPr>
          <w:ilvl w:val="0"/>
          <w:numId w:val="22"/>
        </w:numPr>
        <w:shd w:val="clear" w:color="auto" w:fill="FFFFFF"/>
        <w:ind w:right="141"/>
      </w:pPr>
      <w:r w:rsidRPr="00987B39">
        <w:rPr>
          <w:iCs/>
        </w:rPr>
        <w:t>Львова С.И</w:t>
      </w:r>
      <w:r w:rsidRPr="00080C04">
        <w:t>. Таблицы по русскому языку. — М., 2010.</w:t>
      </w:r>
    </w:p>
    <w:p w:rsidR="00987B39" w:rsidRDefault="00987B39" w:rsidP="00987B39">
      <w:pPr>
        <w:pStyle w:val="a3"/>
        <w:numPr>
          <w:ilvl w:val="0"/>
          <w:numId w:val="22"/>
        </w:numPr>
        <w:shd w:val="clear" w:color="auto" w:fill="FFFFFF"/>
        <w:ind w:right="141"/>
        <w:jc w:val="both"/>
      </w:pPr>
      <w:proofErr w:type="spellStart"/>
      <w:r w:rsidRPr="00987B39">
        <w:rPr>
          <w:iCs/>
        </w:rPr>
        <w:t>Пахнова</w:t>
      </w:r>
      <w:proofErr w:type="spellEnd"/>
      <w:r w:rsidRPr="00987B39">
        <w:rPr>
          <w:i/>
          <w:iCs/>
        </w:rPr>
        <w:t xml:space="preserve"> Т.М. </w:t>
      </w:r>
      <w:r w:rsidRPr="0012197A">
        <w:t>Готовимся к устному и письменному экзамену по русскому языку. — М., 2011.</w:t>
      </w:r>
    </w:p>
    <w:p w:rsidR="00987B39" w:rsidRPr="0012197A" w:rsidRDefault="00987B39" w:rsidP="00987B39">
      <w:pPr>
        <w:pStyle w:val="a3"/>
        <w:numPr>
          <w:ilvl w:val="0"/>
          <w:numId w:val="22"/>
        </w:numPr>
        <w:shd w:val="clear" w:color="auto" w:fill="FFFFFF"/>
        <w:ind w:right="141"/>
        <w:jc w:val="both"/>
      </w:pPr>
      <w:r w:rsidRPr="0012197A">
        <w:t xml:space="preserve">Письмо Департамента государственной политики в сфере подготовки рабочих кадров и ДПО Минобрнауки России от 17.03.2015 № 06-259 «Рекомендации по организации </w:t>
      </w:r>
      <w:r w:rsidRPr="0012197A">
        <w:lastRenderedPageBreak/>
        <w:t>получе</w:t>
      </w:r>
      <w:r w:rsidRPr="0012197A">
        <w:softHyphen/>
        <w:t>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образования».</w:t>
      </w:r>
    </w:p>
    <w:p w:rsidR="00987B39" w:rsidRDefault="00987B39" w:rsidP="00987B39">
      <w:pPr>
        <w:pStyle w:val="a3"/>
        <w:widowControl w:val="0"/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line="276" w:lineRule="auto"/>
      </w:pPr>
      <w:r w:rsidRPr="00A23C3E">
        <w:t>Порядок организации и осуществления образовательной деятельности по образовательным программам среднего профессионального образования, утвержденный приказом Министерства образования и науки Российской Федерации от 14 июня 2013 г. №464;</w:t>
      </w:r>
    </w:p>
    <w:p w:rsidR="00987B39" w:rsidRDefault="00987B39" w:rsidP="00987B39">
      <w:pPr>
        <w:pStyle w:val="a3"/>
        <w:widowControl w:val="0"/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line="276" w:lineRule="auto"/>
      </w:pPr>
      <w:r w:rsidRPr="0012197A">
        <w:t>Приказ Минобрнауки России от 17.05.2012 № 413 «Об утверждении федерального государ</w:t>
      </w:r>
      <w:r w:rsidRPr="0012197A">
        <w:softHyphen/>
        <w:t>ственного образовательного стандарта среднего (полного) общего образования» (зарегистриро</w:t>
      </w:r>
      <w:r w:rsidRPr="0012197A">
        <w:softHyphen/>
        <w:t>ван в Минюсте РФ 07.06.2012 № 24480).</w:t>
      </w:r>
    </w:p>
    <w:p w:rsidR="00987B39" w:rsidRPr="0012197A" w:rsidRDefault="00987B39" w:rsidP="00987B39">
      <w:pPr>
        <w:pStyle w:val="a3"/>
        <w:numPr>
          <w:ilvl w:val="0"/>
          <w:numId w:val="22"/>
        </w:numPr>
        <w:shd w:val="clear" w:color="auto" w:fill="FFFFFF"/>
        <w:ind w:right="141"/>
        <w:jc w:val="both"/>
      </w:pPr>
      <w:r w:rsidRPr="0012197A">
        <w:t>Приказ Минобрнауки России от 29.12.2014 № 1645 «О внесении изменений в Приказ Министерства образования и науки Российской Федерации от 17 мая 2012 г. № 413 “Об утверждении федерального государственного образовательного стандарта среднего (полного) общего образования”».</w:t>
      </w:r>
    </w:p>
    <w:p w:rsidR="00987B39" w:rsidRDefault="00987B39" w:rsidP="00987B39">
      <w:pPr>
        <w:pStyle w:val="a3"/>
        <w:widowControl w:val="0"/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line="276" w:lineRule="auto"/>
      </w:pPr>
      <w:r w:rsidRPr="0012197A">
        <w:t>Федеральный закон от 29.12.2012 № 273-ФЗ «Об образовании в Российской Федерации» (</w:t>
      </w:r>
      <w:proofErr w:type="gramStart"/>
      <w:r w:rsidRPr="0012197A">
        <w:t xml:space="preserve">в </w:t>
      </w:r>
      <w:r>
        <w:t xml:space="preserve"> </w:t>
      </w:r>
      <w:proofErr w:type="spellStart"/>
      <w:r>
        <w:t>последн</w:t>
      </w:r>
      <w:proofErr w:type="spellEnd"/>
      <w:proofErr w:type="gramEnd"/>
      <w:r>
        <w:t>. редакции</w:t>
      </w:r>
      <w:r w:rsidRPr="0012197A">
        <w:t>).</w:t>
      </w:r>
    </w:p>
    <w:p w:rsidR="00080C04" w:rsidRDefault="00080C04" w:rsidP="00987B39">
      <w:pPr>
        <w:shd w:val="clear" w:color="auto" w:fill="FFFFFF"/>
        <w:ind w:right="141"/>
        <w:rPr>
          <w:b/>
        </w:rPr>
      </w:pPr>
    </w:p>
    <w:p w:rsidR="0012197A" w:rsidRPr="0012197A" w:rsidRDefault="0012197A" w:rsidP="00987B39">
      <w:pPr>
        <w:shd w:val="clear" w:color="auto" w:fill="FFFFFF"/>
        <w:ind w:right="141"/>
      </w:pPr>
    </w:p>
    <w:sectPr w:rsidR="0012197A" w:rsidRPr="0012197A" w:rsidSect="00080C04">
      <w:pgSz w:w="11906" w:h="16838"/>
      <w:pgMar w:top="567" w:right="566" w:bottom="567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BDB" w:rsidRDefault="00843BDB" w:rsidP="00735B7C">
      <w:r>
        <w:separator/>
      </w:r>
    </w:p>
  </w:endnote>
  <w:endnote w:type="continuationSeparator" w:id="0">
    <w:p w:rsidR="00843BDB" w:rsidRDefault="00843BDB" w:rsidP="00735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ragmaticaC">
    <w:altName w:val="Courier New"/>
    <w:panose1 w:val="020B0604020202020204"/>
    <w:charset w:val="00"/>
    <w:family w:val="decorative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35E" w:rsidRDefault="007F335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BDB" w:rsidRDefault="00843BDB" w:rsidP="00735B7C">
      <w:r>
        <w:separator/>
      </w:r>
    </w:p>
  </w:footnote>
  <w:footnote w:type="continuationSeparator" w:id="0">
    <w:p w:rsidR="00843BDB" w:rsidRDefault="00843BDB" w:rsidP="00735B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3DC5798"/>
    <w:lvl w:ilvl="0">
      <w:numFmt w:val="bullet"/>
      <w:lvlText w:val="*"/>
      <w:lvlJc w:val="left"/>
    </w:lvl>
  </w:abstractNum>
  <w:abstractNum w:abstractNumId="1" w15:restartNumberingAfterBreak="0">
    <w:nsid w:val="0C3571B4"/>
    <w:multiLevelType w:val="hybridMultilevel"/>
    <w:tmpl w:val="982095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430E5"/>
    <w:multiLevelType w:val="hybridMultilevel"/>
    <w:tmpl w:val="E50A6D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D55282"/>
    <w:multiLevelType w:val="hybridMultilevel"/>
    <w:tmpl w:val="E8D496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4C7E1B"/>
    <w:multiLevelType w:val="hybridMultilevel"/>
    <w:tmpl w:val="398E8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331AD"/>
    <w:multiLevelType w:val="hybridMultilevel"/>
    <w:tmpl w:val="9E36F3EC"/>
    <w:lvl w:ilvl="0" w:tplc="A1223D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E17CC3"/>
    <w:multiLevelType w:val="hybridMultilevel"/>
    <w:tmpl w:val="111EF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A127B8"/>
    <w:multiLevelType w:val="hybridMultilevel"/>
    <w:tmpl w:val="06484C1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A13A46"/>
    <w:multiLevelType w:val="hybridMultilevel"/>
    <w:tmpl w:val="EEB08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DD169C"/>
    <w:multiLevelType w:val="hybridMultilevel"/>
    <w:tmpl w:val="33349CD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 w15:restartNumberingAfterBreak="0">
    <w:nsid w:val="3EB74251"/>
    <w:multiLevelType w:val="hybridMultilevel"/>
    <w:tmpl w:val="79DA33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AB357E"/>
    <w:multiLevelType w:val="hybridMultilevel"/>
    <w:tmpl w:val="65C80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AD2516"/>
    <w:multiLevelType w:val="hybridMultilevel"/>
    <w:tmpl w:val="0BEA8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E32E72"/>
    <w:multiLevelType w:val="hybridMultilevel"/>
    <w:tmpl w:val="06484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530A1C"/>
    <w:multiLevelType w:val="hybridMultilevel"/>
    <w:tmpl w:val="D9147D5A"/>
    <w:lvl w:ilvl="0" w:tplc="A1223D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4F07605"/>
    <w:multiLevelType w:val="hybridMultilevel"/>
    <w:tmpl w:val="E7BEE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1B1FB5"/>
    <w:multiLevelType w:val="hybridMultilevel"/>
    <w:tmpl w:val="32007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3C4293"/>
    <w:multiLevelType w:val="hybridMultilevel"/>
    <w:tmpl w:val="45E0315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"/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3"/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6"/>
  </w:num>
  <w:num w:numId="14">
    <w:abstractNumId w:val="4"/>
  </w:num>
  <w:num w:numId="15">
    <w:abstractNumId w:val="11"/>
  </w:num>
  <w:num w:numId="16">
    <w:abstractNumId w:val="1"/>
  </w:num>
  <w:num w:numId="17">
    <w:abstractNumId w:val="13"/>
  </w:num>
  <w:num w:numId="18">
    <w:abstractNumId w:val="12"/>
  </w:num>
  <w:num w:numId="19">
    <w:abstractNumId w:val="8"/>
  </w:num>
  <w:num w:numId="20">
    <w:abstractNumId w:val="7"/>
  </w:num>
  <w:num w:numId="21">
    <w:abstractNumId w:val="15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17C7"/>
    <w:rsid w:val="000065FC"/>
    <w:rsid w:val="000268A5"/>
    <w:rsid w:val="000646FC"/>
    <w:rsid w:val="00080C04"/>
    <w:rsid w:val="000956C6"/>
    <w:rsid w:val="000C01B9"/>
    <w:rsid w:val="000C44AA"/>
    <w:rsid w:val="0012197A"/>
    <w:rsid w:val="00132519"/>
    <w:rsid w:val="001364A5"/>
    <w:rsid w:val="00167625"/>
    <w:rsid w:val="00177ACD"/>
    <w:rsid w:val="00185C5C"/>
    <w:rsid w:val="001D2800"/>
    <w:rsid w:val="00216C0E"/>
    <w:rsid w:val="00222E1E"/>
    <w:rsid w:val="00260953"/>
    <w:rsid w:val="002943D5"/>
    <w:rsid w:val="002B7C64"/>
    <w:rsid w:val="002C5C98"/>
    <w:rsid w:val="002C61FA"/>
    <w:rsid w:val="002D17C7"/>
    <w:rsid w:val="002D69DE"/>
    <w:rsid w:val="00324B2B"/>
    <w:rsid w:val="003D7582"/>
    <w:rsid w:val="003F5A3C"/>
    <w:rsid w:val="00433838"/>
    <w:rsid w:val="00435359"/>
    <w:rsid w:val="00444276"/>
    <w:rsid w:val="004640C5"/>
    <w:rsid w:val="00492322"/>
    <w:rsid w:val="004A5169"/>
    <w:rsid w:val="00510355"/>
    <w:rsid w:val="005223CB"/>
    <w:rsid w:val="0054488F"/>
    <w:rsid w:val="0057013D"/>
    <w:rsid w:val="0057040A"/>
    <w:rsid w:val="005913FC"/>
    <w:rsid w:val="005A0B13"/>
    <w:rsid w:val="005F4CD5"/>
    <w:rsid w:val="00641607"/>
    <w:rsid w:val="006C3F85"/>
    <w:rsid w:val="006F2793"/>
    <w:rsid w:val="00701C71"/>
    <w:rsid w:val="00735B7C"/>
    <w:rsid w:val="007508F4"/>
    <w:rsid w:val="00776C7F"/>
    <w:rsid w:val="00797D32"/>
    <w:rsid w:val="007E6391"/>
    <w:rsid w:val="007E7F70"/>
    <w:rsid w:val="007F335E"/>
    <w:rsid w:val="00825FDE"/>
    <w:rsid w:val="00843BDB"/>
    <w:rsid w:val="00856729"/>
    <w:rsid w:val="00896E06"/>
    <w:rsid w:val="008979F4"/>
    <w:rsid w:val="008A5802"/>
    <w:rsid w:val="00913515"/>
    <w:rsid w:val="00955837"/>
    <w:rsid w:val="009561E4"/>
    <w:rsid w:val="00963A4B"/>
    <w:rsid w:val="009755FF"/>
    <w:rsid w:val="00987B39"/>
    <w:rsid w:val="00987C3A"/>
    <w:rsid w:val="009B6263"/>
    <w:rsid w:val="009F078D"/>
    <w:rsid w:val="00A341BB"/>
    <w:rsid w:val="00A455BE"/>
    <w:rsid w:val="00A51489"/>
    <w:rsid w:val="00A5276C"/>
    <w:rsid w:val="00A56A79"/>
    <w:rsid w:val="00A77602"/>
    <w:rsid w:val="00AA0361"/>
    <w:rsid w:val="00AD7215"/>
    <w:rsid w:val="00AF141F"/>
    <w:rsid w:val="00B51A6F"/>
    <w:rsid w:val="00B622DF"/>
    <w:rsid w:val="00B65320"/>
    <w:rsid w:val="00B662D2"/>
    <w:rsid w:val="00B67A9B"/>
    <w:rsid w:val="00B73CA2"/>
    <w:rsid w:val="00B82E3D"/>
    <w:rsid w:val="00B82FF7"/>
    <w:rsid w:val="00B90B2C"/>
    <w:rsid w:val="00BC0B4D"/>
    <w:rsid w:val="00BC5B5A"/>
    <w:rsid w:val="00BD1656"/>
    <w:rsid w:val="00BE72F8"/>
    <w:rsid w:val="00C0358B"/>
    <w:rsid w:val="00C04145"/>
    <w:rsid w:val="00C066AD"/>
    <w:rsid w:val="00C4142B"/>
    <w:rsid w:val="00C50708"/>
    <w:rsid w:val="00CA5744"/>
    <w:rsid w:val="00D01C23"/>
    <w:rsid w:val="00D14FC3"/>
    <w:rsid w:val="00D20225"/>
    <w:rsid w:val="00D40AFC"/>
    <w:rsid w:val="00D93074"/>
    <w:rsid w:val="00DD4D50"/>
    <w:rsid w:val="00DE2E13"/>
    <w:rsid w:val="00DE4363"/>
    <w:rsid w:val="00DF01FE"/>
    <w:rsid w:val="00DF1C74"/>
    <w:rsid w:val="00E12D6A"/>
    <w:rsid w:val="00E141DD"/>
    <w:rsid w:val="00E169EE"/>
    <w:rsid w:val="00EB192C"/>
    <w:rsid w:val="00ED01E9"/>
    <w:rsid w:val="00ED15B6"/>
    <w:rsid w:val="00EE3073"/>
    <w:rsid w:val="00EF5360"/>
    <w:rsid w:val="00F26133"/>
    <w:rsid w:val="00F26B46"/>
    <w:rsid w:val="00F50850"/>
    <w:rsid w:val="00F55BDD"/>
    <w:rsid w:val="00F87627"/>
    <w:rsid w:val="00F94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DB4222"/>
  <w15:docId w15:val="{47512725-FB7B-4EF4-A52E-85301C597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7C7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17C7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semiHidden/>
    <w:unhideWhenUsed/>
    <w:qFormat/>
    <w:rsid w:val="00F2613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613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17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F2613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2613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21">
    <w:name w:val="Body Text Indent 2"/>
    <w:basedOn w:val="a"/>
    <w:link w:val="22"/>
    <w:rsid w:val="002D17C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D17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D17C7"/>
    <w:pPr>
      <w:ind w:left="720"/>
      <w:contextualSpacing/>
    </w:pPr>
  </w:style>
  <w:style w:type="paragraph" w:styleId="a4">
    <w:name w:val="header"/>
    <w:basedOn w:val="a"/>
    <w:link w:val="a5"/>
    <w:unhideWhenUsed/>
    <w:rsid w:val="00F2613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261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7"/>
    <w:uiPriority w:val="99"/>
    <w:rsid w:val="00F261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6"/>
    <w:uiPriority w:val="99"/>
    <w:unhideWhenUsed/>
    <w:rsid w:val="00F26133"/>
    <w:pPr>
      <w:tabs>
        <w:tab w:val="center" w:pos="4677"/>
        <w:tab w:val="right" w:pos="9355"/>
      </w:tabs>
    </w:pPr>
  </w:style>
  <w:style w:type="character" w:customStyle="1" w:styleId="11">
    <w:name w:val="Нижний колонтитул Знак1"/>
    <w:basedOn w:val="a0"/>
    <w:uiPriority w:val="99"/>
    <w:semiHidden/>
    <w:rsid w:val="00F261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nhideWhenUsed/>
    <w:rsid w:val="00F26133"/>
    <w:pPr>
      <w:spacing w:after="120"/>
    </w:pPr>
  </w:style>
  <w:style w:type="character" w:customStyle="1" w:styleId="a9">
    <w:name w:val="Основной текст Знак"/>
    <w:basedOn w:val="a0"/>
    <w:link w:val="a8"/>
    <w:rsid w:val="00F261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b"/>
    <w:rsid w:val="00F261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a"/>
    <w:unhideWhenUsed/>
    <w:rsid w:val="00F26133"/>
    <w:pPr>
      <w:spacing w:after="120"/>
      <w:ind w:left="283"/>
    </w:pPr>
  </w:style>
  <w:style w:type="character" w:customStyle="1" w:styleId="12">
    <w:name w:val="Основной текст с отступом Знак1"/>
    <w:basedOn w:val="a0"/>
    <w:uiPriority w:val="99"/>
    <w:semiHidden/>
    <w:rsid w:val="00F261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semiHidden/>
    <w:rsid w:val="00F261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3"/>
    <w:basedOn w:val="a"/>
    <w:link w:val="31"/>
    <w:semiHidden/>
    <w:unhideWhenUsed/>
    <w:rsid w:val="00F26133"/>
    <w:pPr>
      <w:spacing w:after="120"/>
    </w:pPr>
    <w:rPr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rsid w:val="00F261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1">
    <w:name w:val="FR1"/>
    <w:rsid w:val="00F26133"/>
    <w:pPr>
      <w:suppressAutoHyphens/>
      <w:ind w:left="360" w:right="400"/>
      <w:jc w:val="center"/>
    </w:pPr>
    <w:rPr>
      <w:rFonts w:ascii="Arial Narrow" w:eastAsia="Times New Roman" w:hAnsi="Arial Narrow" w:cs="Times New Roman"/>
      <w:sz w:val="32"/>
      <w:szCs w:val="20"/>
      <w:lang w:eastAsia="ru-RU"/>
    </w:rPr>
  </w:style>
  <w:style w:type="paragraph" w:customStyle="1" w:styleId="FR3">
    <w:name w:val="FR3"/>
    <w:rsid w:val="00F26133"/>
    <w:pPr>
      <w:suppressAutoHyphens/>
      <w:spacing w:before="200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210">
    <w:name w:val="Основной текст 21"/>
    <w:basedOn w:val="a"/>
    <w:rsid w:val="00F26133"/>
    <w:pPr>
      <w:spacing w:after="120" w:line="480" w:lineRule="auto"/>
    </w:pPr>
  </w:style>
  <w:style w:type="paragraph" w:customStyle="1" w:styleId="ac">
    <w:name w:val="параграф"/>
    <w:basedOn w:val="a"/>
    <w:rsid w:val="00F26133"/>
    <w:pPr>
      <w:autoSpaceDE w:val="0"/>
      <w:spacing w:line="236" w:lineRule="atLeast"/>
      <w:jc w:val="center"/>
    </w:pPr>
    <w:rPr>
      <w:rFonts w:ascii="PragmaticaC" w:hAnsi="PragmaticaC" w:cs="Wingdings"/>
      <w:b/>
      <w:bCs/>
      <w:sz w:val="20"/>
      <w:szCs w:val="20"/>
    </w:rPr>
  </w:style>
  <w:style w:type="character" w:customStyle="1" w:styleId="23">
    <w:name w:val="Основной текст (2) + Полужирный"/>
    <w:rsid w:val="00F26133"/>
    <w:rPr>
      <w:rFonts w:ascii="Times New Roman" w:hAnsi="Times New Roman" w:cs="Times New Roman" w:hint="default"/>
      <w:b/>
      <w:bCs/>
      <w:spacing w:val="0"/>
      <w:sz w:val="27"/>
      <w:szCs w:val="27"/>
    </w:rPr>
  </w:style>
  <w:style w:type="paragraph" w:customStyle="1" w:styleId="311">
    <w:name w:val="Основной текст с отступом 31"/>
    <w:basedOn w:val="a"/>
    <w:rsid w:val="00F26133"/>
    <w:pPr>
      <w:spacing w:after="120"/>
      <w:ind w:left="283"/>
    </w:pPr>
    <w:rPr>
      <w:sz w:val="16"/>
      <w:szCs w:val="16"/>
      <w:lang w:eastAsia="ar-SA"/>
    </w:rPr>
  </w:style>
  <w:style w:type="paragraph" w:customStyle="1" w:styleId="211">
    <w:name w:val="Список 21"/>
    <w:basedOn w:val="a"/>
    <w:rsid w:val="00F26133"/>
    <w:pPr>
      <w:ind w:left="566" w:hanging="283"/>
    </w:pPr>
    <w:rPr>
      <w:sz w:val="20"/>
      <w:szCs w:val="20"/>
      <w:lang w:eastAsia="ar-SA"/>
    </w:rPr>
  </w:style>
  <w:style w:type="table" w:styleId="ad">
    <w:name w:val="Table Grid"/>
    <w:basedOn w:val="a1"/>
    <w:rsid w:val="0012197A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0C01B9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C01B9"/>
    <w:rPr>
      <w:rFonts w:ascii="Segoe UI" w:eastAsia="Times New Roman" w:hAnsi="Segoe UI" w:cs="Segoe UI"/>
      <w:sz w:val="18"/>
      <w:szCs w:val="18"/>
      <w:lang w:eastAsia="ru-RU"/>
    </w:rPr>
  </w:style>
  <w:style w:type="character" w:styleId="af0">
    <w:name w:val="Hyperlink"/>
    <w:basedOn w:val="a0"/>
    <w:uiPriority w:val="99"/>
    <w:unhideWhenUsed/>
    <w:rsid w:val="00987B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etymolog.ruslang.ru" TargetMode="External"/><Relationship Id="rId18" Type="http://schemas.openxmlformats.org/officeDocument/2006/relationships/hyperlink" Target="http://www.rus.1september.ru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slovari.ru/dictsearch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biblio-online.ru/viewer/russkiy-yazyk-i-kultura-rechi-437142" TargetMode="External"/><Relationship Id="rId17" Type="http://schemas.openxmlformats.org/officeDocument/2006/relationships/hyperlink" Target="http://www.prosv.ru/umk/konkurs/info.aspx?ob_no=12267" TargetMode="External"/><Relationship Id="rId25" Type="http://schemas.openxmlformats.org/officeDocument/2006/relationships/hyperlink" Target="http://www.uchporta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osobie.ru" TargetMode="External"/><Relationship Id="rId20" Type="http://schemas.openxmlformats.org/officeDocument/2006/relationships/hyperlink" Target="http://www.russkiyjazik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blio-online.ru/book/russkiy-yazyk-sintaksis-punktuaciya-438029" TargetMode="External"/><Relationship Id="rId24" Type="http://schemas.openxmlformats.org/officeDocument/2006/relationships/hyperlink" Target="http://www.uroki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etodiki.ru" TargetMode="External"/><Relationship Id="rId23" Type="http://schemas.openxmlformats.org/officeDocument/2006/relationships/hyperlink" Target="http://www.Ucheba.com" TargetMode="External"/><Relationship Id="rId10" Type="http://schemas.openxmlformats.org/officeDocument/2006/relationships/hyperlink" Target="https://biblio-online.ru/book/russkiy-yazyk-morfemika-slovoobrazovanie-morfologiya-438028" TargetMode="External"/><Relationship Id="rId19" Type="http://schemas.openxmlformats.org/officeDocument/2006/relationships/hyperlink" Target="http://www.ruscorpora.r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it-n.ru/communities.aspx?cat_no=2168&amp;tmpl=com" TargetMode="External"/><Relationship Id="rId22" Type="http://schemas.openxmlformats.org/officeDocument/2006/relationships/hyperlink" Target="http://www.spravka.gramota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B8E8B-772F-4AB4-BE5A-4252D4FE9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6868</Words>
  <Characters>39152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Наташа</cp:lastModifiedBy>
  <cp:revision>56</cp:revision>
  <cp:lastPrinted>2022-12-24T08:56:00Z</cp:lastPrinted>
  <dcterms:created xsi:type="dcterms:W3CDTF">2015-10-12T12:06:00Z</dcterms:created>
  <dcterms:modified xsi:type="dcterms:W3CDTF">2023-09-08T18:47:00Z</dcterms:modified>
</cp:coreProperties>
</file>