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86" w:rsidRPr="00776325" w:rsidRDefault="008F5486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Cs w:val="20"/>
          <w:lang w:eastAsia="ru-RU"/>
        </w:rPr>
      </w:pPr>
      <w:r w:rsidRPr="00776325">
        <w:rPr>
          <w:rFonts w:ascii="Times New Roman" w:eastAsia="Times New Roman" w:hAnsi="Times New Roman" w:cs="Times New Roman"/>
          <w:caps/>
          <w:szCs w:val="20"/>
          <w:lang w:eastAsia="ru-RU"/>
        </w:rPr>
        <w:t>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8F5486" w:rsidRPr="004E12CA" w:rsidRDefault="008F5486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F5486" w:rsidRPr="004E12CA" w:rsidRDefault="008F5486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4E12CA" w:rsidRDefault="008F5486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4E12CA" w:rsidRDefault="008F5486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4E12CA" w:rsidRDefault="008F5486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4E12CA" w:rsidRDefault="008F5486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4E12CA" w:rsidRDefault="008F5486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4E12CA" w:rsidRDefault="008F5486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4E12CA" w:rsidRDefault="008F5486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4E12CA" w:rsidRDefault="008F5486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4E12CA" w:rsidRDefault="008F5486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Default="008F5486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12CA" w:rsidRPr="004E12CA" w:rsidRDefault="004E12CA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4E12CA" w:rsidRDefault="008F5486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 УЧЕБНОЙ ДИСЦИПЛИНЫ</w:t>
      </w:r>
    </w:p>
    <w:p w:rsidR="008F5486" w:rsidRDefault="008F5486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776325" w:rsidRPr="004E12CA" w:rsidRDefault="00776325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E10" w:rsidRDefault="00BB2E10" w:rsidP="00E10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16A6" w:rsidRPr="008216A6" w:rsidRDefault="00BB2E10" w:rsidP="00821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профессии </w:t>
      </w:r>
      <w:r w:rsidR="008216A6" w:rsidRPr="008216A6">
        <w:rPr>
          <w:rFonts w:ascii="Times New Roman" w:eastAsia="Times New Roman" w:hAnsi="Times New Roman" w:cs="Times New Roman"/>
          <w:sz w:val="28"/>
          <w:szCs w:val="24"/>
          <w:lang w:eastAsia="ru-RU"/>
        </w:rPr>
        <w:t>15.01.35 Мастер слесарных работ</w:t>
      </w:r>
    </w:p>
    <w:p w:rsidR="008F5486" w:rsidRPr="004E12CA" w:rsidRDefault="008F5486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D3D" w:rsidRPr="00DB5D3D" w:rsidRDefault="00DB5D3D" w:rsidP="00DB5D3D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5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обучения: технологический</w:t>
      </w:r>
    </w:p>
    <w:p w:rsidR="008F5486" w:rsidRPr="004E12CA" w:rsidRDefault="008F5486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86" w:rsidRPr="004E12CA" w:rsidRDefault="008F5486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86" w:rsidRPr="004E12CA" w:rsidRDefault="008F5486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86" w:rsidRPr="004E12CA" w:rsidRDefault="008F5486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86" w:rsidRPr="004E12CA" w:rsidRDefault="008F5486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86" w:rsidRPr="004E12CA" w:rsidRDefault="008F5486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86" w:rsidRPr="004E12CA" w:rsidRDefault="008F5486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86" w:rsidRPr="004E12CA" w:rsidRDefault="008F5486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86" w:rsidRPr="004E12CA" w:rsidRDefault="008F5486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86" w:rsidRPr="004E12CA" w:rsidRDefault="008F5486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86" w:rsidRDefault="008F5486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2CA" w:rsidRDefault="004E12CA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2CA" w:rsidRDefault="004E12CA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2CA" w:rsidRDefault="004E12CA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2CA" w:rsidRDefault="004E12CA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2CA" w:rsidRDefault="004E12CA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2CA" w:rsidRDefault="004E12CA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2CA" w:rsidRDefault="004E12CA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2CA" w:rsidRDefault="004E12CA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2CA" w:rsidRDefault="004E12CA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325" w:rsidRDefault="00776325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325" w:rsidRDefault="00776325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325" w:rsidRDefault="00776325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2CA" w:rsidRDefault="004E12CA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E10" w:rsidRPr="004E12CA" w:rsidRDefault="00BB2E10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86" w:rsidRPr="004E12CA" w:rsidRDefault="008F5486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86" w:rsidRPr="00DB5D3D" w:rsidRDefault="00DB5D3D" w:rsidP="00DB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Саров,</w:t>
      </w:r>
    </w:p>
    <w:p w:rsidR="008F5486" w:rsidRDefault="00DB5D3D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</w:p>
    <w:p w:rsidR="009D462A" w:rsidRPr="004E12CA" w:rsidRDefault="009D462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учебной дисциплины Математика</w:t>
      </w:r>
      <w:r w:rsidR="0077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примерной программы Математика: алгебра и начала математического анализа; геометрия, с учетом требований ФГОС среднего общего образования для профессий среднего профессионального образования.</w:t>
      </w:r>
    </w:p>
    <w:p w:rsidR="009D462A" w:rsidRPr="004E12CA" w:rsidRDefault="009D462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– разработчик: ГБПОУ СПТ им. Б.Г. </w:t>
      </w:r>
      <w:proofErr w:type="spellStart"/>
      <w:r w:rsidRPr="004E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</w:p>
    <w:p w:rsidR="008F5486" w:rsidRPr="004E12CA" w:rsidRDefault="008F5486" w:rsidP="004E12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Лазарева Ю.С., преподаватель ГБПОУ СПТ им. Б.Г. </w:t>
      </w:r>
      <w:proofErr w:type="spellStart"/>
      <w:r w:rsidRPr="004E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66BBF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A6B75B" wp14:editId="64D4F2BA">
            <wp:simplePos x="0" y="0"/>
            <wp:positionH relativeFrom="column">
              <wp:posOffset>-377190</wp:posOffset>
            </wp:positionH>
            <wp:positionV relativeFrom="paragraph">
              <wp:posOffset>179705</wp:posOffset>
            </wp:positionV>
            <wp:extent cx="6934200" cy="1050290"/>
            <wp:effectExtent l="0" t="0" r="0" b="0"/>
            <wp:wrapThrough wrapText="bothSides">
              <wp:wrapPolygon edited="0">
                <wp:start x="0" y="0"/>
                <wp:lineTo x="0" y="21156"/>
                <wp:lineTo x="21541" y="21156"/>
                <wp:lineTo x="21541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6934200" cy="1050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4D" w:rsidRPr="004E12CA" w:rsidRDefault="0023114D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4D" w:rsidRPr="004E12CA" w:rsidRDefault="0023114D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4D" w:rsidRPr="004E12CA" w:rsidRDefault="0023114D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4D" w:rsidRPr="004E12CA" w:rsidRDefault="0023114D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4D" w:rsidRPr="004E12CA" w:rsidRDefault="0023114D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4D" w:rsidRDefault="0023114D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CA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CA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CA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CA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CA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CA" w:rsidRPr="004E12CA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4D" w:rsidRPr="004E12CA" w:rsidRDefault="0023114D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4D" w:rsidRDefault="0023114D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3E2" w:rsidRPr="004E12CA" w:rsidRDefault="005573E2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5573E2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9940F4" w:rsidRPr="004E12CA" w:rsidRDefault="009940F4" w:rsidP="004E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9940F4" w:rsidRPr="004E12CA" w:rsidTr="004E12CA">
        <w:trPr>
          <w:trHeight w:val="318"/>
        </w:trPr>
        <w:tc>
          <w:tcPr>
            <w:tcW w:w="8354" w:type="dxa"/>
          </w:tcPr>
          <w:p w:rsidR="009940F4" w:rsidRPr="004E12CA" w:rsidRDefault="009940F4" w:rsidP="004E12CA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9940F4" w:rsidRPr="004E12CA" w:rsidRDefault="009940F4" w:rsidP="004E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9940F4" w:rsidRPr="004E12CA" w:rsidTr="004E12CA">
        <w:trPr>
          <w:trHeight w:val="653"/>
        </w:trPr>
        <w:tc>
          <w:tcPr>
            <w:tcW w:w="8354" w:type="dxa"/>
          </w:tcPr>
          <w:p w:rsidR="009940F4" w:rsidRPr="004E12CA" w:rsidRDefault="009940F4" w:rsidP="004E12CA">
            <w:pPr>
              <w:pStyle w:val="a3"/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E12CA">
              <w:rPr>
                <w:rFonts w:ascii="Times New Roman" w:hAnsi="Times New Roman"/>
                <w:bCs/>
                <w:caps/>
                <w:sz w:val="24"/>
                <w:szCs w:val="24"/>
              </w:rPr>
              <w:t>пояснительная записка</w:t>
            </w:r>
          </w:p>
          <w:p w:rsidR="009940F4" w:rsidRPr="004E12CA" w:rsidRDefault="009940F4" w:rsidP="004E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9940F4" w:rsidRPr="004E12CA" w:rsidRDefault="009940F4" w:rsidP="004E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40F4" w:rsidRPr="004E12CA" w:rsidTr="004E12CA">
        <w:trPr>
          <w:trHeight w:val="653"/>
        </w:trPr>
        <w:tc>
          <w:tcPr>
            <w:tcW w:w="8354" w:type="dxa"/>
          </w:tcPr>
          <w:p w:rsidR="009940F4" w:rsidRPr="004E12CA" w:rsidRDefault="009940F4" w:rsidP="004E12CA">
            <w:pPr>
              <w:pStyle w:val="a3"/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E12CA">
              <w:rPr>
                <w:rFonts w:ascii="Times New Roman" w:hAnsi="Times New Roman"/>
                <w:bCs/>
                <w:caps/>
                <w:sz w:val="24"/>
                <w:szCs w:val="24"/>
              </w:rPr>
              <w:t>ОБЩАЯ ХАРАКТЕРИСТИКА УЧЕБНОЙ ДИСЦИПЛИНЫ</w:t>
            </w:r>
          </w:p>
          <w:p w:rsidR="009940F4" w:rsidRPr="004E12CA" w:rsidRDefault="009940F4" w:rsidP="004E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9940F4" w:rsidRPr="004E12CA" w:rsidRDefault="009940F4" w:rsidP="004E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40F4" w:rsidRPr="004E12CA" w:rsidTr="004E12CA">
        <w:trPr>
          <w:trHeight w:val="670"/>
        </w:trPr>
        <w:tc>
          <w:tcPr>
            <w:tcW w:w="8354" w:type="dxa"/>
          </w:tcPr>
          <w:p w:rsidR="009940F4" w:rsidRPr="004E12CA" w:rsidRDefault="009940F4" w:rsidP="004E12CA">
            <w:pPr>
              <w:pStyle w:val="a3"/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E12CA">
              <w:rPr>
                <w:rFonts w:ascii="Times New Roman" w:hAnsi="Times New Roman"/>
                <w:bCs/>
                <w:caps/>
                <w:sz w:val="24"/>
                <w:szCs w:val="24"/>
              </w:rPr>
              <w:t>МЕСТО УЧЕБНОЙ ДИСЦИПЛИНЫ В УЧЕБНОМ ПЛАНЕ</w:t>
            </w:r>
          </w:p>
        </w:tc>
        <w:tc>
          <w:tcPr>
            <w:tcW w:w="1252" w:type="dxa"/>
          </w:tcPr>
          <w:p w:rsidR="009940F4" w:rsidRPr="004E12CA" w:rsidRDefault="004E12CA" w:rsidP="004E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40F4" w:rsidRPr="004E12CA" w:rsidTr="004E12CA">
        <w:trPr>
          <w:trHeight w:val="653"/>
        </w:trPr>
        <w:tc>
          <w:tcPr>
            <w:tcW w:w="8354" w:type="dxa"/>
          </w:tcPr>
          <w:p w:rsidR="009940F4" w:rsidRPr="004E12CA" w:rsidRDefault="009940F4" w:rsidP="004E12CA">
            <w:pPr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1252" w:type="dxa"/>
          </w:tcPr>
          <w:p w:rsidR="009940F4" w:rsidRPr="004E12CA" w:rsidRDefault="004E12CA" w:rsidP="004E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40F4" w:rsidRPr="004E12CA" w:rsidTr="004E12CA">
        <w:trPr>
          <w:trHeight w:val="653"/>
        </w:trPr>
        <w:tc>
          <w:tcPr>
            <w:tcW w:w="8354" w:type="dxa"/>
          </w:tcPr>
          <w:p w:rsidR="007F5C7C" w:rsidRPr="007F5C7C" w:rsidRDefault="007F5C7C" w:rsidP="007F5C7C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F5C7C">
              <w:rPr>
                <w:rFonts w:ascii="Times New Roman" w:hAnsi="Times New Roman"/>
                <w:bCs/>
                <w:caps/>
                <w:sz w:val="24"/>
                <w:szCs w:val="24"/>
              </w:rPr>
              <w:t>СТРУКТУРА И СОДЕРЖАНИЕ УЧЕБНОЙ ДИСЦИПЛИНЫ МАТЕМАТИКА</w:t>
            </w:r>
          </w:p>
          <w:p w:rsidR="009940F4" w:rsidRPr="004E12CA" w:rsidRDefault="009940F4" w:rsidP="007F5C7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7F5C7C" w:rsidRDefault="007F5C7C" w:rsidP="004E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0F4" w:rsidRPr="004E12CA" w:rsidRDefault="00881826" w:rsidP="0088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40F4" w:rsidRPr="004E12CA" w:rsidTr="004E12CA">
        <w:trPr>
          <w:trHeight w:val="653"/>
        </w:trPr>
        <w:tc>
          <w:tcPr>
            <w:tcW w:w="8354" w:type="dxa"/>
          </w:tcPr>
          <w:p w:rsidR="009940F4" w:rsidRPr="007F5C7C" w:rsidRDefault="009940F4" w:rsidP="007F5C7C">
            <w:pPr>
              <w:pStyle w:val="a3"/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F5C7C">
              <w:rPr>
                <w:rFonts w:ascii="Times New Roman" w:hAnsi="Times New Roman"/>
                <w:bCs/>
                <w:caps/>
                <w:sz w:val="24"/>
                <w:szCs w:val="24"/>
              </w:rPr>
              <w:t>ХАРАКТЕРИСТИКА ОСНОВНЫХ ВИДОВ УЧЕБНОЙ ДЕЯТЕЛЬНОСТИ СТУДЕНТОВ</w:t>
            </w:r>
          </w:p>
          <w:p w:rsidR="009940F4" w:rsidRPr="004E12CA" w:rsidRDefault="009940F4" w:rsidP="004E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9940F4" w:rsidRPr="004E12CA" w:rsidRDefault="007F5C7C" w:rsidP="00C5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40F4" w:rsidRPr="004E12CA" w:rsidTr="004E12CA">
        <w:trPr>
          <w:trHeight w:val="653"/>
        </w:trPr>
        <w:tc>
          <w:tcPr>
            <w:tcW w:w="8354" w:type="dxa"/>
          </w:tcPr>
          <w:p w:rsidR="009940F4" w:rsidRPr="007F5C7C" w:rsidRDefault="009940F4" w:rsidP="007F5C7C">
            <w:pPr>
              <w:pStyle w:val="a3"/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F5C7C">
              <w:rPr>
                <w:rFonts w:ascii="Times New Roman" w:hAnsi="Times New Roman"/>
                <w:bCs/>
                <w:caps/>
                <w:sz w:val="24"/>
                <w:szCs w:val="24"/>
              </w:rPr>
              <w:t>УЧЕБНО-МЕТОДИЧЕСКОЕ И МАТЕРИАЛЬНО-ТЕХНИЧЕСКОЕ ОБЕСПЕЧЕНИЕ РАБОЧЕЙ ПРОГРАМ</w:t>
            </w:r>
            <w:r w:rsidR="00EE498F" w:rsidRPr="007F5C7C">
              <w:rPr>
                <w:rFonts w:ascii="Times New Roman" w:hAnsi="Times New Roman"/>
                <w:bCs/>
                <w:caps/>
                <w:sz w:val="24"/>
                <w:szCs w:val="24"/>
              </w:rPr>
              <w:t>МЫ УЧЕБНОЙ ДИСЦИПЛИНЫ МАТЕМАТИКА</w:t>
            </w:r>
          </w:p>
          <w:p w:rsidR="009940F4" w:rsidRPr="004E12CA" w:rsidRDefault="009940F4" w:rsidP="004E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9940F4" w:rsidRPr="004E12CA" w:rsidRDefault="00C5774D" w:rsidP="0063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940F4" w:rsidRPr="004E12CA" w:rsidTr="004E12CA">
        <w:trPr>
          <w:trHeight w:val="653"/>
        </w:trPr>
        <w:tc>
          <w:tcPr>
            <w:tcW w:w="8354" w:type="dxa"/>
          </w:tcPr>
          <w:p w:rsidR="009940F4" w:rsidRPr="007F5C7C" w:rsidRDefault="009940F4" w:rsidP="007F5C7C">
            <w:pPr>
              <w:pStyle w:val="a3"/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F5C7C">
              <w:rPr>
                <w:rFonts w:ascii="Times New Roman" w:hAnsi="Times New Roman"/>
                <w:bCs/>
                <w:caps/>
                <w:sz w:val="24"/>
                <w:szCs w:val="24"/>
              </w:rPr>
              <w:t>ЛИТЕРАТУРА</w:t>
            </w:r>
          </w:p>
        </w:tc>
        <w:tc>
          <w:tcPr>
            <w:tcW w:w="1252" w:type="dxa"/>
          </w:tcPr>
          <w:p w:rsidR="009940F4" w:rsidRPr="004E12CA" w:rsidRDefault="00C5774D" w:rsidP="0063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9940F4" w:rsidRPr="004E12CA" w:rsidRDefault="009940F4" w:rsidP="004E1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C0D" w:rsidRDefault="00C47C0D" w:rsidP="004E12CA">
      <w:pPr>
        <w:spacing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4E12CA" w:rsidRPr="004E12CA" w:rsidRDefault="004E12CA" w:rsidP="004E12CA">
      <w:pPr>
        <w:spacing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C47C0D" w:rsidRPr="004E12CA" w:rsidRDefault="00C47C0D" w:rsidP="004E12CA">
      <w:pPr>
        <w:spacing w:line="240" w:lineRule="auto"/>
        <w:ind w:firstLine="288"/>
        <w:jc w:val="center"/>
        <w:rPr>
          <w:rFonts w:ascii="Times New Roman" w:hAnsi="Times New Roman" w:cs="Times New Roman"/>
          <w:sz w:val="24"/>
          <w:szCs w:val="24"/>
        </w:rPr>
      </w:pPr>
    </w:p>
    <w:p w:rsidR="005573E2" w:rsidRDefault="005573E2" w:rsidP="004E12CA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881826" w:rsidRDefault="00881826" w:rsidP="004E12CA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5573E2" w:rsidRPr="005573E2" w:rsidRDefault="005573E2" w:rsidP="005573E2">
      <w:pPr>
        <w:pStyle w:val="a3"/>
        <w:keepNext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5573E2">
        <w:rPr>
          <w:rFonts w:ascii="Times New Roman" w:hAnsi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5573E2" w:rsidRDefault="005573E2" w:rsidP="004E12CA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9940F4" w:rsidRPr="004E12CA" w:rsidRDefault="009940F4" w:rsidP="004E12CA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дисциплина Математика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 w:rsidR="004E12CA" w:rsidRPr="004E12CA"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4E12CA">
        <w:rPr>
          <w:rFonts w:ascii="Times New Roman" w:hAnsi="Times New Roman" w:cs="Times New Roman"/>
          <w:sz w:val="24"/>
          <w:szCs w:val="24"/>
        </w:rPr>
        <w:t xml:space="preserve">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Математика,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 </w:t>
      </w:r>
    </w:p>
    <w:p w:rsidR="009940F4" w:rsidRPr="004E12CA" w:rsidRDefault="009940F4" w:rsidP="004E12CA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Содержание программы Математика направлено на достижение следующих целей: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• обеспечение сформированности представлений о социальных, культурных и исторических факторах становления математики; 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• обеспечение сформированности логического, алгоритмического и математического мышления • обеспечение сформированности умений применять полученные знания при решении различных задач;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•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9940F4" w:rsidRPr="004E12CA" w:rsidRDefault="009940F4" w:rsidP="004E12CA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В рабочую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</w:t>
      </w:r>
      <w:r w:rsidR="00D27B3B">
        <w:rPr>
          <w:rFonts w:ascii="Times New Roman" w:hAnsi="Times New Roman" w:cs="Times New Roman"/>
          <w:sz w:val="24"/>
          <w:szCs w:val="24"/>
        </w:rPr>
        <w:t>квалифицированных рабочих, служащих (ППКРС</w:t>
      </w:r>
      <w:r w:rsidRPr="004E12CA">
        <w:rPr>
          <w:rFonts w:ascii="Times New Roman" w:hAnsi="Times New Roman" w:cs="Times New Roman"/>
          <w:sz w:val="24"/>
          <w:szCs w:val="24"/>
        </w:rPr>
        <w:t>).</w:t>
      </w:r>
    </w:p>
    <w:p w:rsidR="009940F4" w:rsidRPr="004E12CA" w:rsidRDefault="009940F4" w:rsidP="004E12CA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рабочей программе учебной дисциплины </w:t>
      </w:r>
      <w:r w:rsidRPr="004E12CA">
        <w:rPr>
          <w:rFonts w:ascii="Times New Roman" w:hAnsi="Times New Roman" w:cs="Times New Roman"/>
          <w:sz w:val="24"/>
          <w:szCs w:val="24"/>
        </w:rPr>
        <w:t>Математика</w:t>
      </w:r>
      <w:r w:rsidRPr="004E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содержание учебного материала, последовательность его изучения, распределение учебных часов, виды самостоятельных работ, тематика рефератов (докладов), индивидуальных про</w:t>
      </w:r>
      <w:r w:rsidRPr="004E12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с учетом специфики программ подготовки квалифицированных рабочих, слу</w:t>
      </w:r>
      <w:r w:rsidRPr="004E12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жащих</w:t>
      </w:r>
      <w:r w:rsidR="00D27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0F4" w:rsidRPr="004E12CA" w:rsidRDefault="009940F4" w:rsidP="004E12CA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Default="009940F4" w:rsidP="004E12CA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CA" w:rsidRDefault="004E12CA" w:rsidP="004E12CA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CA" w:rsidRDefault="004E12CA" w:rsidP="004E12CA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CA" w:rsidRDefault="004E12CA" w:rsidP="004E12CA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CA" w:rsidRDefault="004E12CA" w:rsidP="004E12CA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CA" w:rsidRDefault="004E12CA" w:rsidP="004E12CA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CA" w:rsidRPr="004E12CA" w:rsidRDefault="004E12CA" w:rsidP="004E12CA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4E12CA" w:rsidRDefault="009940F4" w:rsidP="004E1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C0D" w:rsidRDefault="00C47C0D" w:rsidP="004E1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0F4" w:rsidRDefault="009940F4" w:rsidP="00776325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lastRenderedPageBreak/>
        <w:t>2. ОБЩАЯ ХАРАКТЕРИСТИКА УЧЕБНОЙ ДИСЦИПЛИНЫ</w:t>
      </w:r>
      <w:r w:rsidR="00776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325">
        <w:rPr>
          <w:rFonts w:ascii="Times New Roman" w:hAnsi="Times New Roman" w:cs="Times New Roman"/>
          <w:b/>
          <w:caps/>
          <w:sz w:val="24"/>
          <w:szCs w:val="24"/>
        </w:rPr>
        <w:t>Математика</w:t>
      </w:r>
    </w:p>
    <w:p w:rsidR="00776325" w:rsidRPr="00776325" w:rsidRDefault="00776325" w:rsidP="007763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Математика является фундаментальной общеобразовательной дисциплиной с сложившимся устойчивым содержанием и общими требованиями к подготовке студентов. Общие цели изучения математики традиционно реализуются в четырех направлениях: 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1) общее представление об идеях и методах математики;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2) интеллектуальное развитие; 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3) овладение необходимыми конкретными знаниями и умениями;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4) воспитательное воздействие.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2CA">
        <w:rPr>
          <w:rFonts w:ascii="Times New Roman" w:hAnsi="Times New Roman" w:cs="Times New Roman"/>
          <w:sz w:val="24"/>
          <w:szCs w:val="24"/>
        </w:rPr>
        <w:t>Профилизация</w:t>
      </w:r>
      <w:proofErr w:type="spellEnd"/>
      <w:r w:rsidRPr="004E12CA">
        <w:rPr>
          <w:rFonts w:ascii="Times New Roman" w:hAnsi="Times New Roman" w:cs="Times New Roman"/>
          <w:sz w:val="24"/>
          <w:szCs w:val="24"/>
        </w:rPr>
        <w:t xml:space="preserve"> целей математического образования отражается на выборе приоритетов в организации учебной деятельности студентов. Для технического, социально-экономического профилей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 Для гуманитарного и естественно-научного профилей профессионального образования более характерным является усиление общекультурной составляющей учебной дисциплины с ориентацией на визуально-образный и логический стили учебной работы. Изучение математики как профильной общеобразовательной учебной дисциплины, учитывающей специфику осваиваемых студентами профессий СПО или специальности СПО, обеспечивается: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• выбором различных подходов к введению основных понятий;</w:t>
      </w:r>
    </w:p>
    <w:p w:rsidR="009940F4" w:rsidRPr="004E12CA" w:rsidRDefault="00776325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</w:t>
      </w:r>
      <w:r w:rsidR="009940F4" w:rsidRPr="004E12CA">
        <w:rPr>
          <w:rFonts w:ascii="Times New Roman" w:hAnsi="Times New Roman" w:cs="Times New Roman"/>
          <w:sz w:val="24"/>
          <w:szCs w:val="24"/>
        </w:rPr>
        <w:t>формированием системы учебных заданий, обеспечивающих эффективное осуществление выбранных целевых установок;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• обогащением спектра стилей учебной деятельности за счет согласования с ведущими деятельностными характеристиками выбранной специальности. </w:t>
      </w:r>
    </w:p>
    <w:p w:rsidR="009940F4" w:rsidRPr="004E12CA" w:rsidRDefault="009940F4" w:rsidP="0077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Профильная составляющая отражается в требованиях к подготовке студентов в части: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•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• умений: различие в уровне требований к сложности применяемых алгоритмов;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•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 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получения опыта использования математики в содержательных и профессионально значимых ситуациях по сравнению с формально-уровневыми результативными характеристиками обучения. Содержание учебной дисциплины разработано в соответствии с основными содержательными линиями обучения математике: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• </w:t>
      </w:r>
      <w:r w:rsidRPr="004E12CA">
        <w:rPr>
          <w:rFonts w:ascii="Times New Roman" w:hAnsi="Times New Roman" w:cs="Times New Roman"/>
          <w:b/>
          <w:i/>
          <w:sz w:val="24"/>
          <w:szCs w:val="24"/>
        </w:rPr>
        <w:t>алгебраическая линия,</w:t>
      </w:r>
      <w:r w:rsidRPr="004E12CA">
        <w:rPr>
          <w:rFonts w:ascii="Times New Roman" w:hAnsi="Times New Roman" w:cs="Times New Roman"/>
          <w:sz w:val="24"/>
          <w:szCs w:val="24"/>
        </w:rPr>
        <w:t xml:space="preserve">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• </w:t>
      </w:r>
      <w:r w:rsidRPr="004E12CA">
        <w:rPr>
          <w:rFonts w:ascii="Times New Roman" w:hAnsi="Times New Roman" w:cs="Times New Roman"/>
          <w:b/>
          <w:i/>
          <w:sz w:val="24"/>
          <w:szCs w:val="24"/>
        </w:rPr>
        <w:t>теоретико-функциональная линия,</w:t>
      </w:r>
      <w:r w:rsidRPr="004E12CA">
        <w:rPr>
          <w:rFonts w:ascii="Times New Roman" w:hAnsi="Times New Roman" w:cs="Times New Roman"/>
          <w:sz w:val="24"/>
          <w:szCs w:val="24"/>
        </w:rPr>
        <w:t xml:space="preserve">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</w:t>
      </w:r>
      <w:proofErr w:type="gramStart"/>
      <w:r w:rsidRPr="004E12CA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E12CA">
        <w:rPr>
          <w:rFonts w:ascii="Times New Roman" w:hAnsi="Times New Roman" w:cs="Times New Roman"/>
          <w:sz w:val="24"/>
          <w:szCs w:val="24"/>
        </w:rPr>
        <w:t xml:space="preserve"> простейшие геометрические, физические и другие прикладные задачи; 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i/>
          <w:sz w:val="24"/>
          <w:szCs w:val="24"/>
        </w:rPr>
        <w:t>• линия уравнений и неравенств</w:t>
      </w:r>
      <w:r w:rsidRPr="004E12CA">
        <w:rPr>
          <w:rFonts w:ascii="Times New Roman" w:hAnsi="Times New Roman" w:cs="Times New Roman"/>
          <w:sz w:val="24"/>
          <w:szCs w:val="24"/>
        </w:rPr>
        <w:t xml:space="preserve"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</w:t>
      </w:r>
      <w:r w:rsidRPr="004E12CA">
        <w:rPr>
          <w:rFonts w:ascii="Times New Roman" w:hAnsi="Times New Roman" w:cs="Times New Roman"/>
          <w:sz w:val="24"/>
          <w:szCs w:val="24"/>
        </w:rPr>
        <w:lastRenderedPageBreak/>
        <w:t xml:space="preserve">строить и исследовать простейшие математические модели при решении прикладных задач, задач из смежных и специальных дисциплин; 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i/>
          <w:sz w:val="24"/>
          <w:szCs w:val="24"/>
        </w:rPr>
        <w:t>• геометрическая линия</w:t>
      </w:r>
      <w:r w:rsidRPr="004E12CA">
        <w:rPr>
          <w:rFonts w:ascii="Times New Roman" w:hAnsi="Times New Roman" w:cs="Times New Roman"/>
          <w:sz w:val="24"/>
          <w:szCs w:val="24"/>
        </w:rPr>
        <w:t xml:space="preserve"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 </w:t>
      </w:r>
    </w:p>
    <w:p w:rsidR="009940F4" w:rsidRPr="004E12CA" w:rsidRDefault="00776325" w:rsidP="004E12C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="009940F4" w:rsidRPr="004E12CA">
        <w:rPr>
          <w:rFonts w:ascii="Times New Roman" w:hAnsi="Times New Roman" w:cs="Times New Roman"/>
          <w:b/>
          <w:i/>
          <w:sz w:val="24"/>
          <w:szCs w:val="24"/>
        </w:rPr>
        <w:t>стохастическая линия</w:t>
      </w:r>
      <w:r w:rsidR="009940F4" w:rsidRPr="004E12CA">
        <w:rPr>
          <w:rFonts w:ascii="Times New Roman" w:hAnsi="Times New Roman" w:cs="Times New Roman"/>
          <w:sz w:val="24"/>
          <w:szCs w:val="24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3. МЕСТО УЧЕБНОЙ ДИСЦИПЛИНЫ В УЧЕБНОМ ПЛАНЕ</w:t>
      </w:r>
    </w:p>
    <w:p w:rsidR="009940F4" w:rsidRPr="004E12CA" w:rsidRDefault="009940F4" w:rsidP="004E12C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Учебная дисциплина Математика является учебным предметом обязательной предметной области «Математика и информатика»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Математика изучается в общеобразовательном цикле учебного плана ОПОП СПО на базе основного общего образования с получением сре</w:t>
      </w:r>
      <w:r w:rsidR="00D27B3B">
        <w:rPr>
          <w:rFonts w:ascii="Times New Roman" w:hAnsi="Times New Roman" w:cs="Times New Roman"/>
          <w:sz w:val="24"/>
          <w:szCs w:val="24"/>
        </w:rPr>
        <w:t>днего общего образования (ППКРС</w:t>
      </w:r>
      <w:r w:rsidRPr="004E12C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4. РЕЗУЛЬТАТЫ ОСВОЕНИЯ УЧЕБНОЙ ДИСЦИПЛИНЫ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Математика обеспечивает достижение студентами следующих результатов: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• </w:t>
      </w:r>
      <w:r w:rsidRPr="004E12CA">
        <w:rPr>
          <w:rFonts w:ascii="Times New Roman" w:hAnsi="Times New Roman" w:cs="Times New Roman"/>
          <w:b/>
          <w:i/>
          <w:sz w:val="24"/>
          <w:szCs w:val="24"/>
        </w:rPr>
        <w:t>личностных: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готовность и способность к самостоятельной творческой и ответственной деятельности; 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−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• </w:t>
      </w:r>
      <w:r w:rsidRPr="004E12CA">
        <w:rPr>
          <w:rFonts w:ascii="Times New Roman" w:hAnsi="Times New Roman" w:cs="Times New Roman"/>
          <w:b/>
          <w:i/>
          <w:sz w:val="24"/>
          <w:szCs w:val="24"/>
        </w:rPr>
        <w:t>метапредметных: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lastRenderedPageBreak/>
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12CA">
        <w:rPr>
          <w:rFonts w:ascii="Times New Roman" w:hAnsi="Times New Roman" w:cs="Times New Roman"/>
          <w:b/>
          <w:i/>
          <w:sz w:val="24"/>
          <w:szCs w:val="24"/>
        </w:rPr>
        <w:t xml:space="preserve"> • предметных: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9940F4" w:rsidRPr="004E12CA" w:rsidRDefault="009940F4" w:rsidP="004E12C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− владение навыками использования готовых компьютерных программ при решении задач.</w:t>
      </w:r>
    </w:p>
    <w:p w:rsidR="009940F4" w:rsidRDefault="009940F4" w:rsidP="004E12C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CA" w:rsidRDefault="004E12CA" w:rsidP="004E12C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CA" w:rsidRDefault="004E12CA" w:rsidP="004E12C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CA" w:rsidRDefault="004E12CA" w:rsidP="004E12C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3E2" w:rsidRDefault="005573E2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0F4" w:rsidRPr="004E12CA" w:rsidRDefault="009940F4" w:rsidP="005573E2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СОДЕРЖАНИЕ </w:t>
      </w:r>
      <w:r w:rsidR="00C5774D" w:rsidRPr="00C5774D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и ст</w:t>
      </w:r>
      <w:r w:rsidR="00C5774D" w:rsidRPr="00C5774D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="00C5774D" w:rsidRPr="00C5774D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уктура</w:t>
      </w:r>
      <w:r w:rsidR="00C57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2CA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 и специальностей СПО.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Развитие понятия о числе.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Целые и рациональные числа. Действительные числа. Приближенные вычисления. Комплексные числа.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Корни, степени и логарифмы.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Корни и степени.</w:t>
      </w:r>
      <w:r w:rsidRPr="004E12CA">
        <w:rPr>
          <w:rFonts w:ascii="Times New Roman" w:hAnsi="Times New Roman" w:cs="Times New Roman"/>
          <w:sz w:val="24"/>
          <w:szCs w:val="24"/>
        </w:rPr>
        <w:t xml:space="preserve"> Корни натуральной степени из числа и их свойства. Степени с рациональными показателями, их свойства. Степени с действительными показателями. Свойства степени с действительным показателем. 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Логарифм.</w:t>
      </w:r>
      <w:r w:rsidRPr="004E12CA">
        <w:rPr>
          <w:rFonts w:ascii="Times New Roman" w:hAnsi="Times New Roman" w:cs="Times New Roman"/>
          <w:sz w:val="24"/>
          <w:szCs w:val="24"/>
        </w:rPr>
        <w:t xml:space="preserve"> Логарифм числа.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 xml:space="preserve">Преобразование алгебраических выражений. </w:t>
      </w:r>
      <w:r w:rsidRPr="004E12CA">
        <w:rPr>
          <w:rFonts w:ascii="Times New Roman" w:hAnsi="Times New Roman" w:cs="Times New Roman"/>
          <w:sz w:val="24"/>
          <w:szCs w:val="24"/>
        </w:rPr>
        <w:t xml:space="preserve">Преобразование рациональных, иррациональных степенных, показательных и логарифмических выражений. 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 w:rsidRPr="004E12CA">
        <w:rPr>
          <w:rFonts w:ascii="Times New Roman" w:hAnsi="Times New Roman" w:cs="Times New Roman"/>
          <w:sz w:val="24"/>
          <w:szCs w:val="24"/>
        </w:rPr>
        <w:t>. 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 Вычисление и сравнение корней. Выполнение расчетов с радикалами. 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 Решение прикладных задач. 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 Приближенные вычисления и решения прикладных задач. Решение логарифмических уравнений.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ОСНОВЫ ТРИГОНОМЕТРИИ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Радианная мера угла. Вращательное движение. Синус, косинус, тангенс и котангенс числа. 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Основные тригонометрические тождества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Формулы приведения. Формулы сложения. Формулы удвоения Формулы половинного угла. 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Преобразования простейших тригонометрических выражений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Преобразование суммы тригонометрических функций в произведение и произведения в сумму. Выражение тригонометрических функций через тангенс половинного аргумента. 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Тригонометрические уравнения и неравенства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Простейшие тригонометрические уравнения. Простейшие тригонометрические неравенства. 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Обратные тригонометрические функции.</w:t>
      </w:r>
      <w:r w:rsidRPr="004E12CA">
        <w:rPr>
          <w:rFonts w:ascii="Times New Roman" w:hAnsi="Times New Roman" w:cs="Times New Roman"/>
          <w:sz w:val="24"/>
          <w:szCs w:val="24"/>
        </w:rPr>
        <w:t xml:space="preserve"> Арксинус, арккосинус, арктангенс.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Практические занятия.</w:t>
      </w:r>
      <w:r w:rsidRPr="004E12CA">
        <w:rPr>
          <w:rFonts w:ascii="Times New Roman" w:hAnsi="Times New Roman" w:cs="Times New Roman"/>
          <w:sz w:val="24"/>
          <w:szCs w:val="24"/>
        </w:rPr>
        <w:t xml:space="preserve"> Радианный метод измерения углов вращения и связь с градусной мерой. 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сумму. Простейшие тригонометрические уравнения и неравенства. Обратные тригонометрические функции: арксинус, арккосинус, арктангенс. 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Функции, их свойства и графики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 xml:space="preserve"> Функции</w:t>
      </w:r>
      <w:r w:rsidRPr="004E12CA">
        <w:rPr>
          <w:rFonts w:ascii="Times New Roman" w:hAnsi="Times New Roman" w:cs="Times New Roman"/>
          <w:sz w:val="24"/>
          <w:szCs w:val="24"/>
        </w:rPr>
        <w:t xml:space="preserve">. Область определения и множество значений; график функции, построение графиков функций, заданных различными способами. 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Свойства функции.</w:t>
      </w:r>
      <w:r w:rsidRPr="004E12CA">
        <w:rPr>
          <w:rFonts w:ascii="Times New Roman" w:hAnsi="Times New Roman" w:cs="Times New Roman"/>
          <w:sz w:val="24"/>
          <w:szCs w:val="24"/>
        </w:rPr>
        <w:t xml:space="preserve">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Понятие о непрерывности функции. 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lastRenderedPageBreak/>
        <w:t>Обратные функции.</w:t>
      </w:r>
      <w:r w:rsidRPr="004E12CA">
        <w:rPr>
          <w:rFonts w:ascii="Times New Roman" w:hAnsi="Times New Roman" w:cs="Times New Roman"/>
          <w:sz w:val="24"/>
          <w:szCs w:val="24"/>
        </w:rPr>
        <w:t xml:space="preserve"> Область определения и область значений обратной функции. График обратной функции.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Степенные, показательные, логарифмические и тригонометрические функции.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Обратные тригонометрические функции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Определения функций, их свойства и графики. 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Практические занятия.</w:t>
      </w:r>
      <w:r w:rsidRPr="004E12CA">
        <w:rPr>
          <w:rFonts w:ascii="Times New Roman" w:hAnsi="Times New Roman" w:cs="Times New Roman"/>
          <w:sz w:val="24"/>
          <w:szCs w:val="24"/>
        </w:rPr>
        <w:t xml:space="preserve"> Примеры зависимостей между переменными в реальных процессах из смежных дисциплин. Определение функций. Построение и чтение графиков функций. Исследование функции. Свойства линейной, квадратичной, кусочно-линейной и дробно- линейной функций. Непрерывные и периодические функции. 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 Показательные, логарифмические, тригонометрические уравнения и неравенства.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НАЧАЛА МАТЕМАТИЧЕСКОГО АНАЛИЗА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Последовательности.</w:t>
      </w:r>
      <w:r w:rsidRPr="004E12CA">
        <w:rPr>
          <w:rFonts w:ascii="Times New Roman" w:hAnsi="Times New Roman" w:cs="Times New Roman"/>
          <w:sz w:val="24"/>
          <w:szCs w:val="24"/>
        </w:rPr>
        <w:t xml:space="preserve"> Способы задания и свойства числовых последовательностей. Понятие о пределе последовательности. Существование предела монотонной ограниченной последовательности. Суммирование последовательностей. Бесконечно убывающая геометрическая прогрессия и ее сумма.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Производная.</w:t>
      </w:r>
      <w:r w:rsidRPr="004E12CA">
        <w:rPr>
          <w:rFonts w:ascii="Times New Roman" w:hAnsi="Times New Roman" w:cs="Times New Roman"/>
          <w:sz w:val="24"/>
          <w:szCs w:val="24"/>
        </w:rPr>
        <w:t xml:space="preserve"> 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функции. 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 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Первообразная и интеграл.</w:t>
      </w:r>
      <w:r w:rsidRPr="004E12CA">
        <w:rPr>
          <w:rFonts w:ascii="Times New Roman" w:hAnsi="Times New Roman" w:cs="Times New Roman"/>
          <w:sz w:val="24"/>
          <w:szCs w:val="24"/>
        </w:rPr>
        <w:t xml:space="preserve"> 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 w:rsidRPr="004E12CA">
        <w:rPr>
          <w:rFonts w:ascii="Times New Roman" w:hAnsi="Times New Roman" w:cs="Times New Roman"/>
          <w:sz w:val="24"/>
          <w:szCs w:val="24"/>
        </w:rPr>
        <w:t xml:space="preserve">. 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 Производная: механический и геометрический смысл производной. 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 Интеграл и первообразная. Теорема Ньютона—Лейбница. Применение интеграла к вычислению физических величин и площадей. 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Уравнения и системы уравнений.</w:t>
      </w:r>
      <w:r w:rsidRPr="004E12CA">
        <w:rPr>
          <w:rFonts w:ascii="Times New Roman" w:hAnsi="Times New Roman" w:cs="Times New Roman"/>
          <w:sz w:val="24"/>
          <w:szCs w:val="24"/>
        </w:rPr>
        <w:t xml:space="preserve"> Рациональные, иррациональные, показательные и тригонометрические уравнения и системы. Равносильность уравнений, неравенств, систем. Основные приемы их решения (разложение на множители, введение новых неизвестных, подстановка, графический метод).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Неравенства.</w:t>
      </w:r>
      <w:r w:rsidRPr="004E12CA">
        <w:rPr>
          <w:rFonts w:ascii="Times New Roman" w:hAnsi="Times New Roman" w:cs="Times New Roman"/>
          <w:sz w:val="24"/>
          <w:szCs w:val="24"/>
        </w:rPr>
        <w:t xml:space="preserve"> Рациональные, иррациональные, показательные и тригонометрические неравенства. Основные приемы их решения.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Использование свойств и графиков функций при решении уравнений и неравенств</w:t>
      </w:r>
      <w:r w:rsidRPr="004E12CA">
        <w:rPr>
          <w:rFonts w:ascii="Times New Roman" w:hAnsi="Times New Roman" w:cs="Times New Roman"/>
          <w:sz w:val="24"/>
          <w:szCs w:val="24"/>
        </w:rPr>
        <w:t>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Прикладные задачи.</w:t>
      </w:r>
      <w:r w:rsidRPr="004E12CA">
        <w:rPr>
          <w:rFonts w:ascii="Times New Roman" w:hAnsi="Times New Roman" w:cs="Times New Roman"/>
          <w:sz w:val="24"/>
          <w:szCs w:val="24"/>
        </w:rPr>
        <w:t xml:space="preserve">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 xml:space="preserve">Практические занятия. </w:t>
      </w:r>
      <w:r w:rsidRPr="004E12CA">
        <w:rPr>
          <w:rFonts w:ascii="Times New Roman" w:hAnsi="Times New Roman" w:cs="Times New Roman"/>
          <w:sz w:val="24"/>
          <w:szCs w:val="24"/>
        </w:rPr>
        <w:t xml:space="preserve"> Корни уравнений. Равносильность уравнений. Преобразование уравнений. Основные приемы решения уравнений. Решение систем уравнений. Использование свойств и графиков функций для решения уравнений и неравенств. </w:t>
      </w:r>
    </w:p>
    <w:p w:rsidR="00776325" w:rsidRDefault="00776325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325" w:rsidRDefault="00776325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0F4" w:rsidRPr="004E12CA" w:rsidRDefault="009940F4" w:rsidP="00C57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КОМБИНАТОРИКА, СТАТИСТИКА И ТЕОРИЯ ВЕРОЯТНОСТЕЙ</w:t>
      </w:r>
    </w:p>
    <w:p w:rsidR="009940F4" w:rsidRPr="004E12CA" w:rsidRDefault="009940F4" w:rsidP="00C577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Элементы комбинаторики</w:t>
      </w:r>
    </w:p>
    <w:p w:rsidR="009940F4" w:rsidRPr="004E12CA" w:rsidRDefault="009940F4" w:rsidP="00C57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 </w:t>
      </w:r>
    </w:p>
    <w:p w:rsidR="009940F4" w:rsidRPr="004E12CA" w:rsidRDefault="009940F4" w:rsidP="00C577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Элементы теории вероятностей</w:t>
      </w:r>
    </w:p>
    <w:p w:rsidR="009940F4" w:rsidRPr="004E12CA" w:rsidRDefault="009940F4" w:rsidP="00C57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</w:r>
    </w:p>
    <w:p w:rsidR="009940F4" w:rsidRPr="004E12CA" w:rsidRDefault="009940F4" w:rsidP="00C577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Элементы математической статистики</w:t>
      </w:r>
    </w:p>
    <w:p w:rsidR="009940F4" w:rsidRPr="004E12CA" w:rsidRDefault="009940F4" w:rsidP="00C57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Представление данных (таблицы, диаграммы, графики), генеральная совокупность, выборка, среднее арифметическое, медиана. Понятие о задачах математической статистики. Решение практических задач с применением вероятностных методов.</w:t>
      </w:r>
    </w:p>
    <w:p w:rsidR="009940F4" w:rsidRPr="004E12CA" w:rsidRDefault="009940F4" w:rsidP="00C57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 w:rsidRPr="004E12CA">
        <w:rPr>
          <w:rFonts w:ascii="Times New Roman" w:hAnsi="Times New Roman" w:cs="Times New Roman"/>
          <w:sz w:val="24"/>
          <w:szCs w:val="24"/>
        </w:rPr>
        <w:t xml:space="preserve"> 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задачи. 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 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Прямые и плоскости в пространстве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 Геометрические преобразования пространства: параллельный перенос, симметрия относительно плоскости. Параллельное проектирование. Площадь ортогональной проекции. Изображение пространственных фигур. 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Многогранники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Вершины, ребра, грани многогранника. Развертка. Многогранные углы. Выпуклые многогранники. Теорема Эйлера. Призма. Прямая и наклонная призма. Правильная призма. Параллелепипед. Куб.12 Пирамида. Правильная пирамида. Усеченная пирамида. Тетраэдр. Симметрии в кубе, в параллелепипеде, в призме и пирамиде. Сечения куба, призмы и пирамиды. Представление о правильных многогранниках (тетраэдре, кубе, октаэдре, додекаэдре и икосаэдре). 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Тела и поверхности вращения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 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Измерения в геометрии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Подобие тел. Отношения площадей поверхностей и объемов подобных тел.</w:t>
      </w:r>
    </w:p>
    <w:p w:rsidR="009940F4" w:rsidRPr="004E12CA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t>Координаты и векторы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Прямоугольная (декартова) система координат в пространстве. Формула расстояния между двумя точками. Уравнения сферы, плоскости и прямой. 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9940F4" w:rsidRPr="004E12CA" w:rsidRDefault="009940F4" w:rsidP="004E12C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 Использование координат и векторов при решении математических и прикладных задач.</w:t>
      </w:r>
    </w:p>
    <w:p w:rsidR="00E10BB3" w:rsidRDefault="00E10BB3" w:rsidP="007763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BB3" w:rsidRDefault="00E10BB3" w:rsidP="007763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325" w:rsidRDefault="009940F4" w:rsidP="007763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Практические занятия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Признаки взаимного расположения прямых. Угол между прямыми.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 Признаки и свойства параллельных и перпендикулярных плоскостей. 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пространстве. Параллельное проектирование и его свойства. Теорема о площади ортогональной проекции многоугольника. Взаимное расположение пространственных фигур. 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 Вычисление площадей и объемов. Векторы. Действия с векторами. Декартова система координат в пространстве. 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 </w:t>
      </w:r>
    </w:p>
    <w:p w:rsidR="009940F4" w:rsidRDefault="009940F4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E12CA">
        <w:rPr>
          <w:rFonts w:ascii="Times New Roman" w:hAnsi="Times New Roman" w:cs="Times New Roman"/>
          <w:b/>
          <w:caps/>
          <w:sz w:val="24"/>
          <w:szCs w:val="24"/>
        </w:rPr>
        <w:t>темы исследовательских и реферативных работ</w:t>
      </w:r>
    </w:p>
    <w:p w:rsidR="00776325" w:rsidRPr="004E12CA" w:rsidRDefault="00776325" w:rsidP="004E1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940F4" w:rsidRPr="004E12CA" w:rsidRDefault="009940F4" w:rsidP="0077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• Непрерывные дроби.</w:t>
      </w:r>
    </w:p>
    <w:p w:rsidR="009940F4" w:rsidRPr="004E12CA" w:rsidRDefault="009940F4" w:rsidP="0077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• Применение сложных процентов в экономических расчетах.</w:t>
      </w:r>
    </w:p>
    <w:p w:rsidR="009940F4" w:rsidRPr="004E12CA" w:rsidRDefault="009940F4" w:rsidP="0077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• Параллельное проектирование.</w:t>
      </w:r>
    </w:p>
    <w:p w:rsidR="009940F4" w:rsidRPr="004E12CA" w:rsidRDefault="009940F4" w:rsidP="0077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• Средние значения и их применение в статистике.</w:t>
      </w:r>
    </w:p>
    <w:p w:rsidR="009940F4" w:rsidRPr="004E12CA" w:rsidRDefault="009940F4" w:rsidP="0077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• Векторное задание прямых и плоскостей в пространстве.</w:t>
      </w:r>
    </w:p>
    <w:p w:rsidR="009940F4" w:rsidRPr="004E12CA" w:rsidRDefault="009940F4" w:rsidP="0077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• Сложение гармонических колебаний.</w:t>
      </w:r>
    </w:p>
    <w:p w:rsidR="009940F4" w:rsidRPr="004E12CA" w:rsidRDefault="009940F4" w:rsidP="0077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• Графическое решение уравнений и неравенств.</w:t>
      </w:r>
    </w:p>
    <w:p w:rsidR="009940F4" w:rsidRPr="004E12CA" w:rsidRDefault="009940F4" w:rsidP="0077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• Правильные и полуправильные многогранники.</w:t>
      </w:r>
    </w:p>
    <w:p w:rsidR="009940F4" w:rsidRPr="004E12CA" w:rsidRDefault="009940F4" w:rsidP="0077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• Конические сечения и их применение в технике.</w:t>
      </w:r>
    </w:p>
    <w:p w:rsidR="009940F4" w:rsidRPr="004E12CA" w:rsidRDefault="009940F4" w:rsidP="0077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• Понятие дифференциала и его приложения.</w:t>
      </w:r>
    </w:p>
    <w:p w:rsidR="009940F4" w:rsidRPr="004E12CA" w:rsidRDefault="009940F4" w:rsidP="0077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 xml:space="preserve">• Схемы повторных испытаний Бернулли. </w:t>
      </w:r>
    </w:p>
    <w:p w:rsidR="009940F4" w:rsidRPr="004E12CA" w:rsidRDefault="009940F4" w:rsidP="0077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CA">
        <w:rPr>
          <w:rFonts w:ascii="Times New Roman" w:hAnsi="Times New Roman" w:cs="Times New Roman"/>
          <w:sz w:val="24"/>
          <w:szCs w:val="24"/>
        </w:rPr>
        <w:t>• Исследование уравнений и неравенств с параметром.</w:t>
      </w:r>
    </w:p>
    <w:p w:rsidR="009940F4" w:rsidRPr="004E12CA" w:rsidRDefault="009940F4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0F4" w:rsidRPr="004E12CA" w:rsidRDefault="009940F4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0F4" w:rsidRPr="004E12CA" w:rsidRDefault="009940F4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F5486" w:rsidRDefault="00C5774D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F5486" w:rsidRPr="004E1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Объем учебной дисциплины и виды учебной работы</w:t>
      </w:r>
    </w:p>
    <w:p w:rsidR="00E10BB3" w:rsidRDefault="00E10BB3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BB3" w:rsidRPr="00E10BB3" w:rsidRDefault="00E10BB3" w:rsidP="00E10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содержания общеобразовательной учебной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Pr="00E1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1303F9" w:rsidRPr="001303F9" w:rsidRDefault="001303F9" w:rsidP="00130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3F9" w:rsidRPr="001303F9" w:rsidRDefault="001303F9" w:rsidP="00130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8"/>
        <w:gridCol w:w="1800"/>
      </w:tblGrid>
      <w:tr w:rsidR="001303F9" w:rsidRPr="001303F9" w:rsidTr="001303F9">
        <w:trPr>
          <w:trHeight w:val="192"/>
          <w:jc w:val="center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3F9" w:rsidRPr="001303F9" w:rsidRDefault="001303F9" w:rsidP="0013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3F9" w:rsidRPr="001303F9" w:rsidRDefault="001303F9" w:rsidP="0013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3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303F9" w:rsidRPr="001303F9" w:rsidTr="001303F9">
        <w:trPr>
          <w:trHeight w:val="285"/>
          <w:jc w:val="center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3F9" w:rsidRPr="001303F9" w:rsidRDefault="001303F9" w:rsidP="0013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нагрузки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3F9" w:rsidRPr="001303F9" w:rsidRDefault="00DB5D3D" w:rsidP="0013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303</w:t>
            </w:r>
          </w:p>
        </w:tc>
      </w:tr>
      <w:tr w:rsidR="001303F9" w:rsidRPr="001303F9" w:rsidTr="001303F9">
        <w:trPr>
          <w:jc w:val="center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3F9" w:rsidRPr="001303F9" w:rsidRDefault="001303F9" w:rsidP="0013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 во взаимодействии с преподавателем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3F9" w:rsidRPr="001303F9" w:rsidRDefault="001303F9" w:rsidP="0013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303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285</w:t>
            </w:r>
          </w:p>
        </w:tc>
      </w:tr>
      <w:tr w:rsidR="001303F9" w:rsidRPr="001303F9" w:rsidTr="001303F9">
        <w:trPr>
          <w:jc w:val="center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3F9" w:rsidRPr="001303F9" w:rsidRDefault="001303F9" w:rsidP="0013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3F9" w:rsidRPr="001303F9" w:rsidRDefault="001303F9" w:rsidP="0013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303F9" w:rsidRPr="001303F9" w:rsidTr="001303F9">
        <w:trPr>
          <w:jc w:val="center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3F9" w:rsidRPr="001303F9" w:rsidRDefault="001303F9" w:rsidP="0013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3F9" w:rsidRPr="001303F9" w:rsidRDefault="00DB5D3D" w:rsidP="0013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285</w:t>
            </w:r>
          </w:p>
        </w:tc>
      </w:tr>
      <w:tr w:rsidR="001303F9" w:rsidRPr="001303F9" w:rsidTr="001303F9">
        <w:trPr>
          <w:jc w:val="center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3F9" w:rsidRPr="001303F9" w:rsidRDefault="001303F9" w:rsidP="0013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3F9" w:rsidRPr="001303F9" w:rsidRDefault="00DB5D3D" w:rsidP="0013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1303F9" w:rsidRPr="001303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DB5D3D" w:rsidRPr="001303F9" w:rsidTr="001303F9">
        <w:trPr>
          <w:jc w:val="center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D3D" w:rsidRPr="001303F9" w:rsidRDefault="00DB5D3D" w:rsidP="0013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D3D" w:rsidRPr="001303F9" w:rsidRDefault="00DB5D3D" w:rsidP="0013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1303F9" w:rsidRPr="001303F9" w:rsidTr="001303F9">
        <w:trPr>
          <w:jc w:val="center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3F9" w:rsidRPr="001303F9" w:rsidRDefault="001303F9" w:rsidP="0013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3F9" w:rsidRPr="001303F9" w:rsidRDefault="001303F9" w:rsidP="0013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03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303F9" w:rsidRPr="001303F9" w:rsidTr="001303F9">
        <w:trPr>
          <w:jc w:val="center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3F9" w:rsidRPr="001303F9" w:rsidRDefault="001303F9" w:rsidP="0013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аттестация в форме экзамена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3F9" w:rsidRPr="001303F9" w:rsidRDefault="001303F9" w:rsidP="0013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F620DA" w:rsidRDefault="00F620DA" w:rsidP="001303F9">
      <w:pPr>
        <w:widowControl w:val="0"/>
        <w:numPr>
          <w:ilvl w:val="0"/>
          <w:numId w:val="3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F620DA" w:rsidSect="00776325">
          <w:footerReference w:type="even" r:id="rId9"/>
          <w:footerReference w:type="default" r:id="rId10"/>
          <w:pgSz w:w="11906" w:h="16838" w:code="9"/>
          <w:pgMar w:top="567" w:right="851" w:bottom="851" w:left="1134" w:header="709" w:footer="709" w:gutter="0"/>
          <w:cols w:space="708"/>
          <w:titlePg/>
          <w:docGrid w:linePitch="360"/>
        </w:sectPr>
      </w:pPr>
    </w:p>
    <w:p w:rsidR="00F620DA" w:rsidRDefault="00F620DA" w:rsidP="00F620D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20D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Тематический план и содержание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</w:p>
    <w:p w:rsidR="00F620DA" w:rsidRDefault="00F620DA" w:rsidP="00F620DA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68"/>
        <w:gridCol w:w="426"/>
        <w:gridCol w:w="10347"/>
        <w:gridCol w:w="993"/>
        <w:gridCol w:w="1134"/>
      </w:tblGrid>
      <w:tr w:rsidR="008F5486" w:rsidRPr="00F620DA" w:rsidTr="00F620DA">
        <w:trPr>
          <w:trHeight w:val="650"/>
        </w:trPr>
        <w:tc>
          <w:tcPr>
            <w:tcW w:w="2484" w:type="dxa"/>
            <w:shd w:val="clear" w:color="auto" w:fill="auto"/>
          </w:tcPr>
          <w:p w:rsidR="008F5486" w:rsidRPr="00F620DA" w:rsidRDefault="00F620DA" w:rsidP="00F620DA">
            <w:pPr>
              <w:tabs>
                <w:tab w:val="left" w:pos="1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="008F5486"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аименование разделов и тем</w:t>
            </w:r>
          </w:p>
        </w:tc>
        <w:tc>
          <w:tcPr>
            <w:tcW w:w="10841" w:type="dxa"/>
            <w:gridSpan w:val="3"/>
            <w:shd w:val="clear" w:color="auto" w:fill="auto"/>
          </w:tcPr>
          <w:p w:rsidR="008F5486" w:rsidRPr="00F620DA" w:rsidRDefault="008F548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r w:rsidR="004F3005"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="00EE29A3"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="004F3005"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удентов</w:t>
            </w:r>
          </w:p>
        </w:tc>
        <w:tc>
          <w:tcPr>
            <w:tcW w:w="993" w:type="dxa"/>
            <w:shd w:val="clear" w:color="auto" w:fill="auto"/>
          </w:tcPr>
          <w:p w:rsidR="008F5486" w:rsidRPr="00F620DA" w:rsidRDefault="008F548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1134" w:type="dxa"/>
            <w:shd w:val="clear" w:color="auto" w:fill="auto"/>
          </w:tcPr>
          <w:p w:rsidR="008F5486" w:rsidRPr="00F620DA" w:rsidRDefault="008F548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освоения</w:t>
            </w:r>
          </w:p>
        </w:tc>
      </w:tr>
      <w:tr w:rsidR="008F5486" w:rsidRPr="00F620DA" w:rsidTr="00F620DA">
        <w:tc>
          <w:tcPr>
            <w:tcW w:w="2484" w:type="dxa"/>
            <w:shd w:val="clear" w:color="auto" w:fill="auto"/>
          </w:tcPr>
          <w:p w:rsidR="008F5486" w:rsidRPr="00F620DA" w:rsidRDefault="008F548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841" w:type="dxa"/>
            <w:gridSpan w:val="3"/>
            <w:shd w:val="clear" w:color="auto" w:fill="auto"/>
          </w:tcPr>
          <w:p w:rsidR="008F5486" w:rsidRPr="00F620DA" w:rsidRDefault="008F548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F5486" w:rsidRPr="00F620DA" w:rsidRDefault="008F548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F5486" w:rsidRPr="00F620DA" w:rsidRDefault="008F548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F5486" w:rsidRPr="00F620DA" w:rsidTr="00F620DA">
        <w:tc>
          <w:tcPr>
            <w:tcW w:w="15452" w:type="dxa"/>
            <w:gridSpan w:val="6"/>
            <w:shd w:val="clear" w:color="auto" w:fill="auto"/>
          </w:tcPr>
          <w:p w:rsidR="008F5486" w:rsidRPr="00F620DA" w:rsidRDefault="008F548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 курс</w:t>
            </w:r>
            <w:r w:rsidR="00AA565B"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 семестр</w:t>
            </w:r>
          </w:p>
        </w:tc>
      </w:tr>
      <w:tr w:rsidR="00590CCA" w:rsidRPr="00F620DA" w:rsidTr="00F620DA">
        <w:trPr>
          <w:trHeight w:val="150"/>
        </w:trPr>
        <w:tc>
          <w:tcPr>
            <w:tcW w:w="2484" w:type="dxa"/>
            <w:vMerge w:val="restart"/>
            <w:shd w:val="clear" w:color="auto" w:fill="auto"/>
          </w:tcPr>
          <w:p w:rsidR="00590CCA" w:rsidRPr="00F620DA" w:rsidRDefault="00590CC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Введение.</w:t>
            </w:r>
          </w:p>
        </w:tc>
        <w:tc>
          <w:tcPr>
            <w:tcW w:w="10841" w:type="dxa"/>
            <w:gridSpan w:val="3"/>
            <w:shd w:val="clear" w:color="auto" w:fill="auto"/>
          </w:tcPr>
          <w:p w:rsidR="00590CCA" w:rsidRPr="00F620DA" w:rsidRDefault="00590CC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90CCA" w:rsidRPr="00F620DA" w:rsidRDefault="00590CC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C9083E" w:rsidRPr="00F620DA" w:rsidTr="00F620DA">
        <w:trPr>
          <w:trHeight w:val="481"/>
        </w:trPr>
        <w:tc>
          <w:tcPr>
            <w:tcW w:w="2484" w:type="dxa"/>
            <w:vMerge/>
            <w:shd w:val="clear" w:color="auto" w:fill="auto"/>
          </w:tcPr>
          <w:p w:rsidR="00C9083E" w:rsidRPr="00F620DA" w:rsidRDefault="00C9083E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41" w:type="dxa"/>
            <w:gridSpan w:val="3"/>
            <w:shd w:val="clear" w:color="auto" w:fill="auto"/>
          </w:tcPr>
          <w:p w:rsidR="00C9083E" w:rsidRPr="00F620DA" w:rsidRDefault="00C9083E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Cs/>
                <w:lang w:eastAsia="ru-RU"/>
              </w:rPr>
              <w:t>Математика в науке, технике, экономике, информационных технологиях и практической деятельности</w:t>
            </w:r>
            <w:r w:rsidR="001660EE" w:rsidRPr="00F620DA">
              <w:rPr>
                <w:rFonts w:ascii="Times New Roman" w:eastAsia="Calibri" w:hAnsi="Times New Roman" w:cs="Times New Roman"/>
                <w:bCs/>
                <w:lang w:eastAsia="ru-RU"/>
              </w:rPr>
              <w:t>. Цели и задачи изучения математики при освоении профессий СПО</w:t>
            </w:r>
          </w:p>
        </w:tc>
        <w:tc>
          <w:tcPr>
            <w:tcW w:w="993" w:type="dxa"/>
            <w:shd w:val="clear" w:color="auto" w:fill="auto"/>
          </w:tcPr>
          <w:p w:rsidR="00C9083E" w:rsidRPr="00F620DA" w:rsidRDefault="00C9083E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083E" w:rsidRPr="00F620DA" w:rsidRDefault="00C9083E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A565B" w:rsidRPr="00F620DA" w:rsidTr="00F620DA">
        <w:trPr>
          <w:trHeight w:val="291"/>
        </w:trPr>
        <w:tc>
          <w:tcPr>
            <w:tcW w:w="2484" w:type="dxa"/>
            <w:shd w:val="clear" w:color="auto" w:fill="auto"/>
          </w:tcPr>
          <w:p w:rsidR="00AA565B" w:rsidRPr="00F620DA" w:rsidRDefault="00AA565B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Раздел 1. </w:t>
            </w:r>
          </w:p>
        </w:tc>
        <w:tc>
          <w:tcPr>
            <w:tcW w:w="10841" w:type="dxa"/>
            <w:gridSpan w:val="3"/>
            <w:shd w:val="clear" w:color="auto" w:fill="auto"/>
          </w:tcPr>
          <w:p w:rsidR="00AA565B" w:rsidRPr="00F620DA" w:rsidRDefault="00AA565B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Cs/>
                <w:lang w:eastAsia="ru-RU"/>
              </w:rPr>
              <w:t>АЛГЕБРА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A565B" w:rsidRPr="00F620DA" w:rsidRDefault="00AA565B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</w:tr>
      <w:tr w:rsidR="008F5486" w:rsidRPr="00F620DA" w:rsidTr="00F620DA">
        <w:trPr>
          <w:trHeight w:val="267"/>
        </w:trPr>
        <w:tc>
          <w:tcPr>
            <w:tcW w:w="2484" w:type="dxa"/>
            <w:vMerge w:val="restart"/>
            <w:shd w:val="clear" w:color="auto" w:fill="auto"/>
          </w:tcPr>
          <w:p w:rsidR="008F5486" w:rsidRPr="00F620DA" w:rsidRDefault="008F5486" w:rsidP="00F62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</w:t>
            </w:r>
            <w:r w:rsidR="005C045F"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1.1</w:t>
            </w:r>
            <w:r w:rsidRPr="00F620DA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:rsidR="008F5486" w:rsidRPr="00F620DA" w:rsidRDefault="008F5486" w:rsidP="00F62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понятия о числе</w:t>
            </w:r>
            <w:r w:rsidR="00F620D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8F5486" w:rsidRPr="00F620DA" w:rsidRDefault="008F548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41" w:type="dxa"/>
            <w:gridSpan w:val="3"/>
            <w:shd w:val="clear" w:color="auto" w:fill="auto"/>
          </w:tcPr>
          <w:p w:rsidR="008F5486" w:rsidRPr="00F620DA" w:rsidRDefault="008F548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8F5486" w:rsidRPr="009236C3" w:rsidRDefault="00C9083E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36C3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F5486" w:rsidRPr="00F620DA" w:rsidRDefault="008F548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105B2" w:rsidRPr="00F620DA" w:rsidTr="00F620DA">
        <w:trPr>
          <w:trHeight w:val="211"/>
        </w:trPr>
        <w:tc>
          <w:tcPr>
            <w:tcW w:w="2484" w:type="dxa"/>
            <w:vMerge/>
            <w:shd w:val="clear" w:color="auto" w:fill="auto"/>
          </w:tcPr>
          <w:p w:rsidR="005105B2" w:rsidRPr="00F620DA" w:rsidRDefault="005105B2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5105B2" w:rsidRPr="00F620DA" w:rsidRDefault="005105B2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10347" w:type="dxa"/>
            <w:shd w:val="clear" w:color="auto" w:fill="auto"/>
          </w:tcPr>
          <w:p w:rsidR="005105B2" w:rsidRPr="00F620DA" w:rsidRDefault="005105B2" w:rsidP="00F62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Cs/>
                <w:lang w:eastAsia="ru-RU"/>
              </w:rPr>
              <w:t>Целые и рациональные числа.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105B2" w:rsidRPr="009236C3" w:rsidRDefault="005105B2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05B2" w:rsidRPr="00F620DA" w:rsidRDefault="005105B2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5105B2" w:rsidRPr="00F620DA" w:rsidTr="00F620DA">
        <w:trPr>
          <w:trHeight w:val="288"/>
        </w:trPr>
        <w:tc>
          <w:tcPr>
            <w:tcW w:w="2484" w:type="dxa"/>
            <w:vMerge/>
            <w:shd w:val="clear" w:color="auto" w:fill="auto"/>
          </w:tcPr>
          <w:p w:rsidR="005105B2" w:rsidRPr="00F620DA" w:rsidRDefault="005105B2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5105B2" w:rsidRPr="00F620DA" w:rsidRDefault="005105B2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10347" w:type="dxa"/>
            <w:shd w:val="clear" w:color="auto" w:fill="auto"/>
          </w:tcPr>
          <w:p w:rsidR="005105B2" w:rsidRPr="00F620DA" w:rsidRDefault="005105B2" w:rsidP="00F62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Cs/>
                <w:lang w:eastAsia="ru-RU"/>
              </w:rPr>
              <w:t>Действительные числа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5105B2" w:rsidRPr="009236C3" w:rsidRDefault="005105B2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05B2" w:rsidRPr="00F620DA" w:rsidRDefault="005105B2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105B2" w:rsidRPr="00F620DA" w:rsidTr="00F620DA">
        <w:tc>
          <w:tcPr>
            <w:tcW w:w="2484" w:type="dxa"/>
            <w:vMerge/>
            <w:shd w:val="clear" w:color="auto" w:fill="auto"/>
          </w:tcPr>
          <w:p w:rsidR="005105B2" w:rsidRPr="00F620DA" w:rsidRDefault="005105B2" w:rsidP="00F62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5105B2" w:rsidRPr="00F620DA" w:rsidRDefault="005105B2" w:rsidP="00F62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10347" w:type="dxa"/>
            <w:shd w:val="clear" w:color="auto" w:fill="auto"/>
          </w:tcPr>
          <w:p w:rsidR="005105B2" w:rsidRPr="00F620DA" w:rsidRDefault="005105B2" w:rsidP="00F62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Cs/>
                <w:lang w:eastAsia="ru-RU"/>
              </w:rPr>
              <w:t>Приближенные вычисления. Приближенное значение величины и погрешности приближений.</w:t>
            </w:r>
          </w:p>
        </w:tc>
        <w:tc>
          <w:tcPr>
            <w:tcW w:w="993" w:type="dxa"/>
            <w:vMerge/>
            <w:shd w:val="clear" w:color="auto" w:fill="auto"/>
          </w:tcPr>
          <w:p w:rsidR="005105B2" w:rsidRPr="009236C3" w:rsidRDefault="005105B2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05B2" w:rsidRPr="00F620DA" w:rsidRDefault="005105B2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5105B2" w:rsidRPr="00F620DA" w:rsidTr="00F620DA">
        <w:tc>
          <w:tcPr>
            <w:tcW w:w="2484" w:type="dxa"/>
            <w:vMerge/>
            <w:shd w:val="clear" w:color="auto" w:fill="auto"/>
          </w:tcPr>
          <w:p w:rsidR="005105B2" w:rsidRPr="00F620DA" w:rsidRDefault="005105B2" w:rsidP="00F62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5105B2" w:rsidRPr="00F620DA" w:rsidRDefault="005105B2" w:rsidP="00F62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10347" w:type="dxa"/>
            <w:shd w:val="clear" w:color="auto" w:fill="auto"/>
          </w:tcPr>
          <w:p w:rsidR="005105B2" w:rsidRPr="00F620DA" w:rsidRDefault="005105B2" w:rsidP="00F62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Cs/>
                <w:lang w:eastAsia="ru-RU"/>
              </w:rPr>
              <w:t>Комплексные числа и арифметические операции над ними. Комплексные числа и координатная плоскость.</w:t>
            </w:r>
          </w:p>
        </w:tc>
        <w:tc>
          <w:tcPr>
            <w:tcW w:w="993" w:type="dxa"/>
            <w:vMerge/>
            <w:shd w:val="clear" w:color="auto" w:fill="auto"/>
          </w:tcPr>
          <w:p w:rsidR="005105B2" w:rsidRPr="009236C3" w:rsidRDefault="005105B2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05B2" w:rsidRPr="00F620DA" w:rsidRDefault="005105B2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5105B2" w:rsidRPr="00F620DA" w:rsidTr="00F620DA">
        <w:tc>
          <w:tcPr>
            <w:tcW w:w="2484" w:type="dxa"/>
            <w:vMerge/>
            <w:shd w:val="clear" w:color="auto" w:fill="auto"/>
          </w:tcPr>
          <w:p w:rsidR="005105B2" w:rsidRPr="00F620DA" w:rsidRDefault="005105B2" w:rsidP="00F62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5105B2" w:rsidRPr="00F620DA" w:rsidRDefault="005105B2" w:rsidP="00F62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10347" w:type="dxa"/>
            <w:shd w:val="clear" w:color="auto" w:fill="auto"/>
          </w:tcPr>
          <w:p w:rsidR="005105B2" w:rsidRPr="00F620DA" w:rsidRDefault="005105B2" w:rsidP="00F62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Cs/>
                <w:lang w:eastAsia="ru-RU"/>
              </w:rPr>
              <w:t>Комплексные числа</w:t>
            </w:r>
          </w:p>
        </w:tc>
        <w:tc>
          <w:tcPr>
            <w:tcW w:w="993" w:type="dxa"/>
            <w:vMerge/>
            <w:shd w:val="clear" w:color="auto" w:fill="auto"/>
          </w:tcPr>
          <w:p w:rsidR="005105B2" w:rsidRPr="009236C3" w:rsidRDefault="005105B2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05B2" w:rsidRPr="00F620DA" w:rsidRDefault="005105B2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5105B2" w:rsidRPr="00F620DA" w:rsidTr="00F620DA">
        <w:tc>
          <w:tcPr>
            <w:tcW w:w="2484" w:type="dxa"/>
            <w:vMerge/>
            <w:shd w:val="clear" w:color="auto" w:fill="auto"/>
          </w:tcPr>
          <w:p w:rsidR="005105B2" w:rsidRPr="00F620DA" w:rsidRDefault="005105B2" w:rsidP="00F62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5105B2" w:rsidRPr="00F620DA" w:rsidRDefault="005105B2" w:rsidP="00F62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10347" w:type="dxa"/>
            <w:shd w:val="clear" w:color="auto" w:fill="auto"/>
          </w:tcPr>
          <w:p w:rsidR="005105B2" w:rsidRPr="00F620DA" w:rsidRDefault="005105B2" w:rsidP="00F62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Cs/>
                <w:lang w:eastAsia="ru-RU"/>
              </w:rPr>
      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</w:t>
            </w:r>
          </w:p>
        </w:tc>
        <w:tc>
          <w:tcPr>
            <w:tcW w:w="993" w:type="dxa"/>
            <w:vMerge/>
            <w:shd w:val="clear" w:color="auto" w:fill="auto"/>
          </w:tcPr>
          <w:p w:rsidR="005105B2" w:rsidRPr="009236C3" w:rsidRDefault="005105B2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05B2" w:rsidRPr="00F620DA" w:rsidRDefault="005105B2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2A0390" w:rsidRPr="00F620DA" w:rsidTr="00F620DA">
        <w:tc>
          <w:tcPr>
            <w:tcW w:w="2484" w:type="dxa"/>
            <w:vMerge w:val="restart"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1.2.</w:t>
            </w:r>
          </w:p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Корни, степени и логарифмы</w:t>
            </w:r>
            <w:r w:rsid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0841" w:type="dxa"/>
            <w:gridSpan w:val="3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2A0390" w:rsidRPr="009236C3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36C3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A0390" w:rsidRPr="00F620DA" w:rsidTr="00F620DA">
        <w:tc>
          <w:tcPr>
            <w:tcW w:w="2484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347" w:type="dxa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Корни натуральной степени из числа и их свойства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A0390" w:rsidRPr="009236C3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2A0390" w:rsidRPr="00F620DA" w:rsidTr="00F620DA">
        <w:tc>
          <w:tcPr>
            <w:tcW w:w="2484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347" w:type="dxa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Вычисление и сравнение корней. Выполнение расчётов с радикалами.</w:t>
            </w:r>
          </w:p>
        </w:tc>
        <w:tc>
          <w:tcPr>
            <w:tcW w:w="993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2A0390" w:rsidRPr="00F620DA" w:rsidTr="00F620DA">
        <w:tc>
          <w:tcPr>
            <w:tcW w:w="2484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347" w:type="dxa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Степень с рациональным показателем, их свойства</w:t>
            </w:r>
          </w:p>
        </w:tc>
        <w:tc>
          <w:tcPr>
            <w:tcW w:w="993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</w:tr>
      <w:tr w:rsidR="002A0390" w:rsidRPr="00F620DA" w:rsidTr="00F620DA">
        <w:tc>
          <w:tcPr>
            <w:tcW w:w="2484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347" w:type="dxa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Решение иррациональных уравнений. Нахождение значений степеней с рациональными показателями. Сравнение степеней.</w:t>
            </w:r>
          </w:p>
        </w:tc>
        <w:tc>
          <w:tcPr>
            <w:tcW w:w="993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2A0390" w:rsidRPr="00F620DA" w:rsidTr="00F620DA">
        <w:tc>
          <w:tcPr>
            <w:tcW w:w="2484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347" w:type="dxa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Степень с действительным показателем. Свойства степени с действительным показателем.</w:t>
            </w:r>
          </w:p>
        </w:tc>
        <w:tc>
          <w:tcPr>
            <w:tcW w:w="993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2A0390" w:rsidRPr="00F620DA" w:rsidTr="00F620DA">
        <w:tc>
          <w:tcPr>
            <w:tcW w:w="2484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347" w:type="dxa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Преобразования выражений, содержащих</w:t>
            </w:r>
            <w:r w:rsidR="0063461C"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</w:t>
            </w: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степени. </w:t>
            </w:r>
          </w:p>
        </w:tc>
        <w:tc>
          <w:tcPr>
            <w:tcW w:w="993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2A0390" w:rsidRPr="00F620DA" w:rsidTr="00F620DA">
        <w:tc>
          <w:tcPr>
            <w:tcW w:w="2484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347" w:type="dxa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Решение показательных уравнений.</w:t>
            </w:r>
          </w:p>
        </w:tc>
        <w:tc>
          <w:tcPr>
            <w:tcW w:w="993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2A0390" w:rsidRPr="00F620DA" w:rsidTr="00F620DA">
        <w:tc>
          <w:tcPr>
            <w:tcW w:w="2484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347" w:type="dxa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Решение прикладных задач со сложными процентами.</w:t>
            </w:r>
          </w:p>
        </w:tc>
        <w:tc>
          <w:tcPr>
            <w:tcW w:w="993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2A0390" w:rsidRPr="00F620DA" w:rsidTr="00F620DA">
        <w:tc>
          <w:tcPr>
            <w:tcW w:w="2484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9.</w:t>
            </w:r>
          </w:p>
        </w:tc>
        <w:tc>
          <w:tcPr>
            <w:tcW w:w="10347" w:type="dxa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Логарифм. Логарифм числа. Основное логарифмическое тождество. Свойства логарифмов.</w:t>
            </w:r>
          </w:p>
        </w:tc>
        <w:tc>
          <w:tcPr>
            <w:tcW w:w="993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2A0390" w:rsidRPr="00F620DA" w:rsidTr="00F620DA">
        <w:tc>
          <w:tcPr>
            <w:tcW w:w="2484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10.</w:t>
            </w:r>
          </w:p>
        </w:tc>
        <w:tc>
          <w:tcPr>
            <w:tcW w:w="10347" w:type="dxa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Нахождение значений логарифма по произвольному основанию.</w:t>
            </w:r>
          </w:p>
        </w:tc>
        <w:tc>
          <w:tcPr>
            <w:tcW w:w="993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2A0390" w:rsidRPr="00F620DA" w:rsidTr="00F620DA">
        <w:tc>
          <w:tcPr>
            <w:tcW w:w="2484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11</w:t>
            </w:r>
          </w:p>
        </w:tc>
        <w:tc>
          <w:tcPr>
            <w:tcW w:w="10347" w:type="dxa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Десятичные и натуральные логарифмы. Формула перехода к новому основанию.</w:t>
            </w:r>
          </w:p>
        </w:tc>
        <w:tc>
          <w:tcPr>
            <w:tcW w:w="993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2A0390" w:rsidRPr="00F620DA" w:rsidTr="00F620DA">
        <w:tc>
          <w:tcPr>
            <w:tcW w:w="2484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12.</w:t>
            </w:r>
          </w:p>
        </w:tc>
        <w:tc>
          <w:tcPr>
            <w:tcW w:w="10347" w:type="dxa"/>
            <w:shd w:val="clear" w:color="auto" w:fill="auto"/>
          </w:tcPr>
          <w:p w:rsidR="002A0390" w:rsidRPr="00F620DA" w:rsidRDefault="002A0390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Вычисление и сравнение логарифмов.</w:t>
            </w:r>
          </w:p>
        </w:tc>
        <w:tc>
          <w:tcPr>
            <w:tcW w:w="993" w:type="dxa"/>
            <w:vMerge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0390" w:rsidRPr="00F620DA" w:rsidRDefault="002A0390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F620DA" w:rsidRPr="00F620DA" w:rsidTr="00F620DA">
        <w:tc>
          <w:tcPr>
            <w:tcW w:w="2484" w:type="dxa"/>
            <w:vMerge w:val="restart"/>
            <w:shd w:val="clear" w:color="auto" w:fill="auto"/>
          </w:tcPr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1.3.</w:t>
            </w:r>
          </w:p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Преобразование алгебраических выражений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94" w:type="dxa"/>
            <w:gridSpan w:val="2"/>
            <w:shd w:val="clear" w:color="auto" w:fill="auto"/>
          </w:tcPr>
          <w:p w:rsidR="00F620DA" w:rsidRPr="00F620DA" w:rsidRDefault="00F620DA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13.</w:t>
            </w:r>
          </w:p>
        </w:tc>
        <w:tc>
          <w:tcPr>
            <w:tcW w:w="10347" w:type="dxa"/>
            <w:shd w:val="clear" w:color="auto" w:fill="auto"/>
          </w:tcPr>
          <w:p w:rsidR="00F620DA" w:rsidRPr="00F620DA" w:rsidRDefault="00F620DA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Преобразования алгебраических выражений. Логарифмирование и потенцирование выражений.</w:t>
            </w:r>
          </w:p>
        </w:tc>
        <w:tc>
          <w:tcPr>
            <w:tcW w:w="993" w:type="dxa"/>
            <w:vMerge/>
            <w:shd w:val="clear" w:color="auto" w:fill="auto"/>
          </w:tcPr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F620DA" w:rsidRPr="00F620DA" w:rsidTr="00F620DA">
        <w:tc>
          <w:tcPr>
            <w:tcW w:w="2484" w:type="dxa"/>
            <w:vMerge/>
            <w:shd w:val="clear" w:color="auto" w:fill="auto"/>
          </w:tcPr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F620DA" w:rsidRPr="00F620DA" w:rsidRDefault="00F620DA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14.</w:t>
            </w:r>
          </w:p>
        </w:tc>
        <w:tc>
          <w:tcPr>
            <w:tcW w:w="10347" w:type="dxa"/>
            <w:shd w:val="clear" w:color="auto" w:fill="auto"/>
          </w:tcPr>
          <w:p w:rsidR="00F620DA" w:rsidRPr="00F620DA" w:rsidRDefault="00F620DA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Решение логарифмических уравнений.</w:t>
            </w:r>
          </w:p>
        </w:tc>
        <w:tc>
          <w:tcPr>
            <w:tcW w:w="993" w:type="dxa"/>
            <w:vMerge/>
            <w:shd w:val="clear" w:color="auto" w:fill="auto"/>
          </w:tcPr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F620DA" w:rsidRPr="00F620DA" w:rsidTr="00F620DA">
        <w:tc>
          <w:tcPr>
            <w:tcW w:w="2484" w:type="dxa"/>
            <w:vMerge/>
            <w:shd w:val="clear" w:color="auto" w:fill="auto"/>
          </w:tcPr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F620DA" w:rsidRPr="00F620DA" w:rsidRDefault="00F620DA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15.</w:t>
            </w:r>
          </w:p>
        </w:tc>
        <w:tc>
          <w:tcPr>
            <w:tcW w:w="10347" w:type="dxa"/>
            <w:shd w:val="clear" w:color="auto" w:fill="auto"/>
          </w:tcPr>
          <w:p w:rsidR="00F620DA" w:rsidRPr="00F620DA" w:rsidRDefault="00F620DA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</w:t>
            </w:r>
            <w:proofErr w:type="gramStart"/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   «</w:t>
            </w:r>
            <w:proofErr w:type="gramEnd"/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Корни, степени и логарифмы»</w:t>
            </w:r>
          </w:p>
        </w:tc>
        <w:tc>
          <w:tcPr>
            <w:tcW w:w="993" w:type="dxa"/>
            <w:vMerge/>
            <w:shd w:val="clear" w:color="auto" w:fill="auto"/>
          </w:tcPr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620DA" w:rsidRPr="00F620DA" w:rsidTr="00F620DA">
        <w:tc>
          <w:tcPr>
            <w:tcW w:w="13325" w:type="dxa"/>
            <w:gridSpan w:val="4"/>
            <w:shd w:val="clear" w:color="auto" w:fill="auto"/>
          </w:tcPr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 xml:space="preserve">Раздел 2. </w:t>
            </w: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ГЕОМЕТРИЯ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620DA" w:rsidRPr="00F620DA" w:rsidRDefault="005066D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F620DA"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965274" w:rsidRPr="00F620DA" w:rsidTr="00F620DA">
        <w:tc>
          <w:tcPr>
            <w:tcW w:w="2484" w:type="dxa"/>
            <w:vMerge w:val="restart"/>
            <w:shd w:val="clear" w:color="auto" w:fill="auto"/>
          </w:tcPr>
          <w:p w:rsidR="00965274" w:rsidRPr="00F620DA" w:rsidRDefault="00965274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2.1</w:t>
            </w:r>
          </w:p>
          <w:p w:rsidR="00965274" w:rsidRPr="00F620DA" w:rsidRDefault="00965274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 xml:space="preserve"> Прямые и </w:t>
            </w:r>
            <w:r w:rsid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</w:t>
            </w: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лоскости в пространстве</w:t>
            </w:r>
          </w:p>
          <w:p w:rsidR="00965274" w:rsidRPr="00F620DA" w:rsidRDefault="00965274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( начало</w:t>
            </w:r>
            <w:proofErr w:type="gramEnd"/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0841" w:type="dxa"/>
            <w:gridSpan w:val="3"/>
            <w:shd w:val="clear" w:color="auto" w:fill="auto"/>
          </w:tcPr>
          <w:p w:rsidR="00965274" w:rsidRPr="00F620DA" w:rsidRDefault="00965274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lastRenderedPageBreak/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965274" w:rsidRPr="009236C3" w:rsidRDefault="0094034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36C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65274" w:rsidRPr="00F620DA" w:rsidRDefault="00965274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65274" w:rsidRPr="00F620DA" w:rsidTr="00F620DA">
        <w:tc>
          <w:tcPr>
            <w:tcW w:w="2484" w:type="dxa"/>
            <w:vMerge/>
            <w:shd w:val="clear" w:color="auto" w:fill="auto"/>
          </w:tcPr>
          <w:p w:rsidR="00965274" w:rsidRPr="00F620DA" w:rsidRDefault="00965274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965274" w:rsidRPr="00F620DA" w:rsidRDefault="00965274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347" w:type="dxa"/>
            <w:shd w:val="clear" w:color="auto" w:fill="auto"/>
          </w:tcPr>
          <w:p w:rsidR="00965274" w:rsidRPr="00F620DA" w:rsidRDefault="001C3EDD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Взаимное расположение двух прямых в пространстве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65274" w:rsidRPr="00F620DA" w:rsidRDefault="00965274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65274" w:rsidRPr="00F620DA" w:rsidRDefault="00965274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65274" w:rsidRPr="00F620DA" w:rsidTr="00F620DA">
        <w:tc>
          <w:tcPr>
            <w:tcW w:w="2484" w:type="dxa"/>
            <w:vMerge/>
            <w:shd w:val="clear" w:color="auto" w:fill="auto"/>
          </w:tcPr>
          <w:p w:rsidR="00965274" w:rsidRPr="00F620DA" w:rsidRDefault="00965274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965274" w:rsidRPr="00F620DA" w:rsidRDefault="00965274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347" w:type="dxa"/>
            <w:shd w:val="clear" w:color="auto" w:fill="auto"/>
          </w:tcPr>
          <w:p w:rsidR="00965274" w:rsidRPr="00F620DA" w:rsidRDefault="001C3EDD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Признаки взаимного расположения прямых</w:t>
            </w:r>
            <w:r w:rsidR="0094034A"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965274" w:rsidRPr="00F620DA" w:rsidRDefault="00965274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65274" w:rsidRPr="00F620DA" w:rsidRDefault="00BD4099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D57693" w:rsidRPr="00F620DA" w:rsidTr="00F620DA">
        <w:tc>
          <w:tcPr>
            <w:tcW w:w="2484" w:type="dxa"/>
            <w:vMerge/>
            <w:shd w:val="clear" w:color="auto" w:fill="auto"/>
          </w:tcPr>
          <w:p w:rsidR="00D57693" w:rsidRPr="00F620DA" w:rsidRDefault="00D57693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D57693" w:rsidRPr="00F620DA" w:rsidRDefault="00D57693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347" w:type="dxa"/>
            <w:shd w:val="clear" w:color="auto" w:fill="auto"/>
          </w:tcPr>
          <w:p w:rsidR="00D57693" w:rsidRPr="00F620DA" w:rsidRDefault="0094034A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Угол между прямыми</w:t>
            </w:r>
            <w:r w:rsidR="001C3EDD"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D57693" w:rsidRPr="00F620DA" w:rsidRDefault="00D57693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57693" w:rsidRPr="00F620DA" w:rsidRDefault="00BD4099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F620DA" w:rsidRPr="00F620DA" w:rsidTr="00F620DA">
        <w:tc>
          <w:tcPr>
            <w:tcW w:w="13325" w:type="dxa"/>
            <w:gridSpan w:val="4"/>
            <w:shd w:val="clear" w:color="auto" w:fill="auto"/>
          </w:tcPr>
          <w:p w:rsidR="00F620DA" w:rsidRPr="00F620DA" w:rsidRDefault="00F620DA" w:rsidP="00F62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Итого за 1 семестр</w:t>
            </w:r>
          </w:p>
        </w:tc>
        <w:tc>
          <w:tcPr>
            <w:tcW w:w="993" w:type="dxa"/>
            <w:shd w:val="clear" w:color="auto" w:fill="auto"/>
          </w:tcPr>
          <w:p w:rsidR="00F620DA" w:rsidRPr="00F620DA" w:rsidRDefault="005066D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A565B" w:rsidRPr="00F620DA" w:rsidTr="00F620DA">
        <w:tc>
          <w:tcPr>
            <w:tcW w:w="13325" w:type="dxa"/>
            <w:gridSpan w:val="4"/>
            <w:shd w:val="clear" w:color="auto" w:fill="auto"/>
          </w:tcPr>
          <w:p w:rsidR="00AA565B" w:rsidRPr="00F620DA" w:rsidRDefault="00AA565B" w:rsidP="00F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1 </w:t>
            </w:r>
            <w:proofErr w:type="gramStart"/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курс </w:t>
            </w:r>
            <w:r w:rsid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,</w:t>
            </w:r>
            <w:proofErr w:type="gramEnd"/>
            <w:r w:rsid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 </w:t>
            </w: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2 семестр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A565B" w:rsidRPr="00F620DA" w:rsidRDefault="00AA565B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07D01" w:rsidRPr="00F620DA" w:rsidTr="009236C3">
        <w:tc>
          <w:tcPr>
            <w:tcW w:w="248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>Раздел 2.</w:t>
            </w:r>
          </w:p>
        </w:tc>
        <w:tc>
          <w:tcPr>
            <w:tcW w:w="10841" w:type="dxa"/>
            <w:gridSpan w:val="3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ГЕОМЕТРИЯ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620DA" w:rsidRPr="00F620DA" w:rsidTr="00F620DA">
        <w:tc>
          <w:tcPr>
            <w:tcW w:w="2484" w:type="dxa"/>
            <w:vMerge w:val="restart"/>
            <w:shd w:val="clear" w:color="auto" w:fill="auto"/>
          </w:tcPr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2.1</w:t>
            </w:r>
          </w:p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Прямые и плоскости в пространстве</w:t>
            </w:r>
          </w:p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( продолжение</w:t>
            </w:r>
            <w:proofErr w:type="gramEnd"/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0841" w:type="dxa"/>
            <w:gridSpan w:val="3"/>
            <w:shd w:val="clear" w:color="auto" w:fill="auto"/>
          </w:tcPr>
          <w:p w:rsidR="00F620DA" w:rsidRPr="00F620DA" w:rsidRDefault="00F620DA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F620DA" w:rsidRPr="00DB5D3D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5D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620DA" w:rsidRPr="00F620DA" w:rsidRDefault="00F620DA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07D01" w:rsidRPr="00F620DA" w:rsidTr="00F620DA">
        <w:tc>
          <w:tcPr>
            <w:tcW w:w="2484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Параллельность прямой и плоскости. Параллельность плоскостей.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B07D01" w:rsidRPr="00F620DA" w:rsidTr="00F620DA">
        <w:tc>
          <w:tcPr>
            <w:tcW w:w="2484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Признаки и свойства параллельных плоскостей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F620DA">
        <w:tc>
          <w:tcPr>
            <w:tcW w:w="2484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Перпендикулярность прямой и плоскости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B07D01" w:rsidRPr="00F620DA" w:rsidTr="00F620DA">
        <w:tc>
          <w:tcPr>
            <w:tcW w:w="2484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Перпендикуляр и наклонные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2,2</w:t>
            </w:r>
          </w:p>
        </w:tc>
      </w:tr>
      <w:tr w:rsidR="00B07D01" w:rsidRPr="00F620DA" w:rsidTr="00F620DA">
        <w:tc>
          <w:tcPr>
            <w:tcW w:w="2484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Угол между прямой и плоскостью. Теоремы о взаимном расположении прямой и плоскостью. Теорема о трех перпендикулярах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F620DA">
        <w:tc>
          <w:tcPr>
            <w:tcW w:w="2484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Двугранный угол. Угол между плоскостями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B07D01" w:rsidRPr="00F620DA" w:rsidTr="00F620DA">
        <w:tc>
          <w:tcPr>
            <w:tcW w:w="2484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Перпендикулярность двух плоскостей, признаки и свойства.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2,2</w:t>
            </w:r>
          </w:p>
        </w:tc>
      </w:tr>
      <w:tr w:rsidR="00B07D01" w:rsidRPr="00F620DA" w:rsidTr="00F620DA">
        <w:tc>
          <w:tcPr>
            <w:tcW w:w="2484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Расстояние от точки до плоскости, от прямой до плоскости, расстояние между </w:t>
            </w:r>
          </w:p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плоскостями, между скрещивающимися прямыми, между произвольными фигурами в пространстве.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F620DA">
        <w:tc>
          <w:tcPr>
            <w:tcW w:w="2484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9.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Геометрические преобразования пространства: параллельный перенос, симметрия относительно плоскости. </w:t>
            </w: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Параллельное проектирование. Площадь ортогональной проекции многоугольника. Изображение пространственных фигур.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F620DA">
        <w:tc>
          <w:tcPr>
            <w:tcW w:w="2484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</w:t>
            </w:r>
            <w:proofErr w:type="gramStart"/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   «</w:t>
            </w:r>
            <w:proofErr w:type="gramEnd"/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Прямые и плоскости в пространстве»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9236C3">
        <w:tc>
          <w:tcPr>
            <w:tcW w:w="248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 xml:space="preserve">Раздел 3. </w:t>
            </w:r>
          </w:p>
        </w:tc>
        <w:tc>
          <w:tcPr>
            <w:tcW w:w="10841" w:type="dxa"/>
            <w:gridSpan w:val="3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КОМБИНАТОРИКА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  <w:tr w:rsidR="006E77A6" w:rsidRPr="00F620DA" w:rsidTr="00F620DA">
        <w:tc>
          <w:tcPr>
            <w:tcW w:w="2484" w:type="dxa"/>
            <w:vMerge w:val="restart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Тема 3.1. </w:t>
            </w:r>
          </w:p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Элементы комбинаторики</w:t>
            </w:r>
          </w:p>
        </w:tc>
        <w:tc>
          <w:tcPr>
            <w:tcW w:w="10841" w:type="dxa"/>
            <w:gridSpan w:val="3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История развития комбинаторики, теории вероятностей и статистики и их роль в различных сферах человеческой жизнедеятельности. 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Основные понятия комбинаторики. Правила комбинаторики. 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Решение комбинаторных задач на перебор вариантов и по правилу умножения.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Перестановки. Размещения. Сочетания и их свойства.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Задачи на подсчет числа размещений, перестановок, сочетаний. 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Биномиальная формула Ньютона. Свойства биномиальных коэффициентов. Треугольник Паскаля.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Бином Ньютона. Треугольник Паскаля. Прикладные задачи.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«Элементы комбинаторики»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727F8F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B07D01" w:rsidRPr="00F620DA" w:rsidTr="009236C3">
        <w:tc>
          <w:tcPr>
            <w:tcW w:w="248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 xml:space="preserve">Раздел 4. </w:t>
            </w:r>
          </w:p>
        </w:tc>
        <w:tc>
          <w:tcPr>
            <w:tcW w:w="10841" w:type="dxa"/>
            <w:gridSpan w:val="3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ГЕОМЕТРИЯ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</w:tr>
      <w:tr w:rsidR="006E77A6" w:rsidRPr="00F620DA" w:rsidTr="00F620DA">
        <w:tc>
          <w:tcPr>
            <w:tcW w:w="2484" w:type="dxa"/>
            <w:vMerge w:val="restart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4.1. Координаты и векторы</w:t>
            </w:r>
          </w:p>
        </w:tc>
        <w:tc>
          <w:tcPr>
            <w:tcW w:w="10841" w:type="dxa"/>
            <w:gridSpan w:val="3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Прямоугольная (декартова) система координат в пространстве. 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Понятие вектора в пространстве. Модуль вектора. Равенство векторов. Сложение и вычитание векторов. Умножение вектора на число.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Векторы. Действия с векторами.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Формула расстояния между двумя точками. Уравнение окружности, сферы.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Разложение вектора по направлениям.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Угол между двумя векторами. Проекция вектора на ось. Координаты вектора.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Скалярное произведение векторов. Свойства скалярного произведения.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Скалярное произведение в координатах.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9.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Векторное уравнение прямой и плоскости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Использование координат и векторов при решении математических и прикладных задач.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6E77A6" w:rsidRPr="00F620DA" w:rsidTr="00F620DA">
        <w:tc>
          <w:tcPr>
            <w:tcW w:w="2484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11.</w:t>
            </w:r>
          </w:p>
        </w:tc>
        <w:tc>
          <w:tcPr>
            <w:tcW w:w="10347" w:type="dxa"/>
            <w:shd w:val="clear" w:color="auto" w:fill="auto"/>
          </w:tcPr>
          <w:p w:rsidR="006E77A6" w:rsidRPr="00F620DA" w:rsidRDefault="006E77A6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«Координаты и векторы»</w:t>
            </w:r>
          </w:p>
        </w:tc>
        <w:tc>
          <w:tcPr>
            <w:tcW w:w="993" w:type="dxa"/>
            <w:vMerge/>
            <w:shd w:val="clear" w:color="auto" w:fill="auto"/>
          </w:tcPr>
          <w:p w:rsidR="006E77A6" w:rsidRPr="00F620DA" w:rsidRDefault="006E77A6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7A6" w:rsidRPr="00F620DA" w:rsidRDefault="00727F8F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B07D01" w:rsidRPr="00F620DA" w:rsidTr="009236C3">
        <w:trPr>
          <w:trHeight w:val="264"/>
        </w:trPr>
        <w:tc>
          <w:tcPr>
            <w:tcW w:w="248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>Раздел 5.</w:t>
            </w:r>
          </w:p>
        </w:tc>
        <w:tc>
          <w:tcPr>
            <w:tcW w:w="10841" w:type="dxa"/>
            <w:gridSpan w:val="3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>Основы Тригонометрии (начало)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7D01" w:rsidRPr="00B07D01" w:rsidRDefault="00DB5D3D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07D01" w:rsidRPr="00B0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B07D01" w:rsidRPr="00F620DA" w:rsidTr="00B07D01">
        <w:tc>
          <w:tcPr>
            <w:tcW w:w="2484" w:type="dxa"/>
            <w:vMerge w:val="restart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Тема 5.1. </w:t>
            </w:r>
          </w:p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Основные понятия</w:t>
            </w:r>
          </w:p>
        </w:tc>
        <w:tc>
          <w:tcPr>
            <w:tcW w:w="10841" w:type="dxa"/>
            <w:gridSpan w:val="3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B07D01" w:rsidRPr="009236C3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36C3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07D01" w:rsidRPr="00F620DA" w:rsidTr="00F620DA">
        <w:tc>
          <w:tcPr>
            <w:tcW w:w="2484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Радианная мера угла. Вращательное движение.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B07D01" w:rsidRPr="00F620DA" w:rsidTr="00F620DA">
        <w:tc>
          <w:tcPr>
            <w:tcW w:w="2484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Радианный метод измерения углов вращения и связь с градусной мерой. 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F620DA">
        <w:tc>
          <w:tcPr>
            <w:tcW w:w="2484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Определение синуса, косинуса, тангенса и котангенса угла. Знаки синуса, косинуса и тангенса. Синус, косинус и тангенс углов α и – α..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B07D01" w:rsidRPr="00F620DA" w:rsidTr="00F620DA">
        <w:tc>
          <w:tcPr>
            <w:tcW w:w="2484" w:type="dxa"/>
            <w:vMerge w:val="restart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5.2.</w:t>
            </w:r>
          </w:p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Основные тригонометрические тождества</w:t>
            </w: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Тригонометрические тождества. Формулы сложения. Синус, косинус и тангенс двойного угла. Формулы половинного </w:t>
            </w:r>
            <w:proofErr w:type="gramStart"/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угла..</w:t>
            </w:r>
            <w:proofErr w:type="gramEnd"/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F620DA">
        <w:trPr>
          <w:trHeight w:val="82"/>
        </w:trPr>
        <w:tc>
          <w:tcPr>
            <w:tcW w:w="2484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Формулы приведения.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F620DA">
        <w:tc>
          <w:tcPr>
            <w:tcW w:w="2484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Сумма и разность синусов, косинусов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F620DA">
        <w:tc>
          <w:tcPr>
            <w:tcW w:w="248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5.3.</w:t>
            </w:r>
          </w:p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Преобразования простейших тригонометрических выражений</w:t>
            </w:r>
          </w:p>
        </w:tc>
        <w:tc>
          <w:tcPr>
            <w:tcW w:w="494" w:type="dxa"/>
            <w:gridSpan w:val="2"/>
            <w:shd w:val="clear" w:color="auto" w:fill="auto"/>
          </w:tcPr>
          <w:p w:rsidR="00B07D01" w:rsidRPr="00F620DA" w:rsidRDefault="00B07D01" w:rsidP="00F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Преобразования тригонометрических выражений: преобразования суммы тригонометрических функций произведение, преобразование произведения тригонометрических функций в сумму.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176609" w:rsidRPr="00F620DA" w:rsidTr="00B07D01">
        <w:trPr>
          <w:trHeight w:val="206"/>
        </w:trPr>
        <w:tc>
          <w:tcPr>
            <w:tcW w:w="13325" w:type="dxa"/>
            <w:gridSpan w:val="4"/>
            <w:shd w:val="clear" w:color="auto" w:fill="auto"/>
          </w:tcPr>
          <w:p w:rsidR="00176609" w:rsidRPr="00F620DA" w:rsidRDefault="00176609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Итоговый зачет </w:t>
            </w:r>
          </w:p>
        </w:tc>
        <w:tc>
          <w:tcPr>
            <w:tcW w:w="993" w:type="dxa"/>
            <w:shd w:val="clear" w:color="auto" w:fill="auto"/>
          </w:tcPr>
          <w:p w:rsidR="00176609" w:rsidRPr="00F620DA" w:rsidRDefault="00176609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76609" w:rsidRPr="00F620DA" w:rsidRDefault="00727F8F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B07D01" w:rsidRPr="00F620DA" w:rsidTr="00B07D01">
        <w:trPr>
          <w:trHeight w:val="223"/>
        </w:trPr>
        <w:tc>
          <w:tcPr>
            <w:tcW w:w="13325" w:type="dxa"/>
            <w:gridSpan w:val="4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Итого за 2 семестр</w:t>
            </w:r>
          </w:p>
        </w:tc>
        <w:tc>
          <w:tcPr>
            <w:tcW w:w="993" w:type="dxa"/>
            <w:shd w:val="clear" w:color="auto" w:fill="auto"/>
          </w:tcPr>
          <w:p w:rsidR="00B07D01" w:rsidRPr="00B07D01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F6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07D01" w:rsidRPr="00F620DA" w:rsidTr="00B07D01">
        <w:trPr>
          <w:trHeight w:val="223"/>
        </w:trPr>
        <w:tc>
          <w:tcPr>
            <w:tcW w:w="13325" w:type="dxa"/>
            <w:gridSpan w:val="4"/>
            <w:shd w:val="clear" w:color="auto" w:fill="auto"/>
          </w:tcPr>
          <w:p w:rsidR="00B07D01" w:rsidRPr="00F620DA" w:rsidRDefault="00B07D01" w:rsidP="0069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Всего за 1курс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7D01" w:rsidRPr="00F620DA" w:rsidRDefault="00B07D01" w:rsidP="00506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06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B07D01" w:rsidRPr="00F620DA" w:rsidTr="00B07D01">
        <w:trPr>
          <w:trHeight w:val="260"/>
        </w:trPr>
        <w:tc>
          <w:tcPr>
            <w:tcW w:w="15452" w:type="dxa"/>
            <w:gridSpan w:val="6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семестр</w:t>
            </w:r>
          </w:p>
        </w:tc>
      </w:tr>
      <w:tr w:rsidR="00B07D01" w:rsidRPr="00F620DA" w:rsidTr="008959B6">
        <w:trPr>
          <w:trHeight w:val="135"/>
        </w:trPr>
        <w:tc>
          <w:tcPr>
            <w:tcW w:w="2552" w:type="dxa"/>
            <w:gridSpan w:val="2"/>
            <w:shd w:val="clear" w:color="auto" w:fill="auto"/>
          </w:tcPr>
          <w:p w:rsidR="00B07D01" w:rsidRPr="00B07D01" w:rsidRDefault="00B07D01" w:rsidP="00895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 Полужирный" w:eastAsia="Calibri" w:hAnsi="Times New Roman Полужирный" w:cs="Times New Roman"/>
                <w:b/>
                <w:bCs/>
                <w:caps/>
                <w:lang w:eastAsia="ru-RU"/>
              </w:rPr>
            </w:pPr>
            <w:r w:rsidRPr="00B07D01">
              <w:rPr>
                <w:rFonts w:ascii="Times New Roman Полужирный" w:eastAsia="Calibri" w:hAnsi="Times New Roman Полужирный" w:cs="Times New Roman"/>
                <w:b/>
                <w:bCs/>
                <w:caps/>
                <w:lang w:eastAsia="ru-RU"/>
              </w:rPr>
              <w:t>Раздел 5.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B07D01" w:rsidRPr="00F620DA" w:rsidRDefault="00B07D01" w:rsidP="00895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>Основы Тригонометрии</w:t>
            </w:r>
            <w:r w:rsidR="008959B6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 xml:space="preserve"> </w:t>
            </w:r>
            <w:r w:rsidRPr="00F620D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>(продолжение)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36C3" w:rsidRPr="00F620DA" w:rsidTr="009236C3">
        <w:tc>
          <w:tcPr>
            <w:tcW w:w="2552" w:type="dxa"/>
            <w:gridSpan w:val="2"/>
            <w:vMerge w:val="restart"/>
            <w:shd w:val="clear" w:color="auto" w:fill="auto"/>
          </w:tcPr>
          <w:p w:rsidR="009236C3" w:rsidRPr="00F620DA" w:rsidRDefault="009236C3" w:rsidP="00895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5.4.</w:t>
            </w:r>
          </w:p>
          <w:p w:rsidR="009236C3" w:rsidRPr="00F620DA" w:rsidRDefault="009236C3" w:rsidP="00895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Тригонометрические уравнения и неравенства</w:t>
            </w:r>
          </w:p>
          <w:p w:rsidR="009236C3" w:rsidRPr="00F620DA" w:rsidRDefault="009236C3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9236C3" w:rsidRPr="00F620DA" w:rsidRDefault="009236C3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9236C3" w:rsidRPr="00F620DA" w:rsidRDefault="009236C3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9236C3" w:rsidRPr="00F620DA" w:rsidRDefault="009236C3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9236C3" w:rsidRPr="00F620DA" w:rsidRDefault="009236C3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9236C3" w:rsidRPr="00F620DA" w:rsidRDefault="009236C3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9236C3" w:rsidRPr="00F620DA" w:rsidRDefault="009236C3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9236C3" w:rsidRPr="00F620DA" w:rsidRDefault="009236C3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9236C3" w:rsidRPr="00F620DA" w:rsidRDefault="009236C3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9236C3" w:rsidRPr="00F620DA" w:rsidRDefault="009236C3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lastRenderedPageBreak/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9236C3" w:rsidRPr="00DB5D3D" w:rsidRDefault="009236C3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5D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236C3" w:rsidRPr="00F620DA" w:rsidRDefault="009236C3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07D01" w:rsidRPr="00F620DA" w:rsidTr="008959B6">
        <w:trPr>
          <w:trHeight w:val="158"/>
        </w:trPr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89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Повторение: синус, косинус, тангенс и котангенс угла. Основные тригонометрические тождества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</w:tr>
      <w:tr w:rsidR="00B07D01" w:rsidRPr="00F620DA" w:rsidTr="008959B6">
        <w:trPr>
          <w:trHeight w:val="158"/>
        </w:trPr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Арксинус, арккосинус, арктангенса и </w:t>
            </w:r>
            <w:proofErr w:type="gramStart"/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арккотангенса  числа</w:t>
            </w:r>
            <w:proofErr w:type="gramEnd"/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</w:tr>
      <w:tr w:rsidR="00B07D01" w:rsidRPr="00F620DA" w:rsidTr="008959B6">
        <w:trPr>
          <w:trHeight w:val="158"/>
        </w:trPr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89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Решение примеров на вычисление арксинуса, арккосинуса, арктангенса и </w:t>
            </w:r>
            <w:proofErr w:type="gramStart"/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арккотангенса  числа</w:t>
            </w:r>
            <w:proofErr w:type="gramEnd"/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</w:tr>
      <w:tr w:rsidR="00B07D01" w:rsidRPr="00F620DA" w:rsidTr="008959B6">
        <w:trPr>
          <w:trHeight w:val="158"/>
        </w:trPr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Простейшие тригонометрические уравнения. Основные приемы решения</w:t>
            </w:r>
            <w:r w:rsidR="008959B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</w:tr>
      <w:tr w:rsidR="00B07D01" w:rsidRPr="00F620DA" w:rsidTr="008959B6">
        <w:trPr>
          <w:trHeight w:val="158"/>
        </w:trPr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89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Решение тригонометрических </w:t>
            </w:r>
            <w:proofErr w:type="gramStart"/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уравнений(</w:t>
            </w:r>
            <w:proofErr w:type="gramEnd"/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способ введения новых переменных)</w:t>
            </w:r>
            <w:r w:rsidR="008959B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</w:tr>
      <w:tr w:rsidR="00B07D01" w:rsidRPr="00F620DA" w:rsidTr="008959B6">
        <w:trPr>
          <w:trHeight w:val="158"/>
        </w:trPr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89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Решение тригонометрических уравнений (однородные уравнения)</w:t>
            </w:r>
            <w:r w:rsidR="008959B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</w:tr>
      <w:tr w:rsidR="00B07D01" w:rsidRPr="00F620DA" w:rsidTr="008959B6">
        <w:trPr>
          <w:trHeight w:val="158"/>
        </w:trPr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89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Решение тригонометрических уравнений (с применением формул тригонометрии)</w:t>
            </w:r>
            <w:r w:rsidR="008959B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</w:tr>
      <w:tr w:rsidR="00B07D01" w:rsidRPr="00F620DA" w:rsidTr="008959B6">
        <w:trPr>
          <w:trHeight w:val="158"/>
        </w:trPr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Простейшие тригонометрические неравенства. Основные приемы их решения. 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</w:tr>
      <w:tr w:rsidR="00B07D01" w:rsidRPr="00F620DA" w:rsidTr="008959B6">
        <w:trPr>
          <w:trHeight w:val="158"/>
        </w:trPr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89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Решение простейших тригонометрических неравенств</w:t>
            </w:r>
            <w:r w:rsidR="008959B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</w:tr>
      <w:tr w:rsidR="00B07D01" w:rsidRPr="00F620DA" w:rsidTr="008959B6">
        <w:trPr>
          <w:trHeight w:val="158"/>
        </w:trPr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9.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Использование свойств и графиков функций при решении уравнений и неравенств</w:t>
            </w:r>
            <w:r w:rsidR="00CA3E7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8959B6">
        <w:trPr>
          <w:trHeight w:val="158"/>
        </w:trPr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8959B6">
            <w:pPr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по разделу «Основы тригонометрии»</w:t>
            </w:r>
            <w:r w:rsidR="00CA3E7C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B07D01" w:rsidRPr="00F620DA" w:rsidTr="008959B6">
        <w:tc>
          <w:tcPr>
            <w:tcW w:w="2552" w:type="dxa"/>
            <w:gridSpan w:val="2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 xml:space="preserve">Раздел 6. 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  <w:t>Функции, их свойства и графики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</w:tr>
      <w:tr w:rsidR="00B07D01" w:rsidRPr="00F620DA" w:rsidTr="008959B6">
        <w:trPr>
          <w:trHeight w:val="281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Тема 6.1. </w:t>
            </w:r>
          </w:p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Функции. 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Понятие функции. Задание функции. Функциональные обозначения. Область определения и множество значений. График функции. Способы задания. Классы функции.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8959B6" w:rsidRPr="00F620DA" w:rsidTr="008959B6">
        <w:trPr>
          <w:trHeight w:val="288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6.2.</w:t>
            </w:r>
          </w:p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Свойства функции.</w:t>
            </w:r>
          </w:p>
        </w:tc>
        <w:tc>
          <w:tcPr>
            <w:tcW w:w="426" w:type="dxa"/>
            <w:shd w:val="clear" w:color="auto" w:fill="auto"/>
          </w:tcPr>
          <w:p w:rsidR="008959B6" w:rsidRPr="00F620DA" w:rsidRDefault="008959B6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347" w:type="dxa"/>
            <w:shd w:val="clear" w:color="auto" w:fill="auto"/>
          </w:tcPr>
          <w:p w:rsidR="008959B6" w:rsidRPr="00F620DA" w:rsidRDefault="008959B6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Свойства функции: монотонность, четность, нечетность, ограниченность, периодичность</w:t>
            </w:r>
            <w:r w:rsidR="00CA3E7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8959B6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959B6" w:rsidRPr="00F620DA" w:rsidRDefault="008959B6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10347" w:type="dxa"/>
            <w:shd w:val="clear" w:color="auto" w:fill="auto"/>
          </w:tcPr>
          <w:p w:rsidR="008959B6" w:rsidRPr="00F620DA" w:rsidRDefault="008959B6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Промежутки возрастания и убывания, наибольшее и наименьшее значения, точки экстремума. </w:t>
            </w: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Графическая интерпретация</w:t>
            </w:r>
            <w:r w:rsidR="00CA3E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8959B6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959B6" w:rsidRPr="00F620DA" w:rsidRDefault="008959B6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347" w:type="dxa"/>
            <w:shd w:val="clear" w:color="auto" w:fill="auto"/>
          </w:tcPr>
          <w:p w:rsidR="008959B6" w:rsidRPr="00F620DA" w:rsidRDefault="008959B6" w:rsidP="0089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Примеры функциональных зависимостей в реальных процессах и явлениях.</w:t>
            </w:r>
          </w:p>
        </w:tc>
        <w:tc>
          <w:tcPr>
            <w:tcW w:w="993" w:type="dxa"/>
            <w:vMerge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8959B6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959B6" w:rsidRPr="00F620DA" w:rsidRDefault="008959B6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10347" w:type="dxa"/>
            <w:shd w:val="clear" w:color="auto" w:fill="auto"/>
          </w:tcPr>
          <w:p w:rsidR="008959B6" w:rsidRPr="00F620DA" w:rsidRDefault="008959B6" w:rsidP="0089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Исследование функции. Свойства линейной, квадратичной, кусочно-линейной и дробно-линейной функций. </w:t>
            </w: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Арифметические операции над функциями. Сложная функция (композиция).</w:t>
            </w:r>
          </w:p>
        </w:tc>
        <w:tc>
          <w:tcPr>
            <w:tcW w:w="993" w:type="dxa"/>
            <w:vMerge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8959B6" w:rsidRPr="00F620DA" w:rsidTr="008959B6">
        <w:trPr>
          <w:trHeight w:val="70"/>
        </w:trPr>
        <w:tc>
          <w:tcPr>
            <w:tcW w:w="2552" w:type="dxa"/>
            <w:gridSpan w:val="2"/>
            <w:vMerge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959B6" w:rsidRPr="00F620DA" w:rsidRDefault="008959B6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10347" w:type="dxa"/>
            <w:shd w:val="clear" w:color="auto" w:fill="auto"/>
          </w:tcPr>
          <w:p w:rsidR="008959B6" w:rsidRPr="00F620DA" w:rsidRDefault="008959B6" w:rsidP="0089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Непрерывные и периодические функции.</w:t>
            </w:r>
          </w:p>
        </w:tc>
        <w:tc>
          <w:tcPr>
            <w:tcW w:w="993" w:type="dxa"/>
            <w:vMerge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8959B6" w:rsidRPr="00F620DA" w:rsidTr="008959B6">
        <w:trPr>
          <w:trHeight w:val="70"/>
        </w:trPr>
        <w:tc>
          <w:tcPr>
            <w:tcW w:w="2552" w:type="dxa"/>
            <w:gridSpan w:val="2"/>
            <w:vMerge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959B6" w:rsidRPr="00F620DA" w:rsidRDefault="008959B6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10347" w:type="dxa"/>
            <w:shd w:val="clear" w:color="auto" w:fill="auto"/>
          </w:tcPr>
          <w:p w:rsidR="008959B6" w:rsidRPr="00F620DA" w:rsidRDefault="008959B6" w:rsidP="0089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Свойства и графики синуса, косинуса, тангенса и котангенса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959B6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8959B6">
        <w:trPr>
          <w:trHeight w:val="233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6.3.</w:t>
            </w:r>
          </w:p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Обратные функции</w:t>
            </w:r>
            <w:r w:rsidR="008959B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89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Обратные функции. Область определения и область значений обратной функции. График обратной функции.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9</w:t>
            </w:r>
            <w:r w:rsidR="008959B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89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Обратные тригонометрические функции. Преобразования графика функции. Гармонические колебания. Прикладные задачи</w:t>
            </w:r>
            <w:r w:rsidR="008959B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 w:val="restart"/>
            <w:shd w:val="clear" w:color="auto" w:fill="auto"/>
          </w:tcPr>
          <w:p w:rsidR="00B07D01" w:rsidRPr="00F620DA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6.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  <w:r w:rsidR="00B07D01"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.Степенные</w:t>
            </w:r>
            <w:proofErr w:type="gramEnd"/>
            <w:r w:rsidR="00B07D01"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, показательные, логарифмические и тригонометрические функции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8959B6">
            <w:pPr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Определение функций, свойства и графики.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8959B6">
            <w:pPr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11.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8959B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F620DA">
              <w:rPr>
                <w:rFonts w:ascii="Times New Roman" w:hAnsi="Times New Roman"/>
                <w:spacing w:val="-8"/>
              </w:rPr>
              <w:t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</w:t>
            </w:r>
            <w:r w:rsidR="008959B6">
              <w:rPr>
                <w:rFonts w:ascii="Times New Roman" w:hAnsi="Times New Roman"/>
                <w:spacing w:val="-8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8959B6">
            <w:pPr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12</w:t>
            </w:r>
            <w:r w:rsidR="008959B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rPr>
                <w:rFonts w:ascii="Times New Roman" w:hAnsi="Times New Roman"/>
                <w:b/>
                <w:spacing w:val="-8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по разделу «Функции, их свойства и графики»</w:t>
            </w:r>
            <w:r w:rsidR="008959B6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F620DA">
        <w:tc>
          <w:tcPr>
            <w:tcW w:w="15452" w:type="dxa"/>
            <w:gridSpan w:val="6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ГЕОМЕТРИЯ</w:t>
            </w:r>
          </w:p>
        </w:tc>
      </w:tr>
      <w:tr w:rsidR="00B07D01" w:rsidRPr="00F620DA" w:rsidTr="008959B6">
        <w:tc>
          <w:tcPr>
            <w:tcW w:w="2552" w:type="dxa"/>
            <w:gridSpan w:val="2"/>
            <w:shd w:val="clear" w:color="auto" w:fill="auto"/>
          </w:tcPr>
          <w:p w:rsidR="00B07D01" w:rsidRPr="00CA3E7C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 Полужирный" w:eastAsia="Calibri" w:hAnsi="Times New Roman Полужирный" w:cs="Times New Roman"/>
                <w:b/>
                <w:bCs/>
                <w:caps/>
                <w:lang w:eastAsia="ru-RU"/>
              </w:rPr>
            </w:pPr>
            <w:r w:rsidRPr="00CA3E7C">
              <w:rPr>
                <w:rFonts w:ascii="Times New Roman Полужирный" w:eastAsia="Calibri" w:hAnsi="Times New Roman Полужирный" w:cs="Times New Roman"/>
                <w:b/>
                <w:bCs/>
                <w:caps/>
                <w:lang w:eastAsia="ru-RU"/>
              </w:rPr>
              <w:t xml:space="preserve">Раздел 7. 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B07D01" w:rsidRPr="0069289B" w:rsidRDefault="00B07D01" w:rsidP="008959B6">
            <w:pPr>
              <w:spacing w:after="0" w:line="240" w:lineRule="auto"/>
              <w:jc w:val="center"/>
              <w:rPr>
                <w:rFonts w:ascii="Times New Roman Полужирный" w:eastAsia="Times New Roman" w:hAnsi="Times New Roman Полужирный" w:cs="Times New Roman"/>
                <w:caps/>
                <w:spacing w:val="-8"/>
                <w:lang w:eastAsia="ru-RU"/>
              </w:rPr>
            </w:pPr>
            <w:r w:rsidRPr="0069289B">
              <w:rPr>
                <w:rFonts w:ascii="Times New Roman Полужирный" w:eastAsia="Calibri" w:hAnsi="Times New Roman Полужирный" w:cs="Times New Roman"/>
                <w:b/>
                <w:bCs/>
                <w:caps/>
                <w:lang w:eastAsia="ru-RU"/>
              </w:rPr>
              <w:t>Многогранники и круглые тела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 w:val="restart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7.1. Многогранники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B07D01" w:rsidRPr="009236C3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36C3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Понятие многогранника. </w:t>
            </w: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Развертка. Многогранные углы. Выпуклые многогранники. Теорема Эйлера.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A3E7C" w:rsidRPr="009236C3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Призма. </w:t>
            </w: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Прямая и наклонна</w:t>
            </w:r>
            <w:r w:rsidRPr="00F620DA">
              <w:rPr>
                <w:rFonts w:ascii="Times New Roman" w:eastAsia="Times New Roman" w:hAnsi="Times New Roman" w:cs="Times New Roman"/>
                <w:i/>
                <w:lang w:eastAsia="ru-RU"/>
              </w:rPr>
              <w:t>я</w:t>
            </w: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 xml:space="preserve"> призма. Правильная призма Параллелепипед. Куб.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9236C3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Пирамида.</w:t>
            </w: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Правильная пирамида. Усеченная пирамида. Тетраэдр.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9236C3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Симметрии в кубе, в параллелепипеде. Симметрии в призме и пирамиде.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9236C3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89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Сечения куба.</w:t>
            </w: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Сечения призмы. Сечения пирамиды.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9236C3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Понятие правильного многогранника Симметрия в пространстве. Развертка правильных многогранников.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9236C3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«Многогранники»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9236C3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07D01" w:rsidRPr="00F620DA" w:rsidTr="008959B6">
        <w:tc>
          <w:tcPr>
            <w:tcW w:w="2552" w:type="dxa"/>
            <w:gridSpan w:val="2"/>
            <w:vMerge w:val="restart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7.2</w:t>
            </w:r>
          </w:p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lang w:eastAsia="ru-RU"/>
              </w:rPr>
              <w:t>Тела и поверхности вращения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B07D01" w:rsidRPr="009236C3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36C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Цилиндр. Основание, высота, боковая поверхность, образующая, развертка. Осевые сечения и сечения, параллельные основанию. Площади поверхности цилиндра.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A3E7C" w:rsidRPr="009236C3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9.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Конус. Основание, высота, боковая поверхность, образующая, развертка. Осевые сечения и сечения, параллельные основанию. Площади поверхности конуса. Усеченный конус.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9236C3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8959B6">
            <w:pPr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Шар и сфера, их сечения. Взаимное расположение сферы и плоскости. Касательная плоскость к сфере.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9236C3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8959B6">
            <w:pPr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11.</w:t>
            </w:r>
          </w:p>
        </w:tc>
        <w:tc>
          <w:tcPr>
            <w:tcW w:w="10347" w:type="dxa"/>
            <w:shd w:val="clear" w:color="auto" w:fill="auto"/>
          </w:tcPr>
          <w:p w:rsidR="00CA3E7C" w:rsidRDefault="00CA3E7C" w:rsidP="0089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Применение свойств симметрии при решении задач на тела вращения, комбинацию тел.</w:t>
            </w:r>
          </w:p>
          <w:p w:rsidR="0069289B" w:rsidRPr="00F620DA" w:rsidRDefault="0069289B" w:rsidP="0089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E7C" w:rsidRPr="009236C3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 w:val="restart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Тема 7.3. Измерения в геометрии</w:t>
            </w:r>
            <w:r w:rsidR="008959B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B07D01" w:rsidRPr="00F620DA" w:rsidRDefault="00B07D01" w:rsidP="008959B6">
            <w:pPr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B07D01" w:rsidRPr="009236C3" w:rsidRDefault="008959B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36C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8959B6">
            <w:pPr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Объем и его измерение. Интегральная формула объема. Формулы объема куба, прямоугольного параллелепипеда,</w:t>
            </w: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призмы и цилиндра.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8959B6">
            <w:pPr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DA">
              <w:rPr>
                <w:rFonts w:ascii="Times New Roman" w:hAnsi="Times New Roman" w:cs="Times New Roman"/>
              </w:rPr>
              <w:t>Формулы объема пирамиды и конуса. Объем шара и площадь сферы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8959B6">
            <w:pPr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14.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89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DA">
              <w:rPr>
                <w:rFonts w:ascii="Times New Roman" w:hAnsi="Times New Roman" w:cs="Times New Roman"/>
              </w:rPr>
              <w:t>Подобие тел. Отношения площадей поверхностей и объемов подобных тел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8959B6">
            <w:pPr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15.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«Круглые тела»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B07D01" w:rsidRPr="00F620DA" w:rsidTr="008959B6">
        <w:tc>
          <w:tcPr>
            <w:tcW w:w="2552" w:type="dxa"/>
            <w:gridSpan w:val="2"/>
            <w:shd w:val="clear" w:color="auto" w:fill="auto"/>
          </w:tcPr>
          <w:p w:rsidR="00B07D01" w:rsidRPr="00CA3E7C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 Полужирный" w:eastAsia="Calibri" w:hAnsi="Times New Roman Полужирный" w:cs="Times New Roman"/>
                <w:b/>
                <w:bCs/>
                <w:caps/>
                <w:lang w:eastAsia="ru-RU"/>
              </w:rPr>
            </w:pPr>
            <w:r w:rsidRPr="00CA3E7C">
              <w:rPr>
                <w:rFonts w:ascii="Times New Roman Полужирный" w:eastAsia="Calibri" w:hAnsi="Times New Roman Полужирный" w:cs="Times New Roman"/>
                <w:b/>
                <w:bCs/>
                <w:caps/>
                <w:lang w:eastAsia="ru-RU"/>
              </w:rPr>
              <w:t xml:space="preserve">Раздел 8. 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НАЧАЛА МАТЕМАТИЧЕСКОГО АНАЛИЗА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 w:val="restart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8.1. Последовательности</w:t>
            </w:r>
            <w:r w:rsidR="008959B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B07D01" w:rsidRPr="009236C3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36C3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Последовательности. Способы задания и свойства числовых последовательностей. Существование предела монотонной ограниченной последовательности. Суммирование последовательностей.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7D01" w:rsidRPr="009236C3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Предел числовой последовательности. Бесконечно убывающая геометрическая прогрессия и ее сумма.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 w:val="restart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8.2. Производная</w:t>
            </w: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о производной функции, её геометрический и физический смысл. 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Основные правила дифференцирования. Производная элементарных функций.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Вычисление производной</w:t>
            </w:r>
            <w:r w:rsidR="00CA3E7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Уравнение касательной к графику функции</w:t>
            </w:r>
            <w:r w:rsidR="00CA3E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Геометрический смысл производной</w:t>
            </w:r>
            <w:r w:rsidR="00CA3E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Производная сложной функции. </w:t>
            </w: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Дифференцирование обратной функции и композиции функций</w:t>
            </w:r>
            <w:r w:rsidR="00CA3E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9.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«Производная»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07D01" w:rsidRPr="00F620DA" w:rsidTr="00CA3E7C">
        <w:trPr>
          <w:trHeight w:val="142"/>
        </w:trPr>
        <w:tc>
          <w:tcPr>
            <w:tcW w:w="13325" w:type="dxa"/>
            <w:gridSpan w:val="4"/>
            <w:shd w:val="clear" w:color="auto" w:fill="auto"/>
          </w:tcPr>
          <w:p w:rsidR="00B07D01" w:rsidRPr="00F620DA" w:rsidRDefault="00B07D01" w:rsidP="00CA3E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 за 3 семестр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</w:tr>
      <w:tr w:rsidR="00B07D01" w:rsidRPr="00F620DA" w:rsidTr="00CA3E7C">
        <w:trPr>
          <w:trHeight w:val="174"/>
        </w:trPr>
        <w:tc>
          <w:tcPr>
            <w:tcW w:w="13325" w:type="dxa"/>
            <w:gridSpan w:val="4"/>
            <w:shd w:val="clear" w:color="auto" w:fill="auto"/>
          </w:tcPr>
          <w:p w:rsidR="00B07D01" w:rsidRPr="00F620DA" w:rsidRDefault="00CA3E7C" w:rsidP="00B07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B07D01"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 семестр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07D01" w:rsidRPr="00F620DA" w:rsidTr="008959B6">
        <w:tc>
          <w:tcPr>
            <w:tcW w:w="2552" w:type="dxa"/>
            <w:gridSpan w:val="2"/>
            <w:vMerge w:val="restart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Тема 8.3. </w:t>
            </w:r>
            <w:r w:rsidRPr="00F6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Применение производной к </w:t>
            </w:r>
            <w:proofErr w:type="gramStart"/>
            <w:r w:rsidRPr="00F620DA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исследованию  функций</w:t>
            </w:r>
            <w:proofErr w:type="gramEnd"/>
          </w:p>
        </w:tc>
        <w:tc>
          <w:tcPr>
            <w:tcW w:w="10773" w:type="dxa"/>
            <w:gridSpan w:val="2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B07D01" w:rsidRPr="00DB5D3D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5D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Возрастание и убывание функции. Экстремумы функции. Необходимые и достаточные условия экстремума.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Применение производной на нахождение наибольшее и наименьшее значения функции, нахождение экстремума. 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Производная второго порядка, выпуклость и точки перегиба функции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Усыновление связи свойств функции и производной по их графикам.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3,3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Нахождение скорости для процесса, заданного формулой и графиком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Контрольная работа </w:t>
            </w:r>
            <w:proofErr w:type="gramStart"/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« Применение</w:t>
            </w:r>
            <w:proofErr w:type="gramEnd"/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 производной к исследованию  функций»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B07D01" w:rsidRPr="00F620DA" w:rsidTr="00CA3E7C">
        <w:trPr>
          <w:trHeight w:val="221"/>
        </w:trPr>
        <w:tc>
          <w:tcPr>
            <w:tcW w:w="2552" w:type="dxa"/>
            <w:gridSpan w:val="2"/>
            <w:shd w:val="clear" w:color="auto" w:fill="auto"/>
          </w:tcPr>
          <w:p w:rsidR="00B07D01" w:rsidRPr="00CA3E7C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 Полужирный" w:eastAsia="Calibri" w:hAnsi="Times New Roman Полужирный" w:cs="Times New Roman"/>
                <w:bCs/>
                <w:caps/>
                <w:lang w:eastAsia="ru-RU"/>
              </w:rPr>
            </w:pPr>
            <w:r w:rsidRPr="00CA3E7C">
              <w:rPr>
                <w:rFonts w:ascii="Times New Roman Полужирный" w:eastAsia="Calibri" w:hAnsi="Times New Roman Полужирный" w:cs="Times New Roman"/>
                <w:b/>
                <w:bCs/>
                <w:caps/>
                <w:lang w:eastAsia="ru-RU"/>
              </w:rPr>
              <w:t>Раздел 9.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B07D01" w:rsidRPr="00CA3E7C" w:rsidRDefault="00B07D01" w:rsidP="00B07D01">
            <w:pPr>
              <w:spacing w:after="0" w:line="240" w:lineRule="auto"/>
              <w:jc w:val="center"/>
              <w:rPr>
                <w:rFonts w:ascii="Times New Roman Полужирный" w:eastAsia="Calibri" w:hAnsi="Times New Roman Полужирный" w:cs="Times New Roman"/>
                <w:b/>
                <w:bCs/>
                <w:caps/>
                <w:lang w:eastAsia="ru-RU"/>
              </w:rPr>
            </w:pPr>
            <w:r w:rsidRPr="00CA3E7C">
              <w:rPr>
                <w:rFonts w:ascii="Times New Roman Полужирный" w:eastAsia="Calibri" w:hAnsi="Times New Roman Полужирный" w:cs="Times New Roman"/>
                <w:b/>
                <w:bCs/>
                <w:caps/>
                <w:lang w:eastAsia="ru-RU"/>
              </w:rPr>
              <w:t>Интеграл и его применение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 w:val="restart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9.1. Первообразная и интеграл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Первообразная. Правила нахождения первообразных.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Связь первообразной и производной Вычисление первообразной.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Интеграл и его вычисление. Формула Ньютона-Лейбница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Вычисление определенного интеграла.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Криволинейная трапеция и нахождение ее площади.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Применение определенного интеграла для нахождения площади криволинейной трапеции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Применение интеграла в физике и геометрии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Решение задач на применение интегралов.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9.</w:t>
            </w:r>
          </w:p>
        </w:tc>
        <w:tc>
          <w:tcPr>
            <w:tcW w:w="10347" w:type="dxa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Контрольная </w:t>
            </w:r>
            <w:proofErr w:type="gramStart"/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работа  по</w:t>
            </w:r>
            <w:proofErr w:type="gramEnd"/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 разделу «Первообразная и интеграл».</w:t>
            </w:r>
          </w:p>
        </w:tc>
        <w:tc>
          <w:tcPr>
            <w:tcW w:w="993" w:type="dxa"/>
            <w:vMerge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B07D01" w:rsidRPr="00F620DA" w:rsidTr="008959B6">
        <w:tc>
          <w:tcPr>
            <w:tcW w:w="2552" w:type="dxa"/>
            <w:gridSpan w:val="2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 xml:space="preserve">Раздел 10. 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>Элементы</w:t>
            </w: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ТЕОРИЯ ВЕРОЯТНОСТЕЙ </w:t>
            </w:r>
            <w:r w:rsidRPr="00F620D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>и математической статистики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  <w:tr w:rsidR="00B07D01" w:rsidRPr="00F620DA" w:rsidTr="008959B6">
        <w:tc>
          <w:tcPr>
            <w:tcW w:w="2552" w:type="dxa"/>
            <w:gridSpan w:val="2"/>
            <w:vMerge w:val="restart"/>
            <w:shd w:val="clear" w:color="auto" w:fill="auto"/>
          </w:tcPr>
          <w:p w:rsidR="00B07D01" w:rsidRPr="00F620DA" w:rsidRDefault="00B07D01" w:rsidP="00B07D0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Тема 10.1.</w:t>
            </w:r>
            <w:r w:rsidRPr="00F6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Элементы теории вероятностей.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B07D01" w:rsidRPr="00CA3E7C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3E7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Случайные события. Вероятность события. Сложение вероятностей.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A3E7C" w:rsidRPr="00CA3E7C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Вероятность противоположного события. Условная вероятность.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CA3E7C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Независимые события. Формула Бернулли. Случайные величины. Закон распределения случайной величины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CA3E7C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Математическое ожидание случайной величины. Дисперсия случайной величины. Понятие о законе больших чисел.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CA3E7C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Вычисление вероятностей. Прикладные задачи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CA3E7C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B07D01" w:rsidRPr="00F620DA" w:rsidTr="008959B6">
        <w:trPr>
          <w:trHeight w:val="261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Тема 10.2. </w:t>
            </w:r>
            <w:r w:rsidRPr="00F620D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Элементы математической статистики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B07D01" w:rsidRPr="00CA3E7C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3E7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iCs/>
                <w:lang w:eastAsia="ru-RU"/>
              </w:rPr>
              <w:t>Представление данных (таблицы, диаграммы, графики)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Выборки и выборочное распределение. Выборочные характеристики.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Представление числовых данных. Прикладные задачи.</w:t>
            </w:r>
          </w:p>
        </w:tc>
        <w:tc>
          <w:tcPr>
            <w:tcW w:w="993" w:type="dxa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CA3E7C" w:rsidRPr="00F620DA" w:rsidTr="009236C3">
        <w:tc>
          <w:tcPr>
            <w:tcW w:w="2552" w:type="dxa"/>
            <w:gridSpan w:val="2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 xml:space="preserve">Раздел 11. 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>Уравнения и неравенства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A3E7C" w:rsidRPr="00F620DA" w:rsidRDefault="0069289B" w:rsidP="00692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 w:val="restart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Тема11.1.</w:t>
            </w:r>
          </w:p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Уравнения и системы уравнений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Равносильность уравнений, неравенств, систем.</w:t>
            </w:r>
          </w:p>
        </w:tc>
        <w:tc>
          <w:tcPr>
            <w:tcW w:w="993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Рациональные, иррациональные, показательные и тригонометрические уравнения. Основные приемы их решения </w:t>
            </w:r>
          </w:p>
        </w:tc>
        <w:tc>
          <w:tcPr>
            <w:tcW w:w="993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Разложение на множители. Способ группировки. Сокращение общего множителя. Замена неизвестного.</w:t>
            </w:r>
          </w:p>
        </w:tc>
        <w:tc>
          <w:tcPr>
            <w:tcW w:w="993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Системы уравнений. Способ подстановки. Способ сложения. Графический метод</w:t>
            </w:r>
          </w:p>
        </w:tc>
        <w:tc>
          <w:tcPr>
            <w:tcW w:w="993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 w:val="restart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11.2.</w:t>
            </w:r>
          </w:p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Неравенства</w:t>
            </w: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Рациональные, иррациональные, показательные и тригонометрические неравенства. Основные приемы их решения</w:t>
            </w:r>
          </w:p>
        </w:tc>
        <w:tc>
          <w:tcPr>
            <w:tcW w:w="993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Различные методы решения неравенств.</w:t>
            </w:r>
          </w:p>
        </w:tc>
        <w:tc>
          <w:tcPr>
            <w:tcW w:w="993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 w:val="restart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11.3.</w:t>
            </w:r>
          </w:p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Использование свойств и графиков функций при решении уравнений и неравенств</w:t>
            </w: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Метод интервалов.</w:t>
            </w:r>
          </w:p>
        </w:tc>
        <w:tc>
          <w:tcPr>
            <w:tcW w:w="993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Изображение на координатной плоскости множества решений уравнений и неравенств с двумя переменными и их систем</w:t>
            </w:r>
          </w:p>
        </w:tc>
        <w:tc>
          <w:tcPr>
            <w:tcW w:w="993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 w:val="restart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11.4.</w:t>
            </w:r>
          </w:p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20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Прикладные задачи</w:t>
            </w: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9.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lang w:eastAsia="ru-RU"/>
              </w:rPr>
              <w:t>Применение математических методов для решения содержательных задач из различных областей науки и практики</w:t>
            </w:r>
          </w:p>
        </w:tc>
        <w:tc>
          <w:tcPr>
            <w:tcW w:w="993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CA3E7C">
            <w:pPr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C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Интерпретация результата, учёт реальных ограничений </w:t>
            </w:r>
          </w:p>
        </w:tc>
        <w:tc>
          <w:tcPr>
            <w:tcW w:w="993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CA3E7C" w:rsidRPr="00F620DA" w:rsidTr="008959B6">
        <w:tc>
          <w:tcPr>
            <w:tcW w:w="2552" w:type="dxa"/>
            <w:gridSpan w:val="2"/>
            <w:vMerge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3E7C" w:rsidRPr="00F620DA" w:rsidRDefault="00CA3E7C" w:rsidP="00CA3E7C">
            <w:pPr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11.</w:t>
            </w:r>
          </w:p>
        </w:tc>
        <w:tc>
          <w:tcPr>
            <w:tcW w:w="10347" w:type="dxa"/>
            <w:shd w:val="clear" w:color="auto" w:fill="auto"/>
          </w:tcPr>
          <w:p w:rsidR="00CA3E7C" w:rsidRPr="00F620DA" w:rsidRDefault="00CA3E7C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по разделу «Уравнения и неравенства».</w:t>
            </w:r>
          </w:p>
        </w:tc>
        <w:tc>
          <w:tcPr>
            <w:tcW w:w="993" w:type="dxa"/>
            <w:shd w:val="clear" w:color="auto" w:fill="auto"/>
          </w:tcPr>
          <w:p w:rsidR="00CA3E7C" w:rsidRPr="0069289B" w:rsidRDefault="0069289B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8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3E7C" w:rsidRPr="00F620DA" w:rsidRDefault="00CA3E7C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07D01" w:rsidRPr="00F620DA" w:rsidTr="009236C3">
        <w:trPr>
          <w:trHeight w:val="285"/>
        </w:trPr>
        <w:tc>
          <w:tcPr>
            <w:tcW w:w="13325" w:type="dxa"/>
            <w:gridSpan w:val="4"/>
            <w:shd w:val="clear" w:color="auto" w:fill="auto"/>
          </w:tcPr>
          <w:p w:rsidR="00B07D01" w:rsidRPr="00F620DA" w:rsidRDefault="0069289B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Предэкзаменационная консультация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7D01" w:rsidRPr="0069289B" w:rsidRDefault="0069289B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8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B07D01" w:rsidRPr="00F620DA" w:rsidTr="008959B6">
        <w:tc>
          <w:tcPr>
            <w:tcW w:w="13325" w:type="dxa"/>
            <w:gridSpan w:val="4"/>
            <w:shd w:val="clear" w:color="auto" w:fill="auto"/>
          </w:tcPr>
          <w:p w:rsidR="00B07D01" w:rsidRPr="00F620DA" w:rsidRDefault="00B07D01" w:rsidP="006C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Итого за </w:t>
            </w:r>
            <w:r w:rsidR="006C38F0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4 семестр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7D01" w:rsidRPr="006C38F0" w:rsidRDefault="006C38F0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38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</w:tr>
      <w:tr w:rsidR="00B07D01" w:rsidRPr="00F620DA" w:rsidTr="008959B6">
        <w:tc>
          <w:tcPr>
            <w:tcW w:w="13325" w:type="dxa"/>
            <w:gridSpan w:val="4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Всего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285</w:t>
            </w:r>
          </w:p>
        </w:tc>
      </w:tr>
      <w:tr w:rsidR="005066D6" w:rsidRPr="00F620DA" w:rsidTr="008959B6">
        <w:tc>
          <w:tcPr>
            <w:tcW w:w="13325" w:type="dxa"/>
            <w:gridSpan w:val="4"/>
            <w:shd w:val="clear" w:color="auto" w:fill="auto"/>
          </w:tcPr>
          <w:p w:rsidR="005066D6" w:rsidRPr="00F620DA" w:rsidRDefault="005066D6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Консультации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066D6" w:rsidRPr="00F620DA" w:rsidRDefault="005066D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</w:tr>
      <w:tr w:rsidR="005066D6" w:rsidRPr="00F620DA" w:rsidTr="008959B6">
        <w:tc>
          <w:tcPr>
            <w:tcW w:w="13325" w:type="dxa"/>
            <w:gridSpan w:val="4"/>
            <w:shd w:val="clear" w:color="auto" w:fill="auto"/>
          </w:tcPr>
          <w:p w:rsidR="005066D6" w:rsidRDefault="005066D6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Промежуточная аттестация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066D6" w:rsidRDefault="005066D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5066D6" w:rsidRPr="00F620DA" w:rsidTr="008959B6">
        <w:tc>
          <w:tcPr>
            <w:tcW w:w="13325" w:type="dxa"/>
            <w:gridSpan w:val="4"/>
            <w:shd w:val="clear" w:color="auto" w:fill="auto"/>
          </w:tcPr>
          <w:p w:rsidR="005066D6" w:rsidRDefault="005066D6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Всего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066D6" w:rsidRDefault="005066D6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</w:t>
            </w:r>
          </w:p>
        </w:tc>
      </w:tr>
      <w:tr w:rsidR="00B07D01" w:rsidRPr="00F620DA" w:rsidTr="008959B6">
        <w:tc>
          <w:tcPr>
            <w:tcW w:w="13325" w:type="dxa"/>
            <w:gridSpan w:val="4"/>
            <w:shd w:val="clear" w:color="auto" w:fill="auto"/>
          </w:tcPr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Для характеристики уровня обучения учебного материала используются следующие обозначения:</w:t>
            </w:r>
          </w:p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1 - ознакомительный (узнавание изученных объектов, свойств);</w:t>
            </w:r>
          </w:p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2 - репродуктивный (выполнение деятельности по образцу, инструкции, методическим рекомендациям или под руководством преподавателя);</w:t>
            </w:r>
          </w:p>
          <w:p w:rsidR="00B07D01" w:rsidRPr="00F620DA" w:rsidRDefault="00B07D01" w:rsidP="00B0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620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3 - продуктивный (планирование и самостоятельное выполнение деятельности, решение проблемных, ситуационных заданий).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7D01" w:rsidRPr="00F620DA" w:rsidRDefault="00B07D01" w:rsidP="00B07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8F5486" w:rsidRPr="004E12CA" w:rsidRDefault="008F5486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ectPr w:rsidR="008F5486" w:rsidRPr="004E12CA" w:rsidSect="00F620DA">
          <w:pgSz w:w="16838" w:h="11906" w:orient="landscape" w:code="9"/>
          <w:pgMar w:top="567" w:right="851" w:bottom="851" w:left="1134" w:header="709" w:footer="709" w:gutter="0"/>
          <w:cols w:space="708"/>
          <w:docGrid w:linePitch="360"/>
        </w:sectPr>
      </w:pPr>
    </w:p>
    <w:p w:rsidR="009940F4" w:rsidRDefault="00C5774D" w:rsidP="006346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lastRenderedPageBreak/>
        <w:t>6</w:t>
      </w:r>
      <w:r w:rsidR="009940F4" w:rsidRPr="004E12C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. ХАРАКТЕРИСТИКА ОСНОВНЫХ ВИДОВ УЧЕБНОЙ </w:t>
      </w:r>
      <w:r w:rsidR="0063461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Д</w:t>
      </w:r>
      <w:r w:rsidR="009940F4" w:rsidRPr="004E12C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ЕЯТЕЛЬНОСТИ</w:t>
      </w:r>
      <w:r w:rsidR="009940F4" w:rsidRPr="004E12C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СТУДЕНТОВ</w:t>
      </w:r>
    </w:p>
    <w:p w:rsidR="0063461C" w:rsidRPr="004E12CA" w:rsidRDefault="0063461C" w:rsidP="006346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200" w:firstRow="0" w:lastRow="0" w:firstColumn="0" w:lastColumn="0" w:noHBand="1" w:noVBand="0"/>
      </w:tblPr>
      <w:tblGrid>
        <w:gridCol w:w="2835"/>
        <w:gridCol w:w="6946"/>
      </w:tblGrid>
      <w:tr w:rsidR="009940F4" w:rsidRPr="004E12CA" w:rsidTr="004E12CA">
        <w:trPr>
          <w:trHeight w:hRule="exact" w:val="10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обучения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9940F4" w:rsidRPr="004E12CA" w:rsidTr="004E12CA">
        <w:trPr>
          <w:trHeight w:hRule="exact" w:val="13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ролью математики в науке, технике, экономике,</w:t>
            </w:r>
            <w:r w:rsidR="0063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технологиях и практической деятельности.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целями и задачами изучения математики при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освоении профессий СПО и специальностей СПО</w:t>
            </w:r>
          </w:p>
        </w:tc>
      </w:tr>
      <w:tr w:rsidR="009940F4" w:rsidRPr="004E12CA" w:rsidTr="004E12CA">
        <w:trPr>
          <w:trHeight w:hRule="exact" w:val="286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Алгебра</w:t>
            </w:r>
          </w:p>
        </w:tc>
      </w:tr>
      <w:tr w:rsidR="009940F4" w:rsidRPr="004E12CA" w:rsidTr="004E12CA">
        <w:trPr>
          <w:trHeight w:hRule="exact" w:val="19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понятия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числе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арифметических действий над числами, сочетая устные и письменные приемы.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ошибок в преобразованиях и вычислениях (относится ко всем пунктам программы)</w:t>
            </w:r>
          </w:p>
        </w:tc>
      </w:tr>
      <w:tr w:rsidR="009940F4" w:rsidRPr="004E12CA" w:rsidTr="004E12CA">
        <w:trPr>
          <w:trHeight w:hRule="exact" w:val="63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Корни, степени,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логарифмы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корня n-й степени, свойствами радикалов и правилами сравнения корней.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определения корня и свойств корней. Вычисление и сравнение корней, выполнение прикидки значения корня.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числовых и буквенных выражений, содержащих радикалы.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равносильности выражений с радикалами. Решение иррациональных уравнений.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степени с действительным показателем.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значений степени, используя при необходимости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средства.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Записывание корня n-й степени в виде степени с дробным показателем и наоборот.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свойств степеней. Вычисление степеней с рациональным показателем, выполнение прикидки значения степени, сравнение степеней.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числовых и буквенных выражений, содержащих степени, применяя свойства. Решение показательных уравнений.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применением корней и степеней при вычислении средних, делении отрезка в «золотом сечении». Решение прикладных задач на сложные проценты</w:t>
            </w:r>
          </w:p>
        </w:tc>
      </w:tr>
      <w:tr w:rsidR="009940F4" w:rsidRPr="004E12CA" w:rsidTr="004E12CA">
        <w:trPr>
          <w:trHeight w:hRule="exact" w:val="12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Преобразование алгебраических выражений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области допустимых значений логарифмического выражения. Решение логарифмических уравнений.</w:t>
            </w:r>
          </w:p>
        </w:tc>
      </w:tr>
      <w:tr w:rsidR="009940F4" w:rsidRPr="004E12CA" w:rsidTr="004E12CA">
        <w:trPr>
          <w:trHeight w:hRule="exact" w:val="41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ТРИГОНОМЕТРИИ</w:t>
            </w:r>
          </w:p>
        </w:tc>
      </w:tr>
      <w:tr w:rsidR="009940F4" w:rsidRPr="004E12CA" w:rsidTr="004E12CA">
        <w:trPr>
          <w:trHeight w:hRule="exact" w:val="16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радианного метода измерения углов вращения и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связи с градусной мерой. Изображение углов вращения на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окружности, соотнесение величины угла с его расположением.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определений тригонометрических функций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углов поворота и острых углов прямоугольного треугольника и объяснение их взаимосвязи.</w:t>
            </w:r>
          </w:p>
        </w:tc>
      </w:tr>
      <w:tr w:rsidR="009940F4" w:rsidRPr="004E12CA" w:rsidTr="004E12CA">
        <w:trPr>
          <w:trHeight w:hRule="exact" w:val="9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тригонометрические тождества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основных тригонометрических тождеств для вычисления значений тригонометрических функций по одной из них</w:t>
            </w:r>
          </w:p>
        </w:tc>
      </w:tr>
      <w:tr w:rsidR="009940F4" w:rsidRPr="004E12CA" w:rsidTr="004E12CA">
        <w:trPr>
          <w:trHeight w:hRule="exact" w:val="19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Преобразования простейших тригонометрических выражений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со свойствами симметрии точек на единичной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окружности и применение их для вывода формул приведения</w:t>
            </w:r>
          </w:p>
        </w:tc>
      </w:tr>
      <w:tr w:rsidR="009940F4" w:rsidRPr="004E12CA" w:rsidTr="004E12CA">
        <w:trPr>
          <w:trHeight w:hRule="exact" w:val="200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Простейшие тригонометрические уравнения и неравенства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 формулам и тригонометрическому кругу простейших тригонометрических уравнений.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общих методов решения уравнений (приведение к линейному, квадратному, метод разложения на множители, замены переменной) при решении тригонометрических уравнений.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отмечать на круге решения простейших тригонометрических неравенств</w:t>
            </w:r>
          </w:p>
        </w:tc>
      </w:tr>
      <w:tr w:rsidR="009940F4" w:rsidRPr="004E12CA" w:rsidTr="005573E2">
        <w:trPr>
          <w:trHeight w:hRule="exact" w:val="19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Арксинус, арккосинус,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арктангенс числа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обратных тригонометрических функций.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определений арксинуса, арккосинуса, арктангенса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формулирование их, изображение на единичной окружности, применение при решении уравнений</w:t>
            </w:r>
          </w:p>
        </w:tc>
      </w:tr>
      <w:tr w:rsidR="009940F4" w:rsidRPr="004E12CA" w:rsidTr="004E12CA">
        <w:trPr>
          <w:trHeight w:hRule="exact" w:val="289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ФУНКЦИИ, ИХ СВОЙСТВА И ГРАФИКИ</w:t>
            </w:r>
          </w:p>
        </w:tc>
      </w:tr>
      <w:tr w:rsidR="009940F4" w:rsidRPr="004E12CA" w:rsidTr="004E12CA">
        <w:trPr>
          <w:trHeight w:hRule="exact" w:val="22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 о непрерывности функции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переменной, примерами зависимостей между переменными.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 одной переменной через другие.</w:t>
            </w:r>
            <w:r w:rsidR="0063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определением функции, формулирование его.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области определения и области значений функции</w:t>
            </w:r>
          </w:p>
        </w:tc>
      </w:tr>
      <w:tr w:rsidR="009940F4" w:rsidRPr="004E12CA" w:rsidTr="004E12CA">
        <w:trPr>
          <w:trHeight w:hRule="exact" w:val="31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Свойства функции.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Графическая интерпретация. Примеры функциональных зависимостей в реальных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процессах и явлениях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примерами функциональных зависимостей в реальных процессах из смежных дисциплин.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доказательными рассуждениями некоторых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графиков. Построение и чтение графиков функций. Исследование функции.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видов функций по данному условию, решение задач на экстремум.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преобразований графика функции</w:t>
            </w:r>
          </w:p>
        </w:tc>
      </w:tr>
      <w:tr w:rsidR="009940F4" w:rsidRPr="004E12CA" w:rsidTr="004E12CA">
        <w:trPr>
          <w:trHeight w:hRule="exact" w:val="14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Обратные функции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понятия обратной функции, определение вида и построение графика обратной функции, нахождение ее области определения и области значений. Применение свойств функций</w:t>
            </w:r>
            <w:r w:rsidR="0063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исследовании уравнений и решении задач на экстремум.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сложной функции</w:t>
            </w:r>
          </w:p>
        </w:tc>
      </w:tr>
      <w:tr w:rsidR="009940F4" w:rsidRPr="004E12CA" w:rsidTr="005573E2">
        <w:trPr>
          <w:trHeight w:hRule="exact" w:val="63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Степенные, показательные, логарифмические и тригонометрические функции.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Обратные тригонометрические функции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значений функций по значению аргумента.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положения точки на графике по ее координатам и наоборот.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свойств функций для сравнения значений степеней и логарифмов.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степенных и логарифмических функций.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показательных и логарифмических уравнений и неравенств по известным алгоритмам.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непрерывной периодической функции, формулирование свойств синуса и косинуса, построение их графиков.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гармонических колебаний и примерами гармонических колебаний для описания процессов в физике и других областях знания.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свойств функций для сравнения значений тригонометрических функций, решения тригонометрических уравнений.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обратных тригонометрических функций и определение по графикам их свойств.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преобразования графиков</w:t>
            </w:r>
          </w:p>
        </w:tc>
      </w:tr>
      <w:tr w:rsidR="009940F4" w:rsidRPr="004E12CA" w:rsidTr="004E12CA">
        <w:trPr>
          <w:trHeight w:hRule="exact" w:val="291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НАЧАЛА МАТЕМАТИЧЕСКОГО АНАЛИЗА</w:t>
            </w:r>
          </w:p>
        </w:tc>
      </w:tr>
      <w:tr w:rsidR="009940F4" w:rsidRPr="004E12CA" w:rsidTr="004E12CA">
        <w:trPr>
          <w:trHeight w:hRule="exact" w:val="240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Последовательности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числовой последовательности, способами ее задания, вычислениями ее членов.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предела последовательности.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вычислением суммы бесконечного числового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ряда на примере вычисления суммы бесконечно убывающей геометрической прогрессии.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формулы суммы бесконечно убывающей геометрической прогрессии</w:t>
            </w:r>
          </w:p>
        </w:tc>
      </w:tr>
      <w:tr w:rsidR="009940F4" w:rsidRPr="004E12CA" w:rsidTr="004E12CA">
        <w:trPr>
          <w:trHeight w:hRule="exact" w:val="49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Производная и ее применение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производной.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 касательной.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уравнения касательной в общем виде.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правил дифференцирования, таблицы производных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элементарных функций, применение для дифференцирования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функций, составления уравнения касательной.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теорем о связи свойств функции и производной, формулировка их.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помощью производной исследования функции, заданной формулой.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свойств функции и производной по их графикам.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производной для решения задач на нахождение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наибольшего, наименьшего значения и на нахождение экстремума</w:t>
            </w:r>
          </w:p>
        </w:tc>
      </w:tr>
      <w:tr w:rsidR="009940F4" w:rsidRPr="004E12CA" w:rsidTr="004E12CA">
        <w:trPr>
          <w:trHeight w:hRule="exact" w:val="19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Первообразная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интеграл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интеграла и первообразной.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правила вычисления первообразной и теоремы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Ньютона— Лейбница.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интеграла для вычисления физических величин и площадей</w:t>
            </w:r>
          </w:p>
        </w:tc>
      </w:tr>
      <w:tr w:rsidR="009940F4" w:rsidRPr="004E12CA" w:rsidTr="004E12CA">
        <w:trPr>
          <w:trHeight w:hRule="exact" w:val="283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УРАВНЕНИЯ И НЕРАВЕНСТВА</w:t>
            </w:r>
          </w:p>
        </w:tc>
      </w:tr>
      <w:tr w:rsidR="009940F4" w:rsidRPr="004E12CA" w:rsidTr="005573E2">
        <w:trPr>
          <w:trHeight w:hRule="exact" w:val="636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Уравнения и системы уравнений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Неравенства и системы неравенств с двумя переменными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простейшими сведениями о корнях алгебраических уравнений, понятиями исследования уравнений и систем уравнений.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теории равносильности уравнений и ее применения. Повторение записи решения стандартных уравнений, приемов преобразования уравнений для сведения к стандартному уравнению.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рациональных, иррациональных, показательных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тригонометрических уравнений</w:t>
            </w:r>
            <w:r w:rsidR="0069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свойств и графиков функций для решения уравнений. Повторение основных приемов решения систем.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применением всех приемов (разложения на множители, введения новых неизвестных, подстановки, графического метода).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систем уравнений с применением различных способов.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общими вопросами решения неравенств и использование свойств и графиков функций при решении неравенств.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и систем неравенств с применением различных способов.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математических методов для решения содержательных задач из различных областей науки и практики. Интерпретирование результатов с учетом реальных ограничений.</w:t>
            </w:r>
          </w:p>
        </w:tc>
      </w:tr>
      <w:tr w:rsidR="009940F4" w:rsidRPr="004E12CA" w:rsidTr="004E12CA">
        <w:trPr>
          <w:trHeight w:hRule="exact" w:val="298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КОМБИНАТОРИКИ, ТЕОРИИ ВЕРОЯТНОСТЕЙ И СТАТИСТИКИ</w:t>
            </w:r>
          </w:p>
        </w:tc>
      </w:tr>
      <w:tr w:rsidR="009940F4" w:rsidRPr="004E12CA" w:rsidTr="0063461C">
        <w:trPr>
          <w:trHeight w:hRule="exact" w:val="328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комбинаторики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правила комбинаторики и применение при решении комбинаторных задач.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 методом перебора и по правилу умножения.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понятиями комбинаторики: размещениями, сочетаниями, перестановками и формулами для их вычисления.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и применение формул для вычисления размещений, перестановок и сочетаний при решении задач.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биномом Ньютона и треугольником Паскаля.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 с использованием понятий и правил комбинаторики</w:t>
            </w:r>
          </w:p>
        </w:tc>
      </w:tr>
      <w:tr w:rsidR="009940F4" w:rsidRPr="004E12CA" w:rsidTr="0069289B">
        <w:trPr>
          <w:trHeight w:hRule="exact" w:val="128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теории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вероятностей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классического определения вероятности, свойств вероятности, теоремы о сумме вероятностей.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примеров вычисления вероятностей. Решение</w:t>
            </w:r>
          </w:p>
          <w:p w:rsidR="009940F4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на вычисление вероятностей событий</w:t>
            </w:r>
          </w:p>
          <w:p w:rsidR="0069289B" w:rsidRDefault="0069289B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89B" w:rsidRPr="004E12CA" w:rsidRDefault="0069289B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0F4" w:rsidRPr="004E12CA" w:rsidTr="004E12CA">
        <w:trPr>
          <w:trHeight w:hRule="exact" w:val="155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Представление данных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(таблицы, диаграммы,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графики)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представлением числовых данных и их характеристиками.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практических задач на обработку числовых данных, </w:t>
            </w:r>
          </w:p>
          <w:p w:rsidR="009940F4" w:rsidRPr="004E12CA" w:rsidRDefault="0069289B" w:rsidP="00692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940F4"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ычисление их характеристик</w:t>
            </w:r>
          </w:p>
        </w:tc>
      </w:tr>
      <w:tr w:rsidR="009940F4" w:rsidRPr="004E12CA" w:rsidTr="004E12CA">
        <w:trPr>
          <w:trHeight w:hRule="exact" w:val="29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ГЕОМЕТРИЯ</w:t>
            </w:r>
          </w:p>
        </w:tc>
      </w:tr>
      <w:tr w:rsidR="009940F4" w:rsidRPr="004E12CA" w:rsidTr="005573E2">
        <w:trPr>
          <w:trHeight w:hRule="exact" w:val="93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Прямые и плоскости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пространстве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и приведение доказательств признаков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определений, признаков и свойств параллельных и перпендикулярных плоскостей, двугранных и линейных углов.</w:t>
            </w:r>
            <w:r w:rsidR="0063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построения углов между прямыми, прямой и плоскостью, между плоскостями по описанию и распознавание их на моделях.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признаков и свойств расположения прямых и плоскостей при решении задач.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геометрических величин. Описывание расстояния от точки до плоскости, от прямой до плоскости, между плоскостями, между скрещивающимися прямыми, между произвольными фигурами в пространстве.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чертежах и моделях расстояния и обоснование 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параллельного проектирования и его</w:t>
            </w:r>
            <w:r w:rsidR="0063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свойствами. Формулирование теоремы о площади ортогональной проекции многоугольника.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теории для обоснования построений и вычислений.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Аргументирование своих суждений о взаимном расположении пространственных фигур</w:t>
            </w:r>
          </w:p>
        </w:tc>
      </w:tr>
      <w:tr w:rsidR="009940F4" w:rsidRPr="004E12CA" w:rsidTr="005573E2">
        <w:trPr>
          <w:trHeight w:hRule="exact" w:val="53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многогранников и выполнение построения на изображениях и моделях многогранников.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линейных элементов и углов в пространственных конфигурациях, аргументирование своих суждений.</w:t>
            </w:r>
            <w:r w:rsidR="0063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 изображение сечения, развертки многогранников, вычисление площадей поверхностей.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простейших сечений куба, призмы, пирамиды. Применение фактов и сведений из планиметрии.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видами симметрий в пространстве, формулирование определений и свойств. Характеристика симметрии тел вращения и многогранников.</w:t>
            </w:r>
            <w:r w:rsidR="0063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свойств симметрии при решении задач.</w:t>
            </w:r>
            <w:r w:rsidR="0063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приобретенных знаний для исследования и моделирования несложных задач.</w:t>
            </w:r>
            <w:r w:rsidR="0063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основных многогранников и выполнение рисунков по условиям задач.</w:t>
            </w:r>
          </w:p>
        </w:tc>
      </w:tr>
      <w:tr w:rsidR="009940F4" w:rsidRPr="004E12CA" w:rsidTr="004E12CA">
        <w:trPr>
          <w:trHeight w:hRule="exact" w:val="2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0F4" w:rsidRPr="004E12CA" w:rsidTr="004E12CA">
        <w:trPr>
          <w:trHeight w:hRule="exact" w:val="37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Тела и поверхности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вращения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видами тел вращения, формулирование их определений и свойств.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теорем о сечении шара плоскостью и плоскости, касательной к сфере.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 изображение тел вращения, их развертки, сечения.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построение сечений, вычисление длин, расстояний, углов, площадей. Проведение доказательных рассуждений при решении задач.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свойств симметрии при решении задач на тела вращения, комбинацию тел.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основных круглых тел и выполнение рисунка по условию задачи</w:t>
            </w:r>
          </w:p>
        </w:tc>
      </w:tr>
      <w:tr w:rsidR="009940F4" w:rsidRPr="004E12CA" w:rsidTr="004E12CA">
        <w:trPr>
          <w:trHeight w:hRule="exact" w:val="39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 в геометрии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понятиями площади и объема, аксиомами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свойствами.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площадей плоских фигур с применением соответствующих формул и фактов из планиметрии.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теорем о вычислении объемов пространственных тел, решение задач на применение формул вычисления объемов.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формул для вычисления площадей поверхностей многогранников и тел вращения.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методом вычисления площади поверхности сферы.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площадей поверхности пространственных тел</w:t>
            </w:r>
          </w:p>
        </w:tc>
      </w:tr>
      <w:tr w:rsidR="009940F4" w:rsidRPr="004E12CA" w:rsidTr="004E12CA">
        <w:trPr>
          <w:trHeight w:hRule="exact" w:val="45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Координаты и векторы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вектора. Изучение декартовой системы координат в пространстве, построение по заданным координатам точек и плоскостей, нахождение координат точек.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уравнений окружности, сферы, плоскости. Вычисление расстояний между точками.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теории при решении задач на действия с векторами. 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 векторов для вычисления величин углов и расстояний.</w:t>
            </w:r>
          </w:p>
          <w:p w:rsidR="009940F4" w:rsidRPr="004E12CA" w:rsidRDefault="009940F4" w:rsidP="004E1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доказательствами теорем стереометрии о взаимном расположении прямых и плоскостей с использованием векторов</w:t>
            </w:r>
          </w:p>
        </w:tc>
      </w:tr>
    </w:tbl>
    <w:p w:rsidR="009940F4" w:rsidRPr="004E12CA" w:rsidRDefault="009940F4" w:rsidP="004E12CA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9940F4" w:rsidRPr="004E12CA" w:rsidRDefault="009940F4" w:rsidP="004E12CA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9940F4" w:rsidRPr="004E12CA" w:rsidRDefault="009940F4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9940F4" w:rsidRDefault="009940F4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4E12CA" w:rsidRDefault="004E12CA" w:rsidP="004E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5573E2" w:rsidRDefault="005573E2" w:rsidP="00F1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3E2" w:rsidRDefault="005573E2" w:rsidP="004E1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3E2" w:rsidRDefault="005573E2" w:rsidP="00F1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0F4" w:rsidRDefault="00C5774D" w:rsidP="0063461C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="009940F4" w:rsidRPr="004E1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УЧЕБНО-МЕТОДИЧЕСКОЕ И МАТЕРИАЛЬНО-ТЕХНИЧЕСКОЕ ОБЕСПЕЧЕНИЕ РАБОЧЕЙ ПРОГРАММЫ УЧЕБНОЙ </w:t>
      </w:r>
      <w:r w:rsidR="0063461C">
        <w:rPr>
          <w:rFonts w:ascii="Times New Roman" w:hAnsi="Times New Roman" w:cs="Times New Roman"/>
          <w:b/>
          <w:caps/>
          <w:sz w:val="24"/>
          <w:szCs w:val="24"/>
        </w:rPr>
        <w:t xml:space="preserve">ДИСЦИПЛИНЫ </w:t>
      </w:r>
      <w:r w:rsidR="009940F4" w:rsidRPr="004E12CA">
        <w:rPr>
          <w:rFonts w:ascii="Times New Roman" w:hAnsi="Times New Roman" w:cs="Times New Roman"/>
          <w:b/>
          <w:caps/>
          <w:sz w:val="24"/>
          <w:szCs w:val="24"/>
        </w:rPr>
        <w:t>Математика</w:t>
      </w:r>
    </w:p>
    <w:p w:rsidR="0063461C" w:rsidRPr="004E12CA" w:rsidRDefault="0063461C" w:rsidP="00634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Освоение программы учебной дисциплины Математика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обучающимся свободный доступ в Интернет во время учебного занятия и период внеучебной деятельности.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Помещение кабинета </w:t>
      </w:r>
      <w:r w:rsidR="00D27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удовлетворяет</w:t>
      </w: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требований к уровню подготовки студентов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кабинете </w:t>
      </w:r>
      <w:r w:rsidR="00D27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имеется </w:t>
      </w: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мультимедийное оборудование, посредством которого 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участники образовательного процесса могут просматривать визуальную информацию 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математике, создавать презентации, видеоматериалы, иные документы.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состав учебно-методического и материально-технического обеспечения программы учебной дисциплины Математика входят: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многофункциональный комплекс преподавателя;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наглядные пособия (комплекты учебных таблиц, плакатов, портретов выдающихся ученых-математиков и др.);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информационно-коммуникативные средства;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экранно-звуковые пособия;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библиотечный фонд.</w:t>
      </w:r>
    </w:p>
    <w:p w:rsidR="009940F4" w:rsidRPr="004E12CA" w:rsidRDefault="009940F4" w:rsidP="00634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библиотечный фонд входят учебники, учебно-методические комплекты (УМК), обеспечивающие освоение учебной дисциплины Математика,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9940F4" w:rsidRPr="004E12CA" w:rsidRDefault="009940F4" w:rsidP="004E1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Библиотечный фонд может быть дополнен энциклопедиями, справочниками, научной, научно-популярной и другой литературой по математике.</w:t>
      </w:r>
    </w:p>
    <w:p w:rsidR="009940F4" w:rsidRPr="004E12CA" w:rsidRDefault="009940F4" w:rsidP="00D27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процессе освоения программы учебной дисциплины Математика студенты </w:t>
      </w:r>
      <w:r w:rsidR="00D27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получают</w:t>
      </w: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27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доступ</w:t>
      </w:r>
      <w:r w:rsidRPr="004E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электронным учебным материалам по математике, имеющимся в свободном доступе в сети Интернет (электронным книгам, практикумам, тестам, материалам ЕГЭ и др.).</w:t>
      </w:r>
    </w:p>
    <w:p w:rsidR="009940F4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12CA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12CA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12CA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12CA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12CA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12CA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12CA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12CA" w:rsidRPr="004E12CA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940F4" w:rsidRPr="004E12CA" w:rsidRDefault="009940F4" w:rsidP="004E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9940F4" w:rsidRDefault="009940F4" w:rsidP="004E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63461C" w:rsidRDefault="0063461C" w:rsidP="004E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63461C" w:rsidRDefault="0063461C" w:rsidP="004E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63461C" w:rsidRDefault="0063461C" w:rsidP="004E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63461C" w:rsidRDefault="0063461C" w:rsidP="004E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63461C" w:rsidRDefault="0063461C" w:rsidP="004E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63461C" w:rsidRPr="004E12CA" w:rsidRDefault="0063461C" w:rsidP="004E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9940F4" w:rsidRPr="004E12CA" w:rsidRDefault="00C5774D" w:rsidP="0063461C">
      <w:pPr>
        <w:pageBreakBefore/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8</w:t>
      </w:r>
      <w:r w:rsidR="009940F4" w:rsidRPr="004E12C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. Литература</w:t>
      </w:r>
    </w:p>
    <w:p w:rsidR="00C82CFB" w:rsidRDefault="00C82CFB" w:rsidP="00C82CF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7DC" w:rsidRDefault="00C82CFB" w:rsidP="002F07DC">
      <w:pPr>
        <w:shd w:val="clear" w:color="auto" w:fill="FFFFFF"/>
        <w:tabs>
          <w:tab w:val="left" w:pos="284"/>
        </w:tabs>
        <w:spacing w:before="25" w:after="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1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электронные издания:</w:t>
      </w:r>
      <w:r w:rsidR="002F07DC" w:rsidRPr="002F07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1CBB" w:rsidRPr="00751CBB" w:rsidRDefault="00751CBB" w:rsidP="00751CBB">
      <w:pPr>
        <w:pStyle w:val="a3"/>
        <w:numPr>
          <w:ilvl w:val="0"/>
          <w:numId w:val="43"/>
        </w:numPr>
        <w:shd w:val="clear" w:color="auto" w:fill="FFFFFF"/>
        <w:tabs>
          <w:tab w:val="left" w:pos="284"/>
        </w:tabs>
        <w:spacing w:before="25" w:after="25"/>
        <w:rPr>
          <w:rFonts w:ascii="Times New Roman" w:hAnsi="Times New Roman"/>
          <w:sz w:val="24"/>
          <w:szCs w:val="24"/>
        </w:rPr>
      </w:pPr>
      <w:r w:rsidRPr="00751CBB">
        <w:rPr>
          <w:rFonts w:ascii="Times New Roman" w:hAnsi="Times New Roman"/>
          <w:sz w:val="24"/>
          <w:szCs w:val="24"/>
        </w:rPr>
        <w:t>Башмаков М.И. Математика: алгебра и начала математического анализа, геометрия: Учебник для СПО. -  – М.: Академия, 2016. - Электронный ресурс: ЭБС Академия http://www.academia-moscow.ru/reader/?id=184471</w:t>
      </w:r>
      <w:r>
        <w:rPr>
          <w:rFonts w:ascii="Times New Roman" w:hAnsi="Times New Roman"/>
          <w:sz w:val="24"/>
          <w:szCs w:val="24"/>
        </w:rPr>
        <w:t>.</w:t>
      </w:r>
    </w:p>
    <w:p w:rsidR="00751CBB" w:rsidRPr="00751CBB" w:rsidRDefault="00751CBB" w:rsidP="00751CBB">
      <w:pPr>
        <w:pStyle w:val="a3"/>
        <w:numPr>
          <w:ilvl w:val="0"/>
          <w:numId w:val="43"/>
        </w:numPr>
        <w:shd w:val="clear" w:color="auto" w:fill="FFFFFF"/>
        <w:tabs>
          <w:tab w:val="left" w:pos="284"/>
        </w:tabs>
        <w:spacing w:before="25" w:after="25"/>
        <w:rPr>
          <w:rFonts w:ascii="Times New Roman" w:hAnsi="Times New Roman"/>
          <w:sz w:val="24"/>
          <w:szCs w:val="24"/>
        </w:rPr>
      </w:pPr>
      <w:r w:rsidRPr="00751CBB">
        <w:rPr>
          <w:rFonts w:ascii="Times New Roman" w:hAnsi="Times New Roman"/>
          <w:sz w:val="24"/>
          <w:szCs w:val="24"/>
        </w:rPr>
        <w:t xml:space="preserve">Богомолов Н. В. Алгебра и начала анализа: Учеб. пос. для СПО </w:t>
      </w:r>
      <w:proofErr w:type="gramStart"/>
      <w:r w:rsidRPr="00751CBB">
        <w:rPr>
          <w:rFonts w:ascii="Times New Roman" w:hAnsi="Times New Roman"/>
          <w:sz w:val="24"/>
          <w:szCs w:val="24"/>
        </w:rPr>
        <w:t>-  М.</w:t>
      </w:r>
      <w:proofErr w:type="gramEnd"/>
      <w:r w:rsidRPr="00751CB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51CBB">
        <w:rPr>
          <w:rFonts w:ascii="Times New Roman" w:hAnsi="Times New Roman"/>
          <w:sz w:val="24"/>
          <w:szCs w:val="24"/>
        </w:rPr>
        <w:t>Юрайт</w:t>
      </w:r>
      <w:proofErr w:type="spellEnd"/>
      <w:r w:rsidRPr="00751CBB">
        <w:rPr>
          <w:rFonts w:ascii="Times New Roman" w:hAnsi="Times New Roman"/>
          <w:sz w:val="24"/>
          <w:szCs w:val="24"/>
        </w:rPr>
        <w:t xml:space="preserve">, 2019. - Электронный ресурс: </w:t>
      </w:r>
      <w:proofErr w:type="gramStart"/>
      <w:r w:rsidRPr="00751CBB">
        <w:rPr>
          <w:rFonts w:ascii="Times New Roman" w:hAnsi="Times New Roman"/>
          <w:sz w:val="24"/>
          <w:szCs w:val="24"/>
        </w:rPr>
        <w:t xml:space="preserve">ЭБС  </w:t>
      </w:r>
      <w:proofErr w:type="spellStart"/>
      <w:r w:rsidRPr="00751CBB">
        <w:rPr>
          <w:rFonts w:ascii="Times New Roman" w:hAnsi="Times New Roman"/>
          <w:sz w:val="24"/>
          <w:szCs w:val="24"/>
        </w:rPr>
        <w:t>Юрайт</w:t>
      </w:r>
      <w:proofErr w:type="spellEnd"/>
      <w:proofErr w:type="gramEnd"/>
      <w:r w:rsidRPr="00751CBB">
        <w:rPr>
          <w:rFonts w:ascii="Times New Roman" w:hAnsi="Times New Roman"/>
          <w:sz w:val="24"/>
          <w:szCs w:val="24"/>
        </w:rPr>
        <w:t>. https://biblio-online.ru/viewer/algebra-i-nachala-analiza-428057#page/1</w:t>
      </w:r>
      <w:r>
        <w:rPr>
          <w:rFonts w:ascii="Times New Roman" w:hAnsi="Times New Roman"/>
          <w:sz w:val="24"/>
          <w:szCs w:val="24"/>
        </w:rPr>
        <w:t>.</w:t>
      </w:r>
      <w:r w:rsidRPr="00751CBB">
        <w:rPr>
          <w:rFonts w:ascii="Times New Roman" w:hAnsi="Times New Roman"/>
          <w:sz w:val="24"/>
          <w:szCs w:val="24"/>
        </w:rPr>
        <w:t xml:space="preserve">  </w:t>
      </w:r>
    </w:p>
    <w:p w:rsidR="00751CBB" w:rsidRPr="00751CBB" w:rsidRDefault="00751CBB" w:rsidP="00751CBB">
      <w:pPr>
        <w:pStyle w:val="a3"/>
        <w:numPr>
          <w:ilvl w:val="0"/>
          <w:numId w:val="43"/>
        </w:numPr>
        <w:shd w:val="clear" w:color="auto" w:fill="FFFFFF"/>
        <w:tabs>
          <w:tab w:val="left" w:pos="284"/>
        </w:tabs>
        <w:spacing w:before="25" w:after="25"/>
        <w:rPr>
          <w:rFonts w:ascii="Times New Roman" w:hAnsi="Times New Roman"/>
          <w:sz w:val="24"/>
          <w:szCs w:val="24"/>
        </w:rPr>
      </w:pPr>
      <w:r w:rsidRPr="00751CBB">
        <w:rPr>
          <w:rFonts w:ascii="Times New Roman" w:hAnsi="Times New Roman"/>
          <w:sz w:val="24"/>
          <w:szCs w:val="24"/>
        </w:rPr>
        <w:t xml:space="preserve">Богомолов Н. В. Геометрия: Учеб. пос. для СПО </w:t>
      </w:r>
      <w:proofErr w:type="gramStart"/>
      <w:r w:rsidRPr="00751CBB">
        <w:rPr>
          <w:rFonts w:ascii="Times New Roman" w:hAnsi="Times New Roman"/>
          <w:sz w:val="24"/>
          <w:szCs w:val="24"/>
        </w:rPr>
        <w:t>-  М.</w:t>
      </w:r>
      <w:proofErr w:type="gramEnd"/>
      <w:r w:rsidRPr="00751CB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51CBB">
        <w:rPr>
          <w:rFonts w:ascii="Times New Roman" w:hAnsi="Times New Roman"/>
          <w:sz w:val="24"/>
          <w:szCs w:val="24"/>
        </w:rPr>
        <w:t>Юрайт</w:t>
      </w:r>
      <w:proofErr w:type="spellEnd"/>
      <w:r w:rsidRPr="00751CBB">
        <w:rPr>
          <w:rFonts w:ascii="Times New Roman" w:hAnsi="Times New Roman"/>
          <w:sz w:val="24"/>
          <w:szCs w:val="24"/>
        </w:rPr>
        <w:t xml:space="preserve">, 2019. - Электронный ресурс: </w:t>
      </w:r>
      <w:proofErr w:type="gramStart"/>
      <w:r w:rsidRPr="00751CBB">
        <w:rPr>
          <w:rFonts w:ascii="Times New Roman" w:hAnsi="Times New Roman"/>
          <w:sz w:val="24"/>
          <w:szCs w:val="24"/>
        </w:rPr>
        <w:t xml:space="preserve">ЭБС  </w:t>
      </w:r>
      <w:proofErr w:type="spellStart"/>
      <w:r w:rsidRPr="00751CBB">
        <w:rPr>
          <w:rFonts w:ascii="Times New Roman" w:hAnsi="Times New Roman"/>
          <w:sz w:val="24"/>
          <w:szCs w:val="24"/>
        </w:rPr>
        <w:t>Юрайт</w:t>
      </w:r>
      <w:proofErr w:type="spellEnd"/>
      <w:proofErr w:type="gramEnd"/>
      <w:r w:rsidRPr="00751CBB">
        <w:rPr>
          <w:rFonts w:ascii="Times New Roman" w:hAnsi="Times New Roman"/>
          <w:sz w:val="24"/>
          <w:szCs w:val="24"/>
        </w:rPr>
        <w:t>. https://biblio-online.ru/viewer/geometriya-428060#page/1</w:t>
      </w:r>
      <w:r>
        <w:rPr>
          <w:rFonts w:ascii="Times New Roman" w:hAnsi="Times New Roman"/>
          <w:sz w:val="24"/>
          <w:szCs w:val="24"/>
        </w:rPr>
        <w:t>.</w:t>
      </w:r>
      <w:r w:rsidRPr="00751CBB">
        <w:rPr>
          <w:rFonts w:ascii="Times New Roman" w:hAnsi="Times New Roman"/>
          <w:sz w:val="24"/>
          <w:szCs w:val="24"/>
        </w:rPr>
        <w:t xml:space="preserve"> </w:t>
      </w:r>
    </w:p>
    <w:p w:rsidR="002F07DC" w:rsidRPr="007C106E" w:rsidRDefault="00751CBB" w:rsidP="007C106E">
      <w:pPr>
        <w:pStyle w:val="a3"/>
        <w:numPr>
          <w:ilvl w:val="0"/>
          <w:numId w:val="43"/>
        </w:numPr>
        <w:shd w:val="clear" w:color="auto" w:fill="FFFFFF"/>
        <w:tabs>
          <w:tab w:val="left" w:pos="284"/>
        </w:tabs>
        <w:spacing w:before="25" w:after="25"/>
        <w:rPr>
          <w:rFonts w:ascii="Times New Roman" w:hAnsi="Times New Roman"/>
          <w:sz w:val="24"/>
          <w:szCs w:val="24"/>
        </w:rPr>
      </w:pPr>
      <w:r w:rsidRPr="00751CBB">
        <w:rPr>
          <w:rFonts w:ascii="Times New Roman" w:hAnsi="Times New Roman"/>
          <w:sz w:val="24"/>
          <w:szCs w:val="24"/>
        </w:rPr>
        <w:t xml:space="preserve">Богомолов Н. В., Самойленко П. И. Математика: Учебник для СПО. – 5-е изд., </w:t>
      </w:r>
      <w:proofErr w:type="spellStart"/>
      <w:r w:rsidRPr="00751CB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51CBB">
        <w:rPr>
          <w:rFonts w:ascii="Times New Roman" w:hAnsi="Times New Roman"/>
          <w:sz w:val="24"/>
          <w:szCs w:val="24"/>
        </w:rPr>
        <w:t xml:space="preserve">. и доп. </w:t>
      </w:r>
      <w:proofErr w:type="gramStart"/>
      <w:r w:rsidRPr="00751CBB">
        <w:rPr>
          <w:rFonts w:ascii="Times New Roman" w:hAnsi="Times New Roman"/>
          <w:sz w:val="24"/>
          <w:szCs w:val="24"/>
        </w:rPr>
        <w:t>-  М.</w:t>
      </w:r>
      <w:proofErr w:type="gramEnd"/>
      <w:r w:rsidRPr="00751CB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51CBB">
        <w:rPr>
          <w:rFonts w:ascii="Times New Roman" w:hAnsi="Times New Roman"/>
          <w:sz w:val="24"/>
          <w:szCs w:val="24"/>
        </w:rPr>
        <w:t>Юрайт</w:t>
      </w:r>
      <w:proofErr w:type="spellEnd"/>
      <w:r w:rsidRPr="00751CBB">
        <w:rPr>
          <w:rFonts w:ascii="Times New Roman" w:hAnsi="Times New Roman"/>
          <w:sz w:val="24"/>
          <w:szCs w:val="24"/>
        </w:rPr>
        <w:t xml:space="preserve">, 2019. - Электронный ресурс: ЭБС </w:t>
      </w:r>
      <w:proofErr w:type="spellStart"/>
      <w:r w:rsidRPr="00751CBB">
        <w:rPr>
          <w:rFonts w:ascii="Times New Roman" w:hAnsi="Times New Roman"/>
          <w:sz w:val="24"/>
          <w:szCs w:val="24"/>
        </w:rPr>
        <w:t>Юрайт</w:t>
      </w:r>
      <w:proofErr w:type="spellEnd"/>
      <w:r w:rsidRPr="00751CB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5774D" w:rsidRPr="002F07DC" w:rsidRDefault="00C82CFB" w:rsidP="002F07DC">
      <w:pPr>
        <w:tabs>
          <w:tab w:val="left" w:pos="284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Дополнительные и</w:t>
      </w:r>
      <w:r w:rsidR="002B24EB">
        <w:rPr>
          <w:rFonts w:ascii="Times New Roman" w:eastAsia="Times New Roman" w:hAnsi="Times New Roman"/>
          <w:b/>
          <w:sz w:val="24"/>
          <w:szCs w:val="24"/>
          <w:lang w:eastAsia="ru-RU"/>
        </w:rPr>
        <w:t>сточники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51CBB" w:rsidRPr="00751CBB" w:rsidRDefault="00751CBB" w:rsidP="00751CBB">
      <w:pPr>
        <w:pStyle w:val="a3"/>
        <w:numPr>
          <w:ilvl w:val="0"/>
          <w:numId w:val="42"/>
        </w:numPr>
        <w:shd w:val="clear" w:color="auto" w:fill="FFFFFF"/>
        <w:tabs>
          <w:tab w:val="left" w:pos="284"/>
        </w:tabs>
        <w:spacing w:before="25" w:after="25"/>
        <w:jc w:val="both"/>
        <w:rPr>
          <w:rFonts w:ascii="Times New Roman" w:hAnsi="Times New Roman"/>
          <w:sz w:val="24"/>
          <w:szCs w:val="24"/>
        </w:rPr>
      </w:pPr>
      <w:r w:rsidRPr="00751CBB">
        <w:rPr>
          <w:rFonts w:ascii="Times New Roman" w:hAnsi="Times New Roman"/>
          <w:sz w:val="24"/>
          <w:szCs w:val="24"/>
        </w:rPr>
        <w:t xml:space="preserve">Exponenta.ru: образовательный математический сайт </w: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fldChar w:fldCharType="begin"/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 xml:space="preserve"> </w:instrTex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instrText>HYPERLINK</w:instrText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 xml:space="preserve"> "</w:instrTex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instrText>file</w:instrText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>:///</w:instrTex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instrText>C</w:instrText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>:\\</w:instrTex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instrText>Users</w:instrText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>\\</w:instrTex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instrText>User</w:instrText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>_009\\</w:instrTex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instrText>Desktop</w:instrText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>\\2019-2020\\Тэ\\</w:instrTex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instrText>http</w:instrText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 xml:space="preserve">" </w:instrTex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fldChar w:fldCharType="separate"/>
      </w:r>
      <w:r w:rsidRPr="00751CBB">
        <w:rPr>
          <w:rStyle w:val="af2"/>
          <w:rFonts w:ascii="Times New Roman" w:hAnsi="Times New Roman"/>
          <w:bCs/>
          <w:sz w:val="24"/>
          <w:szCs w:val="24"/>
          <w:lang w:val="en-US"/>
        </w:rPr>
        <w:t>http</w: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fldChar w:fldCharType="end"/>
      </w:r>
      <w:hyperlink r:id="rId11" w:history="1">
        <w:r w:rsidRPr="00751CBB">
          <w:rPr>
            <w:rStyle w:val="af2"/>
            <w:rFonts w:ascii="Times New Roman" w:hAnsi="Times New Roman"/>
            <w:bCs/>
            <w:sz w:val="24"/>
            <w:szCs w:val="24"/>
          </w:rPr>
          <w:t>://</w:t>
        </w:r>
        <w:r w:rsidRPr="00751CBB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751CBB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751CBB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exponenta</w:t>
        </w:r>
        <w:proofErr w:type="spellEnd"/>
        <w:r w:rsidRPr="00751CBB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751CBB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751CBB" w:rsidRPr="00751CBB" w:rsidRDefault="00751CBB" w:rsidP="00751CBB">
      <w:pPr>
        <w:pStyle w:val="a3"/>
        <w:numPr>
          <w:ilvl w:val="0"/>
          <w:numId w:val="42"/>
        </w:numPr>
        <w:shd w:val="clear" w:color="auto" w:fill="FFFFFF"/>
        <w:tabs>
          <w:tab w:val="left" w:pos="284"/>
        </w:tabs>
        <w:spacing w:before="25" w:after="25"/>
        <w:jc w:val="both"/>
        <w:rPr>
          <w:rFonts w:ascii="Times New Roman" w:hAnsi="Times New Roman"/>
          <w:sz w:val="24"/>
          <w:szCs w:val="24"/>
        </w:rPr>
      </w:pPr>
      <w:r w:rsidRPr="00751CBB">
        <w:rPr>
          <w:rFonts w:ascii="Times New Roman" w:hAnsi="Times New Roman"/>
          <w:sz w:val="24"/>
          <w:szCs w:val="24"/>
        </w:rPr>
        <w:t>Math.ru: Математика и образование</w: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fldChar w:fldCharType="begin"/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 xml:space="preserve"> </w:instrTex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instrText>HYPERLINK</w:instrText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 xml:space="preserve"> "</w:instrTex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instrText>http</w:instrText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>://</w:instrTex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instrText>www</w:instrText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>.</w:instrTex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instrText>math</w:instrText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>.</w:instrTex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instrText>ru</w:instrText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 xml:space="preserve">/" </w:instrTex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fldChar w:fldCharType="separate"/>
      </w:r>
      <w:r w:rsidRPr="00751CBB">
        <w:rPr>
          <w:rStyle w:val="af2"/>
          <w:rFonts w:ascii="Times New Roman" w:hAnsi="Times New Roman"/>
          <w:bCs/>
          <w:sz w:val="24"/>
          <w:szCs w:val="24"/>
          <w:lang w:val="en-US"/>
        </w:rPr>
        <w:t>http</w: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fldChar w:fldCharType="end"/>
      </w:r>
      <w:hyperlink r:id="rId12" w:history="1">
        <w:r w:rsidRPr="00751CBB">
          <w:rPr>
            <w:rStyle w:val="af2"/>
            <w:rFonts w:ascii="Times New Roman" w:hAnsi="Times New Roman"/>
            <w:bCs/>
            <w:sz w:val="24"/>
            <w:szCs w:val="24"/>
          </w:rPr>
          <w:t>://</w:t>
        </w:r>
        <w:r w:rsidRPr="00751CBB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751CBB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Pr="00751CBB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math</w:t>
        </w:r>
        <w:r w:rsidRPr="00751CBB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751CBB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751CBB" w:rsidRPr="00751CBB" w:rsidRDefault="00751CBB" w:rsidP="00751CBB">
      <w:pPr>
        <w:pStyle w:val="a3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51CBB"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 w:rsidRPr="00751CB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51CBB">
        <w:rPr>
          <w:rFonts w:ascii="Times New Roman" w:hAnsi="Times New Roman"/>
          <w:color w:val="000000"/>
          <w:sz w:val="24"/>
          <w:szCs w:val="24"/>
        </w:rPr>
        <w:t>fcior</w:t>
      </w:r>
      <w:proofErr w:type="spellEnd"/>
      <w:r w:rsidRPr="00751CB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51CBB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751CB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51CBB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751CBB">
        <w:rPr>
          <w:rFonts w:ascii="Times New Roman" w:hAnsi="Times New Roman"/>
          <w:color w:val="000000"/>
          <w:sz w:val="24"/>
          <w:szCs w:val="24"/>
        </w:rPr>
        <w:t xml:space="preserve"> (Информационные, тренировочные и контрольные материалы).</w:t>
      </w:r>
    </w:p>
    <w:p w:rsidR="00751CBB" w:rsidRPr="00751CBB" w:rsidRDefault="00751CBB" w:rsidP="00751CBB">
      <w:pPr>
        <w:pStyle w:val="a3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51CBB"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 w:rsidRPr="00751CBB">
        <w:rPr>
          <w:rFonts w:ascii="Times New Roman" w:hAnsi="Times New Roman"/>
          <w:color w:val="000000"/>
          <w:sz w:val="24"/>
          <w:szCs w:val="24"/>
        </w:rPr>
        <w:t>. school-collection.edu.ru (Единая коллекции цифровых образовательных ресурсов).</w:t>
      </w:r>
    </w:p>
    <w:p w:rsidR="00751CBB" w:rsidRPr="00751CBB" w:rsidRDefault="00751CBB" w:rsidP="00751CBB">
      <w:pPr>
        <w:pStyle w:val="a3"/>
        <w:numPr>
          <w:ilvl w:val="0"/>
          <w:numId w:val="4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CBB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751CBB">
        <w:rPr>
          <w:rFonts w:ascii="Times New Roman" w:hAnsi="Times New Roman"/>
          <w:sz w:val="24"/>
          <w:szCs w:val="24"/>
        </w:rPr>
        <w:t xml:space="preserve"> Л.С., Бутузов В. Ф., Кадомцев С.Б. и др. Математика: алгебра и начала математического анализа. Геометрия. Геометрия10—11 классы. — М., 2014.</w:t>
      </w:r>
    </w:p>
    <w:p w:rsidR="00751CBB" w:rsidRPr="00751CBB" w:rsidRDefault="00751CBB" w:rsidP="00751CBB">
      <w:pPr>
        <w:pStyle w:val="a3"/>
        <w:numPr>
          <w:ilvl w:val="0"/>
          <w:numId w:val="4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1CBB">
        <w:rPr>
          <w:rFonts w:ascii="Times New Roman" w:hAnsi="Times New Roman"/>
          <w:sz w:val="24"/>
          <w:szCs w:val="24"/>
        </w:rPr>
        <w:t xml:space="preserve">Башмаков М.И. Математика. Задачник: </w:t>
      </w:r>
      <w:proofErr w:type="spellStart"/>
      <w:proofErr w:type="gramStart"/>
      <w:r w:rsidRPr="00751CBB">
        <w:rPr>
          <w:rFonts w:ascii="Times New Roman" w:hAnsi="Times New Roman"/>
          <w:sz w:val="24"/>
          <w:szCs w:val="24"/>
        </w:rPr>
        <w:t>учеб.пособие</w:t>
      </w:r>
      <w:proofErr w:type="spellEnd"/>
      <w:proofErr w:type="gramEnd"/>
      <w:r w:rsidRPr="00751CBB">
        <w:rPr>
          <w:rFonts w:ascii="Times New Roman" w:hAnsi="Times New Roman"/>
          <w:sz w:val="24"/>
          <w:szCs w:val="24"/>
        </w:rPr>
        <w:t xml:space="preserve"> для студ. учреждений сред. проф. образования. — М., 2014.</w:t>
      </w:r>
    </w:p>
    <w:p w:rsidR="00751CBB" w:rsidRPr="00751CBB" w:rsidRDefault="00751CBB" w:rsidP="00751CBB">
      <w:pPr>
        <w:pStyle w:val="a3"/>
        <w:numPr>
          <w:ilvl w:val="0"/>
          <w:numId w:val="4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1CBB">
        <w:rPr>
          <w:rFonts w:ascii="Times New Roman" w:hAnsi="Times New Roman"/>
          <w:sz w:val="24"/>
          <w:szCs w:val="24"/>
        </w:rPr>
        <w:t xml:space="preserve">Башмаков М.И. Математика: Задачник - М.: Академия, 2016. Электронный ресурс: </w:t>
      </w:r>
      <w:proofErr w:type="gramStart"/>
      <w:r w:rsidRPr="00751CBB">
        <w:rPr>
          <w:rFonts w:ascii="Times New Roman" w:hAnsi="Times New Roman"/>
          <w:sz w:val="24"/>
          <w:szCs w:val="24"/>
        </w:rPr>
        <w:t>ЭБС  Академия</w:t>
      </w:r>
      <w:proofErr w:type="gramEnd"/>
      <w:r w:rsidRPr="00751CBB">
        <w:rPr>
          <w:rFonts w:ascii="Times New Roman" w:hAnsi="Times New Roman"/>
          <w:sz w:val="24"/>
          <w:szCs w:val="24"/>
        </w:rPr>
        <w:t xml:space="preserve"> http://www.academia-moscow.ru/reader/?id=944614. Григорьев С.Г., Иволгина С.В. </w:t>
      </w:r>
      <w:proofErr w:type="gramStart"/>
      <w:r w:rsidRPr="00751CBB">
        <w:rPr>
          <w:rFonts w:ascii="Times New Roman" w:hAnsi="Times New Roman"/>
          <w:sz w:val="24"/>
          <w:szCs w:val="24"/>
        </w:rPr>
        <w:t>-  М.</w:t>
      </w:r>
      <w:proofErr w:type="gramEnd"/>
      <w:r w:rsidRPr="00751CBB">
        <w:rPr>
          <w:rFonts w:ascii="Times New Roman" w:hAnsi="Times New Roman"/>
          <w:sz w:val="24"/>
          <w:szCs w:val="24"/>
        </w:rPr>
        <w:t>: Академия, 2011</w:t>
      </w:r>
      <w:r w:rsidRPr="00751CBB">
        <w:rPr>
          <w:rFonts w:ascii="Times New Roman" w:hAnsi="Times New Roman"/>
          <w:sz w:val="28"/>
          <w:szCs w:val="28"/>
        </w:rPr>
        <w:t>.</w:t>
      </w:r>
    </w:p>
    <w:p w:rsidR="00751CBB" w:rsidRPr="00751CBB" w:rsidRDefault="00751CBB" w:rsidP="00751CBB">
      <w:pPr>
        <w:pStyle w:val="a3"/>
        <w:numPr>
          <w:ilvl w:val="0"/>
          <w:numId w:val="4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1CBB">
        <w:rPr>
          <w:rFonts w:ascii="Times New Roman" w:hAnsi="Times New Roman"/>
        </w:rPr>
        <w:t>Башмаков М.И. Математика: Учебник для НПО и СПО. 8-е изд.- М.: Академия, 2013.</w:t>
      </w:r>
    </w:p>
    <w:p w:rsidR="00751CBB" w:rsidRPr="00751CBB" w:rsidRDefault="00751CBB" w:rsidP="00751CBB">
      <w:pPr>
        <w:pStyle w:val="a3"/>
        <w:numPr>
          <w:ilvl w:val="0"/>
          <w:numId w:val="42"/>
        </w:numPr>
        <w:shd w:val="clear" w:color="auto" w:fill="FFFFFF"/>
        <w:tabs>
          <w:tab w:val="left" w:pos="284"/>
        </w:tabs>
        <w:spacing w:before="25" w:after="25"/>
        <w:jc w:val="both"/>
        <w:rPr>
          <w:rFonts w:ascii="Times New Roman" w:hAnsi="Times New Roman"/>
          <w:sz w:val="24"/>
          <w:szCs w:val="24"/>
        </w:rPr>
      </w:pPr>
      <w:r w:rsidRPr="00751CBB">
        <w:rPr>
          <w:rFonts w:ascii="Times New Roman" w:hAnsi="Times New Roman"/>
          <w:sz w:val="24"/>
          <w:szCs w:val="24"/>
        </w:rPr>
        <w:t xml:space="preserve">Вся элементарная математика: Средняя математическая интернет - школ </w: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fldChar w:fldCharType="begin"/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 xml:space="preserve"> </w:instrTex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instrText>HYPERLINK</w:instrText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 xml:space="preserve"> "</w:instrTex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instrText>http</w:instrText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>://</w:instrTex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instrText>www</w:instrText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>.</w:instrTex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instrText>bymath</w:instrText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>.</w:instrTex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instrText>net</w:instrText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 xml:space="preserve">/" </w:instrTex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fldChar w:fldCharType="separate"/>
      </w:r>
      <w:r w:rsidRPr="00751CBB">
        <w:rPr>
          <w:rStyle w:val="af2"/>
          <w:rFonts w:ascii="Times New Roman" w:hAnsi="Times New Roman"/>
          <w:bCs/>
          <w:sz w:val="24"/>
          <w:szCs w:val="24"/>
          <w:lang w:val="en-US"/>
        </w:rPr>
        <w:t>http</w: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fldChar w:fldCharType="end"/>
      </w:r>
      <w:hyperlink r:id="rId13" w:history="1">
        <w:r w:rsidRPr="00751CBB">
          <w:rPr>
            <w:rStyle w:val="af2"/>
            <w:rFonts w:ascii="Times New Roman" w:hAnsi="Times New Roman"/>
            <w:bCs/>
            <w:sz w:val="24"/>
            <w:szCs w:val="24"/>
          </w:rPr>
          <w:t>://</w:t>
        </w:r>
        <w:r w:rsidRPr="00751CBB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751CBB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751CBB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bymath</w:t>
        </w:r>
        <w:proofErr w:type="spellEnd"/>
        <w:r w:rsidRPr="00751CBB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Pr="00751CBB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net</w:t>
        </w:r>
      </w:hyperlink>
    </w:p>
    <w:p w:rsidR="00751CBB" w:rsidRPr="00751CBB" w:rsidRDefault="00751CBB" w:rsidP="00751CBB">
      <w:pPr>
        <w:pStyle w:val="a3"/>
        <w:numPr>
          <w:ilvl w:val="0"/>
          <w:numId w:val="42"/>
        </w:numPr>
        <w:shd w:val="clear" w:color="auto" w:fill="FFFFFF"/>
        <w:tabs>
          <w:tab w:val="left" w:pos="284"/>
        </w:tabs>
        <w:spacing w:before="25" w:after="25"/>
        <w:jc w:val="both"/>
        <w:rPr>
          <w:rFonts w:ascii="Times New Roman" w:hAnsi="Times New Roman"/>
          <w:sz w:val="24"/>
          <w:szCs w:val="24"/>
        </w:rPr>
      </w:pPr>
      <w:r w:rsidRPr="00751CBB">
        <w:rPr>
          <w:rFonts w:ascii="Times New Roman" w:hAnsi="Times New Roman"/>
          <w:sz w:val="24"/>
          <w:szCs w:val="24"/>
        </w:rPr>
        <w:t xml:space="preserve">Геометрический портал </w: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fldChar w:fldCharType="begin"/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 xml:space="preserve"> </w:instrTex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instrText>HYPERLINK</w:instrText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 xml:space="preserve"> "</w:instrTex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instrText>http</w:instrText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>:</w:instrText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>//</w:instrTex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instrText>www</w:instrText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>.</w:instrTex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instrText>neive</w:instrText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>.</w:instrTex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instrText>by</w:instrText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>.</w:instrTex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instrText>ru</w:instrText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 xml:space="preserve">/" </w:instrTex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fldChar w:fldCharType="separate"/>
      </w:r>
      <w:r w:rsidRPr="00751CBB">
        <w:rPr>
          <w:rStyle w:val="af2"/>
          <w:rFonts w:ascii="Times New Roman" w:hAnsi="Times New Roman"/>
          <w:bCs/>
          <w:sz w:val="24"/>
          <w:szCs w:val="24"/>
          <w:lang w:val="en-US"/>
        </w:rPr>
        <w:t>http</w: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fldChar w:fldCharType="end"/>
      </w:r>
      <w:hyperlink r:id="rId14" w:history="1">
        <w:r w:rsidRPr="00751CBB">
          <w:rPr>
            <w:rStyle w:val="af2"/>
            <w:rFonts w:ascii="Times New Roman" w:hAnsi="Times New Roman"/>
            <w:bCs/>
            <w:sz w:val="24"/>
            <w:szCs w:val="24"/>
          </w:rPr>
          <w:t>://</w:t>
        </w:r>
        <w:r w:rsidRPr="00751CBB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751CBB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751CBB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neive</w:t>
        </w:r>
        <w:proofErr w:type="spellEnd"/>
        <w:r w:rsidRPr="00751CBB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Pr="00751CBB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by</w:t>
        </w:r>
        <w:r w:rsidRPr="00751CBB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751CBB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751CBB" w:rsidRPr="00751CBB" w:rsidRDefault="00751CBB" w:rsidP="00751CBB">
      <w:pPr>
        <w:pStyle w:val="a3"/>
        <w:numPr>
          <w:ilvl w:val="0"/>
          <w:numId w:val="42"/>
        </w:numPr>
        <w:tabs>
          <w:tab w:val="left" w:pos="0"/>
        </w:tabs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CBB">
        <w:rPr>
          <w:rFonts w:ascii="Times New Roman" w:hAnsi="Times New Roman"/>
          <w:sz w:val="24"/>
          <w:szCs w:val="24"/>
        </w:rPr>
        <w:t xml:space="preserve">Колягин Ю.М., Ткачева М.В, </w:t>
      </w:r>
      <w:proofErr w:type="spellStart"/>
      <w:r w:rsidRPr="00751CBB">
        <w:rPr>
          <w:rFonts w:ascii="Times New Roman" w:hAnsi="Times New Roman"/>
          <w:sz w:val="24"/>
          <w:szCs w:val="24"/>
        </w:rPr>
        <w:t>Федерова</w:t>
      </w:r>
      <w:proofErr w:type="spellEnd"/>
      <w:r w:rsidRPr="00751CBB">
        <w:rPr>
          <w:rFonts w:ascii="Times New Roman" w:hAnsi="Times New Roman"/>
          <w:sz w:val="24"/>
          <w:szCs w:val="24"/>
        </w:rPr>
        <w:t xml:space="preserve"> Н.Е. и др. Математика: алгебра и начала мате-</w:t>
      </w:r>
      <w:proofErr w:type="spellStart"/>
      <w:r w:rsidRPr="00751CBB">
        <w:rPr>
          <w:rFonts w:ascii="Times New Roman" w:hAnsi="Times New Roman"/>
          <w:sz w:val="24"/>
          <w:szCs w:val="24"/>
        </w:rPr>
        <w:t>матического</w:t>
      </w:r>
      <w:proofErr w:type="spellEnd"/>
      <w:r w:rsidRPr="00751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CBB">
        <w:rPr>
          <w:rFonts w:ascii="Times New Roman" w:hAnsi="Times New Roman"/>
          <w:sz w:val="24"/>
          <w:szCs w:val="24"/>
        </w:rPr>
        <w:t>анализа</w:t>
      </w:r>
      <w:proofErr w:type="gramStart"/>
      <w:r w:rsidRPr="00751CBB">
        <w:rPr>
          <w:rFonts w:ascii="Times New Roman" w:hAnsi="Times New Roman"/>
          <w:sz w:val="24"/>
          <w:szCs w:val="24"/>
        </w:rPr>
        <w:t>.,М</w:t>
      </w:r>
      <w:proofErr w:type="spellEnd"/>
      <w:r w:rsidRPr="00751CBB">
        <w:rPr>
          <w:rFonts w:ascii="Times New Roman" w:hAnsi="Times New Roman"/>
          <w:sz w:val="24"/>
          <w:szCs w:val="24"/>
        </w:rPr>
        <w:t>.</w:t>
      </w:r>
      <w:proofErr w:type="gramEnd"/>
      <w:r w:rsidRPr="00751CBB">
        <w:rPr>
          <w:rFonts w:ascii="Times New Roman" w:hAnsi="Times New Roman"/>
          <w:sz w:val="24"/>
          <w:szCs w:val="24"/>
        </w:rPr>
        <w:t>, 2010.</w:t>
      </w:r>
    </w:p>
    <w:p w:rsidR="00751CBB" w:rsidRPr="00751CBB" w:rsidRDefault="00751CBB" w:rsidP="00751CBB">
      <w:pPr>
        <w:pStyle w:val="a3"/>
        <w:numPr>
          <w:ilvl w:val="0"/>
          <w:numId w:val="42"/>
        </w:numPr>
        <w:shd w:val="clear" w:color="auto" w:fill="FFFFFF"/>
        <w:tabs>
          <w:tab w:val="left" w:pos="142"/>
        </w:tabs>
        <w:spacing w:before="25" w:after="25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751CBB">
        <w:rPr>
          <w:rFonts w:ascii="Times New Roman" w:hAnsi="Times New Roman"/>
          <w:sz w:val="24"/>
          <w:szCs w:val="24"/>
        </w:rPr>
        <w:t xml:space="preserve">Московский центр непрерывного математического образования (МЦНМО) </w: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fldChar w:fldCharType="begin"/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 xml:space="preserve"> </w:instrTex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instrText>HYPERLINK</w:instrText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 xml:space="preserve"> "</w:instrTex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instrText>http</w:instrText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>://</w:instrTex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instrText>www</w:instrText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>.</w:instrTex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instrText>mccme</w:instrText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>.</w:instrTex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instrText>ru</w:instrText>
      </w:r>
      <w:r w:rsidR="007C106E" w:rsidRPr="007C106E">
        <w:rPr>
          <w:rStyle w:val="af2"/>
          <w:rFonts w:ascii="Times New Roman" w:hAnsi="Times New Roman"/>
          <w:bCs/>
          <w:sz w:val="24"/>
          <w:szCs w:val="24"/>
        </w:rPr>
        <w:instrText xml:space="preserve">/" </w:instrTex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fldChar w:fldCharType="separate"/>
      </w:r>
      <w:r w:rsidRPr="00751CBB">
        <w:rPr>
          <w:rStyle w:val="af2"/>
          <w:rFonts w:ascii="Times New Roman" w:hAnsi="Times New Roman"/>
          <w:bCs/>
          <w:sz w:val="24"/>
          <w:szCs w:val="24"/>
          <w:lang w:val="en-US"/>
        </w:rPr>
        <w:t>http</w:t>
      </w:r>
      <w:r w:rsidR="007C106E">
        <w:rPr>
          <w:rStyle w:val="af2"/>
          <w:rFonts w:ascii="Times New Roman" w:hAnsi="Times New Roman"/>
          <w:bCs/>
          <w:sz w:val="24"/>
          <w:szCs w:val="24"/>
          <w:lang w:val="en-US"/>
        </w:rPr>
        <w:fldChar w:fldCharType="end"/>
      </w:r>
      <w:hyperlink r:id="rId15" w:history="1">
        <w:r w:rsidRPr="00751CBB">
          <w:rPr>
            <w:rStyle w:val="af2"/>
            <w:rFonts w:ascii="Times New Roman" w:hAnsi="Times New Roman"/>
            <w:bCs/>
            <w:sz w:val="24"/>
            <w:szCs w:val="24"/>
          </w:rPr>
          <w:t>://</w:t>
        </w:r>
        <w:r w:rsidRPr="00751CBB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751CBB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751CBB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mccme</w:t>
        </w:r>
        <w:proofErr w:type="spellEnd"/>
        <w:r w:rsidRPr="00751CBB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751CBB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751CBB" w:rsidRPr="00751CBB" w:rsidRDefault="00751CBB" w:rsidP="00751CBB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2F07DC" w:rsidRPr="00866BBF" w:rsidRDefault="002F07DC" w:rsidP="002F07DC">
      <w:pPr>
        <w:pStyle w:val="a3"/>
        <w:tabs>
          <w:tab w:val="left" w:pos="284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</w:p>
    <w:p w:rsidR="004E12CA" w:rsidRPr="004E12CA" w:rsidRDefault="004E12CA" w:rsidP="00BC5BB6">
      <w:pPr>
        <w:shd w:val="clear" w:color="auto" w:fill="FFFFFF"/>
        <w:spacing w:before="25" w:after="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12CA" w:rsidRPr="004E12CA" w:rsidSect="0063461C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5AD" w:rsidRDefault="009B45AD">
      <w:pPr>
        <w:spacing w:after="0" w:line="240" w:lineRule="auto"/>
      </w:pPr>
      <w:r>
        <w:separator/>
      </w:r>
    </w:p>
  </w:endnote>
  <w:endnote w:type="continuationSeparator" w:id="0">
    <w:p w:rsidR="009B45AD" w:rsidRDefault="009B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D3D" w:rsidRDefault="00DB5D3D" w:rsidP="00C30F3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B5D3D" w:rsidRDefault="00DB5D3D" w:rsidP="00C30F31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D3D" w:rsidRDefault="00DB5D3D" w:rsidP="00C30F3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82CFB">
      <w:rPr>
        <w:rStyle w:val="ae"/>
        <w:noProof/>
      </w:rPr>
      <w:t>25</w:t>
    </w:r>
    <w:r>
      <w:rPr>
        <w:rStyle w:val="ae"/>
      </w:rPr>
      <w:fldChar w:fldCharType="end"/>
    </w:r>
  </w:p>
  <w:p w:rsidR="00DB5D3D" w:rsidRDefault="00DB5D3D" w:rsidP="00C30F3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5AD" w:rsidRDefault="009B45AD">
      <w:pPr>
        <w:spacing w:after="0" w:line="240" w:lineRule="auto"/>
      </w:pPr>
      <w:r>
        <w:separator/>
      </w:r>
    </w:p>
  </w:footnote>
  <w:footnote w:type="continuationSeparator" w:id="0">
    <w:p w:rsidR="009B45AD" w:rsidRDefault="009B4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8AD424"/>
    <w:lvl w:ilvl="0">
      <w:numFmt w:val="bullet"/>
      <w:lvlText w:val="*"/>
      <w:lvlJc w:val="left"/>
    </w:lvl>
  </w:abstractNum>
  <w:abstractNum w:abstractNumId="1" w15:restartNumberingAfterBreak="0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83495"/>
    <w:multiLevelType w:val="hybridMultilevel"/>
    <w:tmpl w:val="E11A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B6379"/>
    <w:multiLevelType w:val="hybridMultilevel"/>
    <w:tmpl w:val="3D2E7C74"/>
    <w:lvl w:ilvl="0" w:tplc="EE386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6B595B"/>
    <w:multiLevelType w:val="hybridMultilevel"/>
    <w:tmpl w:val="637ACBB0"/>
    <w:lvl w:ilvl="0" w:tplc="656A288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E30EB"/>
    <w:multiLevelType w:val="hybridMultilevel"/>
    <w:tmpl w:val="A5A6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462D9C"/>
    <w:multiLevelType w:val="hybridMultilevel"/>
    <w:tmpl w:val="30C0C35E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90FDD"/>
    <w:multiLevelType w:val="multilevel"/>
    <w:tmpl w:val="658882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1" w15:restartNumberingAfterBreak="0">
    <w:nsid w:val="19FA465D"/>
    <w:multiLevelType w:val="hybridMultilevel"/>
    <w:tmpl w:val="680C048C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27924"/>
    <w:multiLevelType w:val="hybridMultilevel"/>
    <w:tmpl w:val="7CDE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B07D7"/>
    <w:multiLevelType w:val="hybridMultilevel"/>
    <w:tmpl w:val="D464A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81A14"/>
    <w:multiLevelType w:val="hybridMultilevel"/>
    <w:tmpl w:val="14009334"/>
    <w:lvl w:ilvl="0" w:tplc="08AE5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E177FB"/>
    <w:multiLevelType w:val="hybridMultilevel"/>
    <w:tmpl w:val="659CB1CC"/>
    <w:lvl w:ilvl="0" w:tplc="07FE0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931A1D"/>
    <w:multiLevelType w:val="hybridMultilevel"/>
    <w:tmpl w:val="1C541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96B3C"/>
    <w:multiLevelType w:val="hybridMultilevel"/>
    <w:tmpl w:val="3CAE6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E4BD4"/>
    <w:multiLevelType w:val="hybridMultilevel"/>
    <w:tmpl w:val="B55E5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51A65"/>
    <w:multiLevelType w:val="hybridMultilevel"/>
    <w:tmpl w:val="C970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53EB0"/>
    <w:multiLevelType w:val="hybridMultilevel"/>
    <w:tmpl w:val="26004E1A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E234F"/>
    <w:multiLevelType w:val="hybridMultilevel"/>
    <w:tmpl w:val="6CEAD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E77A1"/>
    <w:multiLevelType w:val="hybridMultilevel"/>
    <w:tmpl w:val="3E0A528C"/>
    <w:lvl w:ilvl="0" w:tplc="07FE0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14219"/>
    <w:multiLevelType w:val="hybridMultilevel"/>
    <w:tmpl w:val="EBD8759A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847BD"/>
    <w:multiLevelType w:val="hybridMultilevel"/>
    <w:tmpl w:val="B0068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6779E"/>
    <w:multiLevelType w:val="hybridMultilevel"/>
    <w:tmpl w:val="4E8CADEE"/>
    <w:lvl w:ilvl="0" w:tplc="08AE5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66314"/>
    <w:multiLevelType w:val="hybridMultilevel"/>
    <w:tmpl w:val="FB8EF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66387"/>
    <w:multiLevelType w:val="hybridMultilevel"/>
    <w:tmpl w:val="60D42D88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257FD"/>
    <w:multiLevelType w:val="hybridMultilevel"/>
    <w:tmpl w:val="7D50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641BB"/>
    <w:multiLevelType w:val="hybridMultilevel"/>
    <w:tmpl w:val="14009334"/>
    <w:lvl w:ilvl="0" w:tplc="08AE5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AF55B0"/>
    <w:multiLevelType w:val="hybridMultilevel"/>
    <w:tmpl w:val="4A4E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E6CAB70">
      <w:start w:val="1"/>
      <w:numFmt w:val="decimal"/>
      <w:lvlText w:val="%4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A4245"/>
    <w:multiLevelType w:val="hybridMultilevel"/>
    <w:tmpl w:val="46BC0578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851D5"/>
    <w:multiLevelType w:val="hybridMultilevel"/>
    <w:tmpl w:val="3F1C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A0F66"/>
    <w:multiLevelType w:val="hybridMultilevel"/>
    <w:tmpl w:val="BDDA0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A6DD8"/>
    <w:multiLevelType w:val="hybridMultilevel"/>
    <w:tmpl w:val="897CB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F194F"/>
    <w:multiLevelType w:val="hybridMultilevel"/>
    <w:tmpl w:val="7946D7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670A1"/>
    <w:multiLevelType w:val="hybridMultilevel"/>
    <w:tmpl w:val="330E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9"/>
  </w:num>
  <w:num w:numId="5">
    <w:abstractNumId w:val="9"/>
  </w:num>
  <w:num w:numId="6">
    <w:abstractNumId w:val="31"/>
  </w:num>
  <w:num w:numId="7">
    <w:abstractNumId w:val="12"/>
  </w:num>
  <w:num w:numId="8">
    <w:abstractNumId w:val="32"/>
  </w:num>
  <w:num w:numId="9">
    <w:abstractNumId w:val="1"/>
  </w:num>
  <w:num w:numId="10">
    <w:abstractNumId w:val="24"/>
  </w:num>
  <w:num w:numId="11">
    <w:abstractNumId w:val="21"/>
  </w:num>
  <w:num w:numId="12">
    <w:abstractNumId w:val="29"/>
  </w:num>
  <w:num w:numId="13">
    <w:abstractNumId w:val="11"/>
  </w:num>
  <w:num w:numId="14">
    <w:abstractNumId w:val="35"/>
  </w:num>
  <w:num w:numId="15">
    <w:abstractNumId w:val="8"/>
  </w:num>
  <w:num w:numId="16">
    <w:abstractNumId w:val="23"/>
  </w:num>
  <w:num w:numId="17">
    <w:abstractNumId w:val="16"/>
  </w:num>
  <w:num w:numId="18">
    <w:abstractNumId w:val="10"/>
  </w:num>
  <w:num w:numId="19">
    <w:abstractNumId w:val="34"/>
  </w:num>
  <w:num w:numId="20">
    <w:abstractNumId w:val="4"/>
  </w:num>
  <w:num w:numId="21">
    <w:abstractNumId w:val="18"/>
  </w:num>
  <w:num w:numId="22">
    <w:abstractNumId w:val="37"/>
  </w:num>
  <w:num w:numId="23">
    <w:abstractNumId w:val="19"/>
  </w:num>
  <w:num w:numId="24">
    <w:abstractNumId w:val="25"/>
  </w:num>
  <w:num w:numId="25">
    <w:abstractNumId w:val="22"/>
  </w:num>
  <w:num w:numId="26">
    <w:abstractNumId w:val="28"/>
  </w:num>
  <w:num w:numId="27">
    <w:abstractNumId w:val="17"/>
  </w:num>
  <w:num w:numId="28">
    <w:abstractNumId w:val="40"/>
  </w:num>
  <w:num w:numId="29">
    <w:abstractNumId w:val="2"/>
  </w:num>
  <w:num w:numId="30">
    <w:abstractNumId w:val="13"/>
  </w:num>
  <w:num w:numId="31">
    <w:abstractNumId w:val="20"/>
  </w:num>
  <w:num w:numId="32">
    <w:abstractNumId w:val="3"/>
  </w:num>
  <w:num w:numId="33">
    <w:abstractNumId w:val="26"/>
  </w:num>
  <w:num w:numId="34">
    <w:abstractNumId w:val="15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3"/>
  </w:num>
  <w:num w:numId="37">
    <w:abstractNumId w:val="6"/>
  </w:num>
  <w:num w:numId="38">
    <w:abstractNumId w:val="36"/>
  </w:num>
  <w:num w:numId="39">
    <w:abstractNumId w:val="41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C9E"/>
    <w:rsid w:val="00011240"/>
    <w:rsid w:val="0003201A"/>
    <w:rsid w:val="000412AA"/>
    <w:rsid w:val="00050289"/>
    <w:rsid w:val="00051D83"/>
    <w:rsid w:val="000726BC"/>
    <w:rsid w:val="00087FED"/>
    <w:rsid w:val="0009680D"/>
    <w:rsid w:val="000A583F"/>
    <w:rsid w:val="000B283A"/>
    <w:rsid w:val="000B3776"/>
    <w:rsid w:val="001060A2"/>
    <w:rsid w:val="001130B7"/>
    <w:rsid w:val="00121887"/>
    <w:rsid w:val="001303F9"/>
    <w:rsid w:val="001303FD"/>
    <w:rsid w:val="00134552"/>
    <w:rsid w:val="00141E26"/>
    <w:rsid w:val="00147851"/>
    <w:rsid w:val="00157E43"/>
    <w:rsid w:val="001660EE"/>
    <w:rsid w:val="00176609"/>
    <w:rsid w:val="00187742"/>
    <w:rsid w:val="001908AC"/>
    <w:rsid w:val="001919BB"/>
    <w:rsid w:val="001B4971"/>
    <w:rsid w:val="001C38E2"/>
    <w:rsid w:val="001C3EDD"/>
    <w:rsid w:val="001D12F2"/>
    <w:rsid w:val="0022679E"/>
    <w:rsid w:val="0023114D"/>
    <w:rsid w:val="00233685"/>
    <w:rsid w:val="00245703"/>
    <w:rsid w:val="00256B2A"/>
    <w:rsid w:val="00257C7D"/>
    <w:rsid w:val="002723D0"/>
    <w:rsid w:val="002776AC"/>
    <w:rsid w:val="002878C1"/>
    <w:rsid w:val="00293BB8"/>
    <w:rsid w:val="002A0390"/>
    <w:rsid w:val="002B24EB"/>
    <w:rsid w:val="002B38B8"/>
    <w:rsid w:val="002C2462"/>
    <w:rsid w:val="002D4CA2"/>
    <w:rsid w:val="002F07DC"/>
    <w:rsid w:val="002F3C01"/>
    <w:rsid w:val="00304525"/>
    <w:rsid w:val="003321D6"/>
    <w:rsid w:val="00394BAE"/>
    <w:rsid w:val="00396D9B"/>
    <w:rsid w:val="003B144C"/>
    <w:rsid w:val="003C257D"/>
    <w:rsid w:val="003C6B84"/>
    <w:rsid w:val="003C7D5E"/>
    <w:rsid w:val="003D4B52"/>
    <w:rsid w:val="003F3091"/>
    <w:rsid w:val="003F58C7"/>
    <w:rsid w:val="0043166C"/>
    <w:rsid w:val="004527C5"/>
    <w:rsid w:val="00454A47"/>
    <w:rsid w:val="00467526"/>
    <w:rsid w:val="00490A37"/>
    <w:rsid w:val="004C5F3F"/>
    <w:rsid w:val="004E12CA"/>
    <w:rsid w:val="004E281A"/>
    <w:rsid w:val="004F3005"/>
    <w:rsid w:val="004F4DE8"/>
    <w:rsid w:val="00502D13"/>
    <w:rsid w:val="005066D6"/>
    <w:rsid w:val="005105B2"/>
    <w:rsid w:val="005152E8"/>
    <w:rsid w:val="00536884"/>
    <w:rsid w:val="00551F10"/>
    <w:rsid w:val="005573E2"/>
    <w:rsid w:val="00564B8D"/>
    <w:rsid w:val="00590CCA"/>
    <w:rsid w:val="0059754B"/>
    <w:rsid w:val="005B677D"/>
    <w:rsid w:val="005C045F"/>
    <w:rsid w:val="005C38EE"/>
    <w:rsid w:val="00602E57"/>
    <w:rsid w:val="00610785"/>
    <w:rsid w:val="00615082"/>
    <w:rsid w:val="006244F1"/>
    <w:rsid w:val="00627EBC"/>
    <w:rsid w:val="0063461C"/>
    <w:rsid w:val="00645B7B"/>
    <w:rsid w:val="00645FED"/>
    <w:rsid w:val="006461D2"/>
    <w:rsid w:val="00647A61"/>
    <w:rsid w:val="00681279"/>
    <w:rsid w:val="0069289B"/>
    <w:rsid w:val="0069381A"/>
    <w:rsid w:val="006C38F0"/>
    <w:rsid w:val="006E285A"/>
    <w:rsid w:val="006E77A6"/>
    <w:rsid w:val="006F72DA"/>
    <w:rsid w:val="00707EBE"/>
    <w:rsid w:val="00713D76"/>
    <w:rsid w:val="0071449D"/>
    <w:rsid w:val="00715A30"/>
    <w:rsid w:val="007234F5"/>
    <w:rsid w:val="00727F8F"/>
    <w:rsid w:val="00751CBB"/>
    <w:rsid w:val="00775F21"/>
    <w:rsid w:val="00776325"/>
    <w:rsid w:val="007817A9"/>
    <w:rsid w:val="00782CEE"/>
    <w:rsid w:val="007A5506"/>
    <w:rsid w:val="007C106E"/>
    <w:rsid w:val="007C1454"/>
    <w:rsid w:val="007C3022"/>
    <w:rsid w:val="007D0C33"/>
    <w:rsid w:val="007D4099"/>
    <w:rsid w:val="007F5C7C"/>
    <w:rsid w:val="00802E4E"/>
    <w:rsid w:val="00803031"/>
    <w:rsid w:val="008216A6"/>
    <w:rsid w:val="00832EC3"/>
    <w:rsid w:val="00850EE5"/>
    <w:rsid w:val="00853CDA"/>
    <w:rsid w:val="00860036"/>
    <w:rsid w:val="00866BB6"/>
    <w:rsid w:val="00866BBF"/>
    <w:rsid w:val="008716F9"/>
    <w:rsid w:val="00871DB7"/>
    <w:rsid w:val="00881826"/>
    <w:rsid w:val="008959B6"/>
    <w:rsid w:val="008A70F4"/>
    <w:rsid w:val="008D2E77"/>
    <w:rsid w:val="008F3759"/>
    <w:rsid w:val="008F5486"/>
    <w:rsid w:val="009236C3"/>
    <w:rsid w:val="0094034A"/>
    <w:rsid w:val="009466C8"/>
    <w:rsid w:val="00950874"/>
    <w:rsid w:val="00965274"/>
    <w:rsid w:val="009940F4"/>
    <w:rsid w:val="009A06F9"/>
    <w:rsid w:val="009B45AD"/>
    <w:rsid w:val="009B512B"/>
    <w:rsid w:val="009D462A"/>
    <w:rsid w:val="009E290E"/>
    <w:rsid w:val="009F0667"/>
    <w:rsid w:val="009F19AA"/>
    <w:rsid w:val="009F4D8B"/>
    <w:rsid w:val="00A07D2B"/>
    <w:rsid w:val="00A30E82"/>
    <w:rsid w:val="00A320C2"/>
    <w:rsid w:val="00A32CD3"/>
    <w:rsid w:val="00A3607C"/>
    <w:rsid w:val="00A50F2A"/>
    <w:rsid w:val="00A51F22"/>
    <w:rsid w:val="00A55D18"/>
    <w:rsid w:val="00A5615E"/>
    <w:rsid w:val="00A56408"/>
    <w:rsid w:val="00A60E55"/>
    <w:rsid w:val="00A66B34"/>
    <w:rsid w:val="00A723DD"/>
    <w:rsid w:val="00A90E16"/>
    <w:rsid w:val="00A93075"/>
    <w:rsid w:val="00A93326"/>
    <w:rsid w:val="00A9713A"/>
    <w:rsid w:val="00A97EEC"/>
    <w:rsid w:val="00AA521E"/>
    <w:rsid w:val="00AA565B"/>
    <w:rsid w:val="00AC0FF0"/>
    <w:rsid w:val="00AD1EA9"/>
    <w:rsid w:val="00AD2C9E"/>
    <w:rsid w:val="00AD6EA5"/>
    <w:rsid w:val="00AF154E"/>
    <w:rsid w:val="00B07D01"/>
    <w:rsid w:val="00B20351"/>
    <w:rsid w:val="00B366E1"/>
    <w:rsid w:val="00B4331C"/>
    <w:rsid w:val="00B52A22"/>
    <w:rsid w:val="00B72292"/>
    <w:rsid w:val="00B724B8"/>
    <w:rsid w:val="00B81B7B"/>
    <w:rsid w:val="00BB2E10"/>
    <w:rsid w:val="00BC5BB6"/>
    <w:rsid w:val="00BC7007"/>
    <w:rsid w:val="00BD0FE3"/>
    <w:rsid w:val="00BD4099"/>
    <w:rsid w:val="00BE296C"/>
    <w:rsid w:val="00BF12C0"/>
    <w:rsid w:val="00C0709F"/>
    <w:rsid w:val="00C14AF3"/>
    <w:rsid w:val="00C25490"/>
    <w:rsid w:val="00C30F31"/>
    <w:rsid w:val="00C47C0D"/>
    <w:rsid w:val="00C565DF"/>
    <w:rsid w:val="00C5774D"/>
    <w:rsid w:val="00C65B99"/>
    <w:rsid w:val="00C77948"/>
    <w:rsid w:val="00C82CFB"/>
    <w:rsid w:val="00C82D9D"/>
    <w:rsid w:val="00C9083E"/>
    <w:rsid w:val="00C9245F"/>
    <w:rsid w:val="00CA3E7C"/>
    <w:rsid w:val="00CA4E97"/>
    <w:rsid w:val="00CC1370"/>
    <w:rsid w:val="00CC1F84"/>
    <w:rsid w:val="00CC6A6D"/>
    <w:rsid w:val="00CD2775"/>
    <w:rsid w:val="00CE1182"/>
    <w:rsid w:val="00D24A89"/>
    <w:rsid w:val="00D27B3B"/>
    <w:rsid w:val="00D27FB5"/>
    <w:rsid w:val="00D45E38"/>
    <w:rsid w:val="00D57693"/>
    <w:rsid w:val="00DB5D3D"/>
    <w:rsid w:val="00DC6A90"/>
    <w:rsid w:val="00DD1930"/>
    <w:rsid w:val="00DD4F06"/>
    <w:rsid w:val="00E06BBB"/>
    <w:rsid w:val="00E10BB3"/>
    <w:rsid w:val="00E12016"/>
    <w:rsid w:val="00E2302D"/>
    <w:rsid w:val="00E3100E"/>
    <w:rsid w:val="00E33734"/>
    <w:rsid w:val="00E34B46"/>
    <w:rsid w:val="00E46C56"/>
    <w:rsid w:val="00E579E4"/>
    <w:rsid w:val="00E64CDE"/>
    <w:rsid w:val="00E712F4"/>
    <w:rsid w:val="00E81F85"/>
    <w:rsid w:val="00E82A14"/>
    <w:rsid w:val="00E96B8B"/>
    <w:rsid w:val="00E9762F"/>
    <w:rsid w:val="00EB00A6"/>
    <w:rsid w:val="00ED6AD4"/>
    <w:rsid w:val="00EE29A3"/>
    <w:rsid w:val="00EE498F"/>
    <w:rsid w:val="00EF0045"/>
    <w:rsid w:val="00EF2792"/>
    <w:rsid w:val="00F02725"/>
    <w:rsid w:val="00F17260"/>
    <w:rsid w:val="00F4104F"/>
    <w:rsid w:val="00F44B6E"/>
    <w:rsid w:val="00F453ED"/>
    <w:rsid w:val="00F47CBA"/>
    <w:rsid w:val="00F620DA"/>
    <w:rsid w:val="00F66B7B"/>
    <w:rsid w:val="00F67ACF"/>
    <w:rsid w:val="00F76967"/>
    <w:rsid w:val="00F93407"/>
    <w:rsid w:val="00FA442E"/>
    <w:rsid w:val="00FA724A"/>
    <w:rsid w:val="00FB683D"/>
    <w:rsid w:val="00FB74B3"/>
    <w:rsid w:val="00FE2901"/>
    <w:rsid w:val="00FE3542"/>
    <w:rsid w:val="00FE46A4"/>
    <w:rsid w:val="00FF71DE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12A3"/>
  <w15:docId w15:val="{ACBBFABB-D5F2-4E36-8171-E0DA8EC5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292"/>
  </w:style>
  <w:style w:type="paragraph" w:styleId="1">
    <w:name w:val="heading 1"/>
    <w:basedOn w:val="a"/>
    <w:next w:val="a"/>
    <w:link w:val="10"/>
    <w:qFormat/>
    <w:rsid w:val="008F548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54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548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F5486"/>
  </w:style>
  <w:style w:type="character" w:customStyle="1" w:styleId="FontStyle40">
    <w:name w:val="Font Style40"/>
    <w:basedOn w:val="a0"/>
    <w:rsid w:val="008F548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F548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WW8Num1z2">
    <w:name w:val="WW8Num1z2"/>
    <w:rsid w:val="008F5486"/>
    <w:rPr>
      <w:rFonts w:ascii="Wingdings" w:hAnsi="Wingdings"/>
    </w:rPr>
  </w:style>
  <w:style w:type="character" w:customStyle="1" w:styleId="a4">
    <w:name w:val="Символ сноски"/>
    <w:basedOn w:val="a0"/>
    <w:rsid w:val="008F5486"/>
    <w:rPr>
      <w:sz w:val="20"/>
      <w:vertAlign w:val="superscript"/>
    </w:rPr>
  </w:style>
  <w:style w:type="character" w:styleId="a5">
    <w:name w:val="footnote reference"/>
    <w:semiHidden/>
    <w:rsid w:val="008F5486"/>
    <w:rPr>
      <w:vertAlign w:val="superscript"/>
    </w:rPr>
  </w:style>
  <w:style w:type="paragraph" w:customStyle="1" w:styleId="21">
    <w:name w:val="Основной текст 21"/>
    <w:basedOn w:val="a"/>
    <w:rsid w:val="008F54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F54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Subtitle"/>
    <w:basedOn w:val="a"/>
    <w:next w:val="a7"/>
    <w:link w:val="a8"/>
    <w:qFormat/>
    <w:rsid w:val="008F548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8F548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footnote text"/>
    <w:basedOn w:val="a"/>
    <w:link w:val="aa"/>
    <w:semiHidden/>
    <w:rsid w:val="008F548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8F54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b"/>
    <w:uiPriority w:val="99"/>
    <w:semiHidden/>
    <w:unhideWhenUsed/>
    <w:rsid w:val="008F548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7"/>
    <w:uiPriority w:val="99"/>
    <w:semiHidden/>
    <w:rsid w:val="008F5486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rsid w:val="008F5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8F5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F5486"/>
  </w:style>
  <w:style w:type="paragraph" w:styleId="af">
    <w:name w:val="Normal (Web)"/>
    <w:basedOn w:val="a"/>
    <w:rsid w:val="008F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8F54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F5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F548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8F54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8">
    <w:name w:val="Font Style78"/>
    <w:basedOn w:val="a0"/>
    <w:rsid w:val="008F54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8">
    <w:name w:val="Font Style98"/>
    <w:basedOn w:val="a0"/>
    <w:rsid w:val="008F5486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Body Text Indent"/>
    <w:basedOn w:val="a"/>
    <w:link w:val="af1"/>
    <w:rsid w:val="008F548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F5486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8F5486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F5486"/>
    <w:rPr>
      <w:rFonts w:ascii="Calibri" w:eastAsia="Times New Roman" w:hAnsi="Calibri" w:cs="Times New Roman"/>
      <w:sz w:val="16"/>
      <w:szCs w:val="16"/>
      <w:lang w:eastAsia="ru-RU"/>
    </w:rPr>
  </w:style>
  <w:style w:type="character" w:styleId="af2">
    <w:name w:val="Hyperlink"/>
    <w:basedOn w:val="a0"/>
    <w:rsid w:val="008F5486"/>
    <w:rPr>
      <w:color w:val="0000FF"/>
      <w:u w:val="single"/>
    </w:rPr>
  </w:style>
  <w:style w:type="paragraph" w:styleId="af3">
    <w:name w:val="header"/>
    <w:basedOn w:val="a"/>
    <w:link w:val="af4"/>
    <w:uiPriority w:val="99"/>
    <w:semiHidden/>
    <w:unhideWhenUsed/>
    <w:rsid w:val="004E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4E12CA"/>
  </w:style>
  <w:style w:type="paragraph" w:customStyle="1" w:styleId="af5">
    <w:name w:val="Нормальный (таблица)"/>
    <w:basedOn w:val="a"/>
    <w:next w:val="a"/>
    <w:uiPriority w:val="99"/>
    <w:rsid w:val="00C577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ymath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h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ponent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cme.ru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eive.b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B2DE-ABB7-4FA9-8AD5-4D272168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2197</TotalTime>
  <Pages>25</Pages>
  <Words>8944</Words>
  <Characters>50987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VVS</cp:lastModifiedBy>
  <cp:revision>93</cp:revision>
  <cp:lastPrinted>2022-12-28T11:06:00Z</cp:lastPrinted>
  <dcterms:created xsi:type="dcterms:W3CDTF">2015-08-12T10:51:00Z</dcterms:created>
  <dcterms:modified xsi:type="dcterms:W3CDTF">2023-01-22T09:09:00Z</dcterms:modified>
</cp:coreProperties>
</file>