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23FFD" w14:textId="77777777" w:rsidR="006066E4" w:rsidRPr="006066E4" w:rsidRDefault="006066E4" w:rsidP="00606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caps/>
          <w:sz w:val="22"/>
          <w:szCs w:val="22"/>
          <w:lang w:eastAsia="ru-RU"/>
        </w:rPr>
      </w:pPr>
      <w:r w:rsidRPr="006066E4">
        <w:rPr>
          <w:rFonts w:eastAsia="Calibri"/>
          <w:caps/>
          <w:sz w:val="22"/>
          <w:szCs w:val="22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14:paraId="0E6D7FF1" w14:textId="77777777" w:rsidR="006066E4" w:rsidRPr="006066E4" w:rsidRDefault="006066E4" w:rsidP="00606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ru-RU"/>
        </w:rPr>
      </w:pPr>
    </w:p>
    <w:p w14:paraId="2623EA12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AD77234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6452189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65246D25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17BFF41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CFC4025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0435BBFD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1C7985A5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7D08CF46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5604A372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0AFF1F5D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7862E92E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059884F9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731F04A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4"/>
          <w:szCs w:val="24"/>
        </w:rPr>
      </w:pPr>
      <w:r w:rsidRPr="00BA083B">
        <w:rPr>
          <w:b/>
          <w:caps/>
          <w:sz w:val="24"/>
          <w:szCs w:val="24"/>
        </w:rPr>
        <w:t>РАБОЧАЯ ПРОГРАММа УЧЕБНОЙ ДИСЦИПЛИНЫ</w:t>
      </w:r>
    </w:p>
    <w:p w14:paraId="61DC2AB0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565E79AD" w14:textId="0B79BD7D" w:rsidR="00540AC3" w:rsidRDefault="006066E4" w:rsidP="00D953BD">
      <w:pPr>
        <w:ind w:right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ОУД.18 </w:t>
      </w:r>
      <w:r w:rsidR="00540AC3" w:rsidRPr="00BA083B">
        <w:rPr>
          <w:b/>
          <w:bCs/>
          <w:sz w:val="24"/>
          <w:szCs w:val="24"/>
        </w:rPr>
        <w:t>ОСНОВЫ ПРЕДПРИНИМАТЕЛЬСКОЙ ДЕЯТЕЛЬНОСТИ</w:t>
      </w:r>
    </w:p>
    <w:p w14:paraId="58671590" w14:textId="2CC9B299" w:rsidR="006066E4" w:rsidRDefault="006066E4" w:rsidP="00D953BD">
      <w:pPr>
        <w:ind w:right="100"/>
        <w:jc w:val="center"/>
        <w:rPr>
          <w:b/>
          <w:bCs/>
          <w:sz w:val="24"/>
          <w:szCs w:val="24"/>
        </w:rPr>
      </w:pPr>
    </w:p>
    <w:p w14:paraId="50D56488" w14:textId="15A60D9A" w:rsidR="006066E4" w:rsidRPr="00AE47CC" w:rsidRDefault="00AE47CC" w:rsidP="00AE47CC">
      <w:pPr>
        <w:ind w:right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ПРОФЕССИИ 15.01.32 ОПЕРАТОР СТАНКОВ СПРОГРАММНЫМ УПРАВЛЕНИЕМ</w:t>
      </w:r>
    </w:p>
    <w:p w14:paraId="016ED697" w14:textId="77777777" w:rsidR="00540AC3" w:rsidRPr="00BA083B" w:rsidRDefault="00540AC3" w:rsidP="00277887">
      <w:pPr>
        <w:ind w:right="-568"/>
        <w:rPr>
          <w:sz w:val="24"/>
          <w:szCs w:val="24"/>
        </w:rPr>
      </w:pPr>
      <w:r w:rsidRPr="00BA083B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14:paraId="142B122F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536558CF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720CEA54" w14:textId="4439A1D7" w:rsidR="00540AC3" w:rsidRPr="00BA083B" w:rsidRDefault="00540AC3" w:rsidP="00063BDA">
      <w:pPr>
        <w:pStyle w:val="2"/>
        <w:tabs>
          <w:tab w:val="center" w:pos="4677"/>
          <w:tab w:val="left" w:pos="6345"/>
        </w:tabs>
        <w:rPr>
          <w:rFonts w:ascii="Times New Roman" w:hAnsi="Times New Roman"/>
          <w:b w:val="0"/>
          <w:i w:val="0"/>
          <w:sz w:val="24"/>
          <w:szCs w:val="24"/>
        </w:rPr>
      </w:pPr>
      <w:r w:rsidRPr="00BA083B">
        <w:rPr>
          <w:rFonts w:ascii="Times New Roman" w:hAnsi="Times New Roman"/>
          <w:b w:val="0"/>
          <w:i w:val="0"/>
          <w:sz w:val="24"/>
          <w:szCs w:val="24"/>
        </w:rPr>
        <w:tab/>
      </w:r>
      <w:r w:rsidR="006066E4">
        <w:rPr>
          <w:rFonts w:ascii="Times New Roman" w:hAnsi="Times New Roman"/>
          <w:b w:val="0"/>
          <w:i w:val="0"/>
          <w:sz w:val="24"/>
          <w:szCs w:val="24"/>
        </w:rPr>
        <w:t>Профиль обучения - технологический</w:t>
      </w:r>
    </w:p>
    <w:p w14:paraId="74869B0A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6AF6B8A7" w14:textId="77777777" w:rsidR="00540AC3" w:rsidRPr="00BA083B" w:rsidRDefault="00540AC3" w:rsidP="0060084F">
      <w:pPr>
        <w:jc w:val="center"/>
        <w:rPr>
          <w:b/>
          <w:sz w:val="24"/>
          <w:szCs w:val="24"/>
        </w:rPr>
      </w:pPr>
    </w:p>
    <w:p w14:paraId="1616DFC6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06936136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F050385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E64FA47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62E26463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223207B4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745E40C8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5EE821EE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0A6A893F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341FEAF0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4784C3BE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4B561F99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420706AD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2297E960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38E0C923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22912593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355B346C" w14:textId="77777777" w:rsidR="00540AC3" w:rsidRPr="00BA083B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06F6D9AC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47094512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49AB961C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0A3C059" w14:textId="77777777" w:rsidR="006066E4" w:rsidRDefault="00540AC3" w:rsidP="00606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г.</w:t>
      </w:r>
      <w:r w:rsidR="006066E4">
        <w:rPr>
          <w:sz w:val="24"/>
          <w:szCs w:val="24"/>
        </w:rPr>
        <w:t>Саров</w:t>
      </w:r>
      <w:proofErr w:type="spellEnd"/>
      <w:r w:rsidR="006066E4">
        <w:rPr>
          <w:sz w:val="24"/>
          <w:szCs w:val="24"/>
        </w:rPr>
        <w:t>,</w:t>
      </w:r>
      <w:r w:rsidRPr="00BA083B">
        <w:rPr>
          <w:sz w:val="24"/>
          <w:szCs w:val="24"/>
        </w:rPr>
        <w:t xml:space="preserve"> </w:t>
      </w:r>
    </w:p>
    <w:p w14:paraId="39FC67BD" w14:textId="1DD31DCD" w:rsidR="00540AC3" w:rsidRDefault="00540AC3" w:rsidP="00606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083B">
        <w:rPr>
          <w:sz w:val="24"/>
          <w:szCs w:val="24"/>
        </w:rPr>
        <w:t>20</w:t>
      </w:r>
      <w:r w:rsidR="00AA24DE">
        <w:rPr>
          <w:sz w:val="24"/>
          <w:szCs w:val="24"/>
        </w:rPr>
        <w:t>2</w:t>
      </w:r>
      <w:r w:rsidR="006066E4">
        <w:rPr>
          <w:sz w:val="24"/>
          <w:szCs w:val="24"/>
        </w:rPr>
        <w:t>2</w:t>
      </w:r>
    </w:p>
    <w:p w14:paraId="0D945846" w14:textId="4A632DEB" w:rsidR="006066E4" w:rsidRPr="006066E4" w:rsidRDefault="006066E4" w:rsidP="006066E4">
      <w:pPr>
        <w:pageBreakBefore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6066E4">
        <w:rPr>
          <w:rFonts w:eastAsia="Calibri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eastAsia="Calibri"/>
          <w:sz w:val="24"/>
          <w:szCs w:val="24"/>
          <w:lang w:eastAsia="ru-RU"/>
        </w:rPr>
        <w:t xml:space="preserve">Основы предпринимательской деятельности </w:t>
      </w:r>
      <w:r w:rsidR="008F2EB9">
        <w:rPr>
          <w:sz w:val="24"/>
          <w:szCs w:val="24"/>
        </w:rPr>
        <w:t>р</w:t>
      </w:r>
      <w:r w:rsidRPr="00BA083B">
        <w:rPr>
          <w:sz w:val="24"/>
          <w:szCs w:val="24"/>
        </w:rPr>
        <w:t xml:space="preserve">азработана в соответствии с Федеральным государственным образовательным стандартом (ФГОС) </w:t>
      </w:r>
      <w:bookmarkStart w:id="0" w:name="_Hlk126587497"/>
      <w:r w:rsidR="00AE47CC">
        <w:rPr>
          <w:rFonts w:eastAsia="Calibri"/>
          <w:sz w:val="24"/>
          <w:szCs w:val="24"/>
          <w:lang w:eastAsia="ru-RU"/>
        </w:rPr>
        <w:t>для профессии 15.01.32 Оператор станков с программным управлением.</w:t>
      </w:r>
    </w:p>
    <w:p w14:paraId="0F0B3D4A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bookmarkEnd w:id="0"/>
    <w:p w14:paraId="3D3AFAC7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14:paraId="1AB3754B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6066E4">
        <w:rPr>
          <w:rFonts w:eastAsia="Calibri"/>
          <w:sz w:val="24"/>
          <w:szCs w:val="24"/>
          <w:lang w:eastAsia="ru-RU"/>
        </w:rPr>
        <w:t>Организация – разработчик: ГБПОУ СПТ им. Б.Г. Музрукова</w:t>
      </w:r>
    </w:p>
    <w:p w14:paraId="71A77F48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14:paraId="41CAE079" w14:textId="201C1873" w:rsidR="006066E4" w:rsidRPr="006066E4" w:rsidRDefault="006066E4" w:rsidP="006066E4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  <w:r w:rsidRPr="006066E4">
        <w:rPr>
          <w:rFonts w:eastAsia="Calibri"/>
          <w:sz w:val="24"/>
          <w:szCs w:val="24"/>
          <w:lang w:eastAsia="ru-RU"/>
        </w:rPr>
        <w:t xml:space="preserve">Разработчик: </w:t>
      </w:r>
      <w:r w:rsidR="00AE47CC">
        <w:rPr>
          <w:rFonts w:eastAsia="Calibri"/>
          <w:sz w:val="24"/>
          <w:szCs w:val="24"/>
          <w:lang w:eastAsia="ru-RU"/>
        </w:rPr>
        <w:t>М.Л. Николаевская</w:t>
      </w:r>
      <w:r w:rsidRPr="006066E4">
        <w:rPr>
          <w:rFonts w:eastAsia="Calibri"/>
          <w:sz w:val="24"/>
          <w:szCs w:val="24"/>
          <w:lang w:eastAsia="ru-RU"/>
        </w:rPr>
        <w:t>, преподаватель ГБПОУ СПТ им. Б.Г. Музрукова</w:t>
      </w:r>
    </w:p>
    <w:p w14:paraId="1F124A6A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14:paraId="1BBD90CA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14:paraId="376EDCDA" w14:textId="6876E563" w:rsidR="006066E4" w:rsidRPr="006066E4" w:rsidRDefault="00B057DE" w:rsidP="006066E4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320EBF" wp14:editId="6FFB48C0">
            <wp:simplePos x="0" y="0"/>
            <wp:positionH relativeFrom="column">
              <wp:posOffset>-418465</wp:posOffset>
            </wp:positionH>
            <wp:positionV relativeFrom="paragraph">
              <wp:posOffset>175895</wp:posOffset>
            </wp:positionV>
            <wp:extent cx="6815455" cy="1121410"/>
            <wp:effectExtent l="0" t="0" r="4445" b="2540"/>
            <wp:wrapThrough wrapText="bothSides">
              <wp:wrapPolygon edited="0">
                <wp:start x="0" y="0"/>
                <wp:lineTo x="0" y="21282"/>
                <wp:lineTo x="21554" y="21282"/>
                <wp:lineTo x="21554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815455" cy="112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B5BE8" w14:textId="7AC81267" w:rsidR="006066E4" w:rsidRPr="006066E4" w:rsidRDefault="006066E4" w:rsidP="006066E4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</w:p>
    <w:p w14:paraId="2D0159F8" w14:textId="77777777" w:rsidR="006066E4" w:rsidRDefault="006066E4" w:rsidP="00AF42A1">
      <w:pPr>
        <w:pStyle w:val="ab"/>
        <w:jc w:val="both"/>
        <w:rPr>
          <w:color w:val="000000"/>
        </w:rPr>
      </w:pPr>
    </w:p>
    <w:p w14:paraId="7F4E06F5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6F6DDB3D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6480A546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60A19541" w14:textId="713A43B2" w:rsidR="006066E4" w:rsidRDefault="006066E4" w:rsidP="00063BDA">
      <w:pPr>
        <w:jc w:val="center"/>
        <w:rPr>
          <w:b/>
          <w:sz w:val="24"/>
          <w:szCs w:val="24"/>
        </w:rPr>
      </w:pPr>
    </w:p>
    <w:p w14:paraId="11D9904A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BF5D47F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5BBCFCE5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20BF022A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2F439372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32C7CF05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57DDCF62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2A8145D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2324417A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79C47124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1E06097E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70E90A49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729EAC6A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D731C44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23CFD6C7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1A66CC8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037F2E2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379A3011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1A45748B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B411F5B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64F31E75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4AD9022F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DD2E425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3673D936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7D2FF1E4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39811BC0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43535DD3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35829B04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F215276" w14:textId="08621314" w:rsidR="00540AC3" w:rsidRPr="00BA083B" w:rsidRDefault="00540AC3" w:rsidP="00063BDA">
      <w:pPr>
        <w:jc w:val="center"/>
        <w:rPr>
          <w:b/>
          <w:sz w:val="24"/>
          <w:szCs w:val="24"/>
        </w:rPr>
      </w:pPr>
      <w:r w:rsidRPr="00BA083B">
        <w:rPr>
          <w:b/>
          <w:sz w:val="24"/>
          <w:szCs w:val="24"/>
        </w:rPr>
        <w:t>СОДЕРЖАНИЕ</w:t>
      </w:r>
    </w:p>
    <w:p w14:paraId="0C652514" w14:textId="77777777" w:rsidR="00540AC3" w:rsidRPr="00BA083B" w:rsidRDefault="00540AC3" w:rsidP="00063BDA">
      <w:pPr>
        <w:jc w:val="both"/>
        <w:rPr>
          <w:sz w:val="24"/>
          <w:szCs w:val="24"/>
        </w:rPr>
      </w:pPr>
    </w:p>
    <w:tbl>
      <w:tblPr>
        <w:tblW w:w="9616" w:type="dxa"/>
        <w:tblLook w:val="00A0" w:firstRow="1" w:lastRow="0" w:firstColumn="1" w:lastColumn="0" w:noHBand="0" w:noVBand="0"/>
      </w:tblPr>
      <w:tblGrid>
        <w:gridCol w:w="537"/>
        <w:gridCol w:w="8372"/>
        <w:gridCol w:w="707"/>
      </w:tblGrid>
      <w:tr w:rsidR="00540AC3" w:rsidRPr="00BA083B" w14:paraId="67D34FBF" w14:textId="77777777" w:rsidTr="00063BDA">
        <w:trPr>
          <w:trHeight w:val="395"/>
        </w:trPr>
        <w:tc>
          <w:tcPr>
            <w:tcW w:w="537" w:type="dxa"/>
          </w:tcPr>
          <w:p w14:paraId="1F4C2A30" w14:textId="77777777" w:rsidR="00540AC3" w:rsidRPr="00BA083B" w:rsidRDefault="00540AC3" w:rsidP="00063B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72" w:type="dxa"/>
          </w:tcPr>
          <w:p w14:paraId="47FB3693" w14:textId="77777777" w:rsidR="00540AC3" w:rsidRPr="00BA083B" w:rsidRDefault="00540AC3" w:rsidP="00063B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0B6975A7" w14:textId="77777777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0AC3" w:rsidRPr="00BA083B" w14:paraId="6E7AD560" w14:textId="77777777" w:rsidTr="00063BDA">
        <w:trPr>
          <w:trHeight w:val="652"/>
        </w:trPr>
        <w:tc>
          <w:tcPr>
            <w:tcW w:w="537" w:type="dxa"/>
            <w:vAlign w:val="center"/>
          </w:tcPr>
          <w:p w14:paraId="30A7488D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372" w:type="dxa"/>
            <w:vAlign w:val="center"/>
          </w:tcPr>
          <w:p w14:paraId="1C970DDC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07" w:type="dxa"/>
            <w:vAlign w:val="center"/>
          </w:tcPr>
          <w:p w14:paraId="69FB7315" w14:textId="77777777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4</w:t>
            </w:r>
          </w:p>
        </w:tc>
      </w:tr>
      <w:tr w:rsidR="00540AC3" w:rsidRPr="00BA083B" w14:paraId="18BB52DC" w14:textId="77777777" w:rsidTr="00063BDA">
        <w:trPr>
          <w:trHeight w:val="587"/>
        </w:trPr>
        <w:tc>
          <w:tcPr>
            <w:tcW w:w="537" w:type="dxa"/>
            <w:vAlign w:val="center"/>
          </w:tcPr>
          <w:p w14:paraId="7958C187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372" w:type="dxa"/>
            <w:vAlign w:val="center"/>
          </w:tcPr>
          <w:p w14:paraId="5D054968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7" w:type="dxa"/>
            <w:vAlign w:val="center"/>
          </w:tcPr>
          <w:p w14:paraId="2EDE143E" w14:textId="77777777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7</w:t>
            </w:r>
          </w:p>
        </w:tc>
      </w:tr>
      <w:tr w:rsidR="00540AC3" w:rsidRPr="00BA083B" w14:paraId="3C207AB9" w14:textId="77777777" w:rsidTr="00063BDA">
        <w:trPr>
          <w:trHeight w:val="569"/>
        </w:trPr>
        <w:tc>
          <w:tcPr>
            <w:tcW w:w="537" w:type="dxa"/>
            <w:vAlign w:val="center"/>
          </w:tcPr>
          <w:p w14:paraId="65668E92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372" w:type="dxa"/>
            <w:vAlign w:val="center"/>
          </w:tcPr>
          <w:p w14:paraId="2A787046" w14:textId="77777777" w:rsidR="00540AC3" w:rsidRPr="00BA083B" w:rsidRDefault="00540AC3" w:rsidP="004E3F3C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</w:tc>
        <w:tc>
          <w:tcPr>
            <w:tcW w:w="707" w:type="dxa"/>
            <w:vAlign w:val="center"/>
          </w:tcPr>
          <w:p w14:paraId="69780338" w14:textId="7D974D37" w:rsidR="00540AC3" w:rsidRPr="00BA083B" w:rsidRDefault="00540AC3" w:rsidP="00C571F9">
            <w:pPr>
              <w:jc w:val="center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1</w:t>
            </w:r>
            <w:r w:rsidR="0052293F">
              <w:rPr>
                <w:b/>
                <w:sz w:val="24"/>
                <w:szCs w:val="24"/>
              </w:rPr>
              <w:t>4</w:t>
            </w:r>
          </w:p>
        </w:tc>
      </w:tr>
      <w:tr w:rsidR="00540AC3" w:rsidRPr="00BA083B" w14:paraId="4AEC45A5" w14:textId="77777777" w:rsidTr="00063BDA">
        <w:trPr>
          <w:trHeight w:val="695"/>
        </w:trPr>
        <w:tc>
          <w:tcPr>
            <w:tcW w:w="537" w:type="dxa"/>
            <w:vAlign w:val="center"/>
          </w:tcPr>
          <w:p w14:paraId="4510DCF4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372" w:type="dxa"/>
            <w:vAlign w:val="center"/>
          </w:tcPr>
          <w:p w14:paraId="32F95D00" w14:textId="77777777" w:rsidR="00540AC3" w:rsidRPr="00BA083B" w:rsidRDefault="00540AC3" w:rsidP="00063BDA">
            <w:pPr>
              <w:spacing w:line="276" w:lineRule="auto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707" w:type="dxa"/>
            <w:vAlign w:val="center"/>
          </w:tcPr>
          <w:p w14:paraId="2371931B" w14:textId="77777777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</w:p>
          <w:p w14:paraId="57253EEF" w14:textId="5A59469E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1</w:t>
            </w:r>
            <w:r w:rsidR="0052293F">
              <w:rPr>
                <w:b/>
                <w:sz w:val="24"/>
                <w:szCs w:val="24"/>
              </w:rPr>
              <w:t>6</w:t>
            </w:r>
          </w:p>
        </w:tc>
      </w:tr>
    </w:tbl>
    <w:p w14:paraId="65389737" w14:textId="77777777" w:rsidR="00540AC3" w:rsidRPr="00BA083B" w:rsidRDefault="00540AC3" w:rsidP="00063BDA">
      <w:pPr>
        <w:jc w:val="both"/>
        <w:rPr>
          <w:sz w:val="24"/>
          <w:szCs w:val="24"/>
        </w:rPr>
      </w:pPr>
    </w:p>
    <w:p w14:paraId="470E15BC" w14:textId="77777777" w:rsidR="00540AC3" w:rsidRPr="00BA083B" w:rsidRDefault="00540AC3">
      <w:pPr>
        <w:suppressAutoHyphens w:val="0"/>
        <w:rPr>
          <w:bCs/>
          <w:sz w:val="24"/>
          <w:szCs w:val="24"/>
        </w:rPr>
      </w:pPr>
      <w:r w:rsidRPr="00BA083B">
        <w:rPr>
          <w:b/>
          <w:sz w:val="24"/>
          <w:szCs w:val="24"/>
        </w:rPr>
        <w:br w:type="page"/>
      </w:r>
    </w:p>
    <w:p w14:paraId="0264B7B3" w14:textId="77777777" w:rsidR="00540AC3" w:rsidRPr="00BA083B" w:rsidRDefault="00540AC3" w:rsidP="00685106">
      <w:pPr>
        <w:pStyle w:val="1"/>
        <w:keepLines/>
        <w:numPr>
          <w:ilvl w:val="0"/>
          <w:numId w:val="16"/>
        </w:numPr>
        <w:suppressAutoHyphens w:val="0"/>
        <w:spacing w:before="0" w:after="0" w:line="276" w:lineRule="auto"/>
        <w:ind w:left="284"/>
        <w:jc w:val="both"/>
        <w:rPr>
          <w:rStyle w:val="20"/>
          <w:rFonts w:ascii="Times New Roman" w:hAnsi="Times New Roman"/>
          <w:b/>
          <w:i w:val="0"/>
          <w:sz w:val="24"/>
          <w:szCs w:val="24"/>
          <w:lang w:eastAsia="ru-RU"/>
        </w:rPr>
      </w:pPr>
      <w:r w:rsidRPr="00BA083B">
        <w:rPr>
          <w:rStyle w:val="20"/>
          <w:rFonts w:ascii="Times New Roman" w:hAnsi="Times New Roman"/>
          <w:b/>
          <w:i w:val="0"/>
          <w:sz w:val="24"/>
          <w:szCs w:val="24"/>
          <w:lang w:eastAsia="ru-RU"/>
        </w:rPr>
        <w:lastRenderedPageBreak/>
        <w:t xml:space="preserve">ОБЩАЯ ХАРАКТЕРИСТИКА РАБОЧЕЙ ПРОГРАММЫ УЧЕБНОЙ ДИСЦИПЛИНЫ </w:t>
      </w:r>
    </w:p>
    <w:p w14:paraId="6CE7FECE" w14:textId="77777777" w:rsidR="00540AC3" w:rsidRPr="00BA083B" w:rsidRDefault="00540AC3" w:rsidP="004E3F3C">
      <w:pPr>
        <w:rPr>
          <w:sz w:val="24"/>
          <w:szCs w:val="24"/>
          <w:lang w:eastAsia="ru-RU"/>
        </w:rPr>
      </w:pPr>
    </w:p>
    <w:p w14:paraId="1B270832" w14:textId="310E148A" w:rsidR="00540AC3" w:rsidRPr="00BA083B" w:rsidRDefault="00AD47B3" w:rsidP="004E3F3C">
      <w:pPr>
        <w:pStyle w:val="1"/>
        <w:keepLines/>
        <w:suppressAutoHyphens w:val="0"/>
        <w:spacing w:before="0" w:after="0" w:line="276" w:lineRule="auto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  <w:lang w:eastAsia="ru-RU"/>
        </w:rPr>
      </w:pPr>
      <w:r>
        <w:rPr>
          <w:rStyle w:val="20"/>
          <w:rFonts w:ascii="Times New Roman" w:hAnsi="Times New Roman"/>
          <w:b/>
          <w:i w:val="0"/>
          <w:sz w:val="24"/>
          <w:szCs w:val="24"/>
          <w:lang w:eastAsia="ru-RU"/>
        </w:rPr>
        <w:t>ОУД.18</w:t>
      </w:r>
      <w:r w:rsidR="00540AC3" w:rsidRPr="00BA083B">
        <w:rPr>
          <w:rStyle w:val="20"/>
          <w:rFonts w:ascii="Times New Roman" w:hAnsi="Times New Roman"/>
          <w:b/>
          <w:i w:val="0"/>
          <w:sz w:val="24"/>
          <w:szCs w:val="24"/>
          <w:lang w:eastAsia="ru-RU"/>
        </w:rPr>
        <w:t xml:space="preserve"> </w:t>
      </w:r>
      <w:r w:rsidR="00540AC3" w:rsidRPr="00BA083B">
        <w:rPr>
          <w:rFonts w:ascii="Times New Roman" w:hAnsi="Times New Roman"/>
          <w:sz w:val="24"/>
          <w:szCs w:val="24"/>
          <w:lang w:eastAsia="ru-RU"/>
        </w:rPr>
        <w:t>«Основы предпринимательской деятельности»</w:t>
      </w:r>
    </w:p>
    <w:p w14:paraId="43722B2C" w14:textId="77777777" w:rsidR="00540AC3" w:rsidRPr="00BA083B" w:rsidRDefault="00540AC3" w:rsidP="004E3F3C">
      <w:pPr>
        <w:jc w:val="both"/>
        <w:rPr>
          <w:sz w:val="24"/>
          <w:szCs w:val="24"/>
        </w:rPr>
      </w:pPr>
    </w:p>
    <w:p w14:paraId="0DEF1BFE" w14:textId="77777777" w:rsidR="00540AC3" w:rsidRPr="00BA083B" w:rsidRDefault="00540AC3" w:rsidP="004E3F3C">
      <w:pPr>
        <w:pStyle w:val="2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BA083B">
        <w:rPr>
          <w:rFonts w:ascii="Times New Roman" w:hAnsi="Times New Roman"/>
          <w:i w:val="0"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BA083B">
        <w:rPr>
          <w:rFonts w:ascii="Times New Roman" w:hAnsi="Times New Roman"/>
          <w:i w:val="0"/>
          <w:sz w:val="24"/>
          <w:szCs w:val="24"/>
          <w:lang w:eastAsia="ru-RU"/>
        </w:rPr>
        <w:tab/>
      </w:r>
    </w:p>
    <w:p w14:paraId="203E94E3" w14:textId="77777777" w:rsidR="008F2EB9" w:rsidRPr="008F2EB9" w:rsidRDefault="00540AC3" w:rsidP="008F2EB9">
      <w:pPr>
        <w:rPr>
          <w:sz w:val="24"/>
          <w:szCs w:val="24"/>
        </w:rPr>
      </w:pPr>
      <w:r w:rsidRPr="00BA083B">
        <w:rPr>
          <w:color w:val="000000"/>
          <w:sz w:val="24"/>
          <w:szCs w:val="24"/>
        </w:rPr>
        <w:tab/>
      </w:r>
      <w:r w:rsidRPr="00BA083B">
        <w:rPr>
          <w:sz w:val="24"/>
          <w:szCs w:val="24"/>
        </w:rPr>
        <w:t xml:space="preserve">Учебная дисциплина </w:t>
      </w:r>
      <w:r w:rsidR="006066E4">
        <w:rPr>
          <w:rStyle w:val="20"/>
          <w:rFonts w:ascii="Times New Roman" w:hAnsi="Times New Roman"/>
          <w:b w:val="0"/>
          <w:i w:val="0"/>
          <w:sz w:val="24"/>
          <w:szCs w:val="24"/>
          <w:lang w:eastAsia="ru-RU"/>
        </w:rPr>
        <w:t>ОУД.18</w:t>
      </w:r>
      <w:r w:rsidRPr="00BA083B">
        <w:rPr>
          <w:rStyle w:val="20"/>
          <w:rFonts w:ascii="Times New Roman" w:hAnsi="Times New Roman"/>
          <w:i w:val="0"/>
          <w:sz w:val="24"/>
          <w:szCs w:val="24"/>
          <w:lang w:eastAsia="ru-RU"/>
        </w:rPr>
        <w:t xml:space="preserve"> </w:t>
      </w:r>
      <w:r w:rsidRPr="00BA083B">
        <w:rPr>
          <w:sz w:val="24"/>
          <w:szCs w:val="24"/>
          <w:lang w:eastAsia="ru-RU"/>
        </w:rPr>
        <w:t>«Основы предпринимательской деятельности</w:t>
      </w:r>
      <w:r w:rsidR="006066E4">
        <w:rPr>
          <w:sz w:val="24"/>
          <w:szCs w:val="24"/>
        </w:rPr>
        <w:t>» является частью общеобразовательного учебного</w:t>
      </w:r>
      <w:r w:rsidRPr="00BA083B">
        <w:rPr>
          <w:sz w:val="24"/>
          <w:szCs w:val="24"/>
        </w:rPr>
        <w:t xml:space="preserve"> цикла основной образовательной программы в соответствии с ФГОС </w:t>
      </w:r>
      <w:r w:rsidR="008F2EB9" w:rsidRPr="008F2EB9">
        <w:rPr>
          <w:sz w:val="24"/>
          <w:szCs w:val="24"/>
        </w:rPr>
        <w:t>для профессии 15.01.32 Оператор станков с программным управлением.</w:t>
      </w:r>
    </w:p>
    <w:p w14:paraId="29118D0E" w14:textId="5B7475D1" w:rsidR="00540AC3" w:rsidRPr="00BA083B" w:rsidRDefault="00540AC3" w:rsidP="004E3F3C">
      <w:pPr>
        <w:jc w:val="both"/>
        <w:rPr>
          <w:sz w:val="24"/>
          <w:szCs w:val="24"/>
        </w:rPr>
      </w:pPr>
    </w:p>
    <w:p w14:paraId="0E5115F0" w14:textId="28B2CBA2" w:rsidR="00540AC3" w:rsidRPr="00BA083B" w:rsidRDefault="00540AC3" w:rsidP="008F2EB9">
      <w:pPr>
        <w:rPr>
          <w:sz w:val="24"/>
          <w:szCs w:val="24"/>
        </w:rPr>
      </w:pPr>
      <w:r w:rsidRPr="00BA083B">
        <w:rPr>
          <w:sz w:val="24"/>
          <w:szCs w:val="24"/>
        </w:rPr>
        <w:tab/>
        <w:t>Учебная дисциплина</w:t>
      </w:r>
      <w:r w:rsidR="006066E4">
        <w:rPr>
          <w:sz w:val="24"/>
          <w:szCs w:val="24"/>
        </w:rPr>
        <w:t xml:space="preserve"> ОУД.18 </w:t>
      </w:r>
      <w:r w:rsidRPr="00BA083B">
        <w:rPr>
          <w:sz w:val="24"/>
          <w:szCs w:val="24"/>
          <w:lang w:eastAsia="ru-RU"/>
        </w:rPr>
        <w:t>«Основы предпринимательской деятельности</w:t>
      </w:r>
      <w:r w:rsidRPr="00BA083B">
        <w:rPr>
          <w:sz w:val="24"/>
          <w:szCs w:val="24"/>
        </w:rPr>
        <w:t>» обеспечивает формирование профессиональных и общих компетенций по всем видам де</w:t>
      </w:r>
      <w:r w:rsidR="00426F59">
        <w:rPr>
          <w:sz w:val="24"/>
          <w:szCs w:val="24"/>
        </w:rPr>
        <w:t>ятельности ФГОС по профессии</w:t>
      </w:r>
      <w:r w:rsidRPr="00BA083B">
        <w:rPr>
          <w:sz w:val="24"/>
          <w:szCs w:val="24"/>
        </w:rPr>
        <w:t xml:space="preserve"> </w:t>
      </w:r>
      <w:r w:rsidR="008F2EB9" w:rsidRPr="008F2EB9">
        <w:rPr>
          <w:sz w:val="24"/>
          <w:szCs w:val="24"/>
        </w:rPr>
        <w:t>для профессии 15.01.32 Оператор станков с программным управлением.</w:t>
      </w:r>
      <w:r w:rsidR="008F2EB9">
        <w:rPr>
          <w:sz w:val="24"/>
          <w:szCs w:val="24"/>
        </w:rPr>
        <w:t xml:space="preserve"> </w:t>
      </w:r>
      <w:r w:rsidRPr="00BA083B">
        <w:rPr>
          <w:sz w:val="24"/>
          <w:szCs w:val="24"/>
        </w:rPr>
        <w:t xml:space="preserve">Особое значение дисциплина имеет при формировании и развитии </w:t>
      </w:r>
      <w:r w:rsidR="00AD47B3">
        <w:rPr>
          <w:sz w:val="24"/>
          <w:szCs w:val="24"/>
        </w:rPr>
        <w:t xml:space="preserve">ОК.2, </w:t>
      </w:r>
      <w:r w:rsidRPr="00BA083B">
        <w:rPr>
          <w:sz w:val="24"/>
          <w:szCs w:val="24"/>
        </w:rPr>
        <w:t xml:space="preserve">ОК </w:t>
      </w:r>
      <w:r w:rsidR="00AD47B3">
        <w:rPr>
          <w:sz w:val="24"/>
          <w:szCs w:val="24"/>
        </w:rPr>
        <w:t>4 – ОК 6.</w:t>
      </w:r>
    </w:p>
    <w:p w14:paraId="57C349F0" w14:textId="77777777" w:rsidR="00540AC3" w:rsidRPr="00BA083B" w:rsidRDefault="00540AC3" w:rsidP="004E3F3C">
      <w:pPr>
        <w:pStyle w:val="2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BA083B">
        <w:rPr>
          <w:rFonts w:ascii="Times New Roman" w:hAnsi="Times New Roman"/>
          <w:i w:val="0"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14:paraId="79F86D67" w14:textId="77777777" w:rsidR="00540AC3" w:rsidRPr="00BA083B" w:rsidRDefault="00540AC3" w:rsidP="004E3F3C">
      <w:pPr>
        <w:ind w:firstLine="567"/>
        <w:jc w:val="both"/>
        <w:rPr>
          <w:sz w:val="24"/>
          <w:szCs w:val="24"/>
        </w:rPr>
      </w:pPr>
      <w:r w:rsidRPr="00BA083B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2832"/>
        <w:gridCol w:w="3867"/>
      </w:tblGrid>
      <w:tr w:rsidR="00540AC3" w:rsidRPr="00BA083B" w14:paraId="2A6CE8C7" w14:textId="77777777" w:rsidTr="005F0433">
        <w:trPr>
          <w:trHeight w:val="649"/>
        </w:trPr>
        <w:tc>
          <w:tcPr>
            <w:tcW w:w="2549" w:type="dxa"/>
          </w:tcPr>
          <w:p w14:paraId="4A89F3DD" w14:textId="77777777" w:rsidR="00540AC3" w:rsidRPr="00BA083B" w:rsidRDefault="00540AC3" w:rsidP="00012892">
            <w:pPr>
              <w:jc w:val="center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 xml:space="preserve">Код </w:t>
            </w:r>
          </w:p>
          <w:p w14:paraId="295D5169" w14:textId="77777777" w:rsidR="00540AC3" w:rsidRPr="00BA083B" w:rsidRDefault="00540AC3" w:rsidP="00012892">
            <w:pPr>
              <w:jc w:val="center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ПК, ОК</w:t>
            </w:r>
          </w:p>
        </w:tc>
        <w:tc>
          <w:tcPr>
            <w:tcW w:w="2832" w:type="dxa"/>
          </w:tcPr>
          <w:p w14:paraId="7C08E0BD" w14:textId="77777777" w:rsidR="00540AC3" w:rsidRPr="00BA083B" w:rsidRDefault="00540AC3" w:rsidP="00012892">
            <w:pPr>
              <w:jc w:val="center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Умения</w:t>
            </w:r>
          </w:p>
        </w:tc>
        <w:tc>
          <w:tcPr>
            <w:tcW w:w="3867" w:type="dxa"/>
          </w:tcPr>
          <w:p w14:paraId="7BA2AA51" w14:textId="77777777" w:rsidR="00540AC3" w:rsidRPr="00BA083B" w:rsidRDefault="00540AC3" w:rsidP="00012892">
            <w:pPr>
              <w:jc w:val="center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Знания</w:t>
            </w:r>
          </w:p>
        </w:tc>
      </w:tr>
      <w:tr w:rsidR="005F0433" w:rsidRPr="00BA083B" w14:paraId="1C8D671D" w14:textId="77777777" w:rsidTr="005F0433">
        <w:trPr>
          <w:trHeight w:val="212"/>
        </w:trPr>
        <w:tc>
          <w:tcPr>
            <w:tcW w:w="2549" w:type="dxa"/>
          </w:tcPr>
          <w:p w14:paraId="4454C5D4" w14:textId="77777777" w:rsidR="001C3811" w:rsidRPr="001C3811" w:rsidRDefault="001C3811" w:rsidP="001C3811">
            <w:pPr>
              <w:rPr>
                <w:sz w:val="24"/>
                <w:szCs w:val="24"/>
              </w:rPr>
            </w:pPr>
            <w:r w:rsidRPr="001C3811">
              <w:rPr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14:paraId="1A8BF491" w14:textId="5CAD05C6" w:rsidR="005F0433" w:rsidRPr="00BA083B" w:rsidRDefault="005F0433" w:rsidP="005F0433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E7A1AA8" w14:textId="77777777" w:rsidR="005F0433" w:rsidRPr="00BA083B" w:rsidRDefault="005F0433" w:rsidP="005F0433">
            <w:pPr>
              <w:jc w:val="both"/>
              <w:rPr>
                <w:iCs/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D5D854F" w14:textId="77777777" w:rsidR="005F0433" w:rsidRPr="00BA083B" w:rsidRDefault="005F0433" w:rsidP="005F0433">
            <w:pPr>
              <w:jc w:val="both"/>
              <w:rPr>
                <w:iCs/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8A4987E" w14:textId="47CFFF37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67" w:type="dxa"/>
          </w:tcPr>
          <w:p w14:paraId="117EC0D1" w14:textId="77777777" w:rsidR="005F0433" w:rsidRPr="00BA083B" w:rsidRDefault="005F0433" w:rsidP="005F0433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а</w:t>
            </w:r>
            <w:r w:rsidRPr="00BA083B"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4E2D189" w14:textId="46B7D19D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F0433" w:rsidRPr="00BA083B" w14:paraId="168FC1D6" w14:textId="77777777" w:rsidTr="005F0433">
        <w:trPr>
          <w:trHeight w:val="212"/>
        </w:trPr>
        <w:tc>
          <w:tcPr>
            <w:tcW w:w="2549" w:type="dxa"/>
          </w:tcPr>
          <w:p w14:paraId="77B97E0D" w14:textId="4E939BA1" w:rsidR="005F0433" w:rsidRPr="00BA083B" w:rsidRDefault="005F0433" w:rsidP="001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  <w:p w14:paraId="2225B39B" w14:textId="010C6D06" w:rsidR="005F0433" w:rsidRPr="00BA083B" w:rsidRDefault="005F0433" w:rsidP="005F0433">
            <w:pPr>
              <w:rPr>
                <w:sz w:val="24"/>
                <w:szCs w:val="24"/>
              </w:rPr>
            </w:pPr>
            <w:r w:rsidRPr="000A0D48">
              <w:rPr>
                <w:sz w:val="24"/>
                <w:szCs w:val="24"/>
              </w:rPr>
              <w:t xml:space="preserve">Осуществлять поиск информации, </w:t>
            </w:r>
            <w:r w:rsidRPr="000A0D48">
              <w:rPr>
                <w:sz w:val="24"/>
                <w:szCs w:val="24"/>
              </w:rPr>
              <w:lastRenderedPageBreak/>
              <w:t>необходимой для эффективного выполнения профессиональных задач.</w:t>
            </w:r>
          </w:p>
        </w:tc>
        <w:tc>
          <w:tcPr>
            <w:tcW w:w="2832" w:type="dxa"/>
          </w:tcPr>
          <w:p w14:paraId="1B6816F4" w14:textId="77777777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lastRenderedPageBreak/>
              <w:t xml:space="preserve">определять задачи для поиска информации; определять необходимые </w:t>
            </w:r>
            <w:r w:rsidRPr="00BA083B">
              <w:rPr>
                <w:iCs/>
                <w:sz w:val="24"/>
                <w:szCs w:val="24"/>
              </w:rPr>
              <w:lastRenderedPageBreak/>
              <w:t>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867" w:type="dxa"/>
          </w:tcPr>
          <w:p w14:paraId="034559B9" w14:textId="77777777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lastRenderedPageBreak/>
              <w:t xml:space="preserve">номенклатура информационных источников применяемых в профессиональной деятельности; </w:t>
            </w:r>
            <w:r w:rsidRPr="00BA083B">
              <w:rPr>
                <w:iCs/>
                <w:sz w:val="24"/>
                <w:szCs w:val="24"/>
              </w:rPr>
              <w:lastRenderedPageBreak/>
              <w:t>приемы структурирования информации; формат оформления результатов поиска информации</w:t>
            </w:r>
          </w:p>
        </w:tc>
      </w:tr>
      <w:tr w:rsidR="005F0433" w:rsidRPr="00BA083B" w14:paraId="381ADFBC" w14:textId="77777777" w:rsidTr="005F0433">
        <w:trPr>
          <w:trHeight w:val="212"/>
        </w:trPr>
        <w:tc>
          <w:tcPr>
            <w:tcW w:w="2549" w:type="dxa"/>
          </w:tcPr>
          <w:p w14:paraId="2F63E0CE" w14:textId="07481E1D" w:rsidR="005F0433" w:rsidRPr="001C3811" w:rsidRDefault="005F0433" w:rsidP="001C3811">
            <w:pPr>
              <w:rPr>
                <w:sz w:val="24"/>
                <w:szCs w:val="24"/>
              </w:rPr>
            </w:pPr>
            <w:r w:rsidRPr="001C3811">
              <w:rPr>
                <w:sz w:val="24"/>
                <w:szCs w:val="24"/>
              </w:rPr>
              <w:lastRenderedPageBreak/>
              <w:t>ОК 5</w:t>
            </w:r>
          </w:p>
          <w:p w14:paraId="25B40738" w14:textId="77777777" w:rsidR="005F0433" w:rsidRPr="001C3811" w:rsidRDefault="005F0433" w:rsidP="005F0433">
            <w:pPr>
              <w:jc w:val="both"/>
              <w:rPr>
                <w:sz w:val="24"/>
                <w:szCs w:val="24"/>
              </w:rPr>
            </w:pPr>
            <w:r w:rsidRPr="001C3811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32" w:type="dxa"/>
          </w:tcPr>
          <w:p w14:paraId="0685B4A8" w14:textId="77777777" w:rsidR="005F0433" w:rsidRPr="001C3811" w:rsidRDefault="005F0433" w:rsidP="005F0433">
            <w:pPr>
              <w:jc w:val="both"/>
              <w:rPr>
                <w:sz w:val="24"/>
                <w:szCs w:val="24"/>
              </w:rPr>
            </w:pPr>
            <w:r w:rsidRPr="001C3811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867" w:type="dxa"/>
          </w:tcPr>
          <w:p w14:paraId="5270452E" w14:textId="77777777" w:rsidR="005F0433" w:rsidRPr="001C3811" w:rsidRDefault="005F0433" w:rsidP="005F0433">
            <w:pPr>
              <w:jc w:val="both"/>
              <w:rPr>
                <w:sz w:val="24"/>
                <w:szCs w:val="24"/>
              </w:rPr>
            </w:pPr>
            <w:r w:rsidRPr="001C3811">
              <w:rPr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F0433" w:rsidRPr="00BA083B" w14:paraId="61FE8438" w14:textId="77777777" w:rsidTr="005F0433">
        <w:trPr>
          <w:trHeight w:val="212"/>
        </w:trPr>
        <w:tc>
          <w:tcPr>
            <w:tcW w:w="2549" w:type="dxa"/>
          </w:tcPr>
          <w:p w14:paraId="68F221B2" w14:textId="77777777" w:rsidR="005F0433" w:rsidRPr="005F0433" w:rsidRDefault="005F0433" w:rsidP="005F0433">
            <w:pPr>
              <w:jc w:val="both"/>
              <w:rPr>
                <w:sz w:val="24"/>
                <w:szCs w:val="24"/>
              </w:rPr>
            </w:pPr>
            <w:r w:rsidRPr="005F0433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14:paraId="54B8F3F7" w14:textId="5999BB09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56741D3A" w14:textId="47DACA69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67" w:type="dxa"/>
          </w:tcPr>
          <w:p w14:paraId="3F921363" w14:textId="2F93EBC6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</w:tbl>
    <w:p w14:paraId="45C721D6" w14:textId="77777777" w:rsidR="00540AC3" w:rsidRPr="00BA083B" w:rsidRDefault="00540AC3" w:rsidP="00375B5A">
      <w:pPr>
        <w:rPr>
          <w:i/>
          <w:sz w:val="24"/>
          <w:szCs w:val="24"/>
        </w:rPr>
      </w:pPr>
    </w:p>
    <w:p w14:paraId="0369E823" w14:textId="77777777" w:rsidR="00540AC3" w:rsidRPr="00BA083B" w:rsidRDefault="00540AC3" w:rsidP="00063BDA">
      <w:pPr>
        <w:pStyle w:val="14172"/>
        <w:tabs>
          <w:tab w:val="clear" w:pos="432"/>
        </w:tabs>
        <w:ind w:left="0" w:firstLine="0"/>
        <w:rPr>
          <w:sz w:val="24"/>
          <w:szCs w:val="24"/>
        </w:rPr>
      </w:pPr>
    </w:p>
    <w:p w14:paraId="10FB2E94" w14:textId="77777777" w:rsidR="00540AC3" w:rsidRPr="00BA083B" w:rsidRDefault="00540AC3" w:rsidP="00AD2367">
      <w:pPr>
        <w:suppressAutoHyphens w:val="0"/>
        <w:rPr>
          <w:b/>
          <w:sz w:val="24"/>
          <w:szCs w:val="24"/>
          <w:lang w:eastAsia="ru-RU"/>
        </w:rPr>
      </w:pPr>
    </w:p>
    <w:p w14:paraId="0F36AF85" w14:textId="77777777" w:rsidR="00540AC3" w:rsidRPr="00BA083B" w:rsidRDefault="00540AC3" w:rsidP="00AD2367">
      <w:pPr>
        <w:suppressAutoHyphens w:val="0"/>
        <w:rPr>
          <w:b/>
          <w:sz w:val="24"/>
          <w:szCs w:val="24"/>
        </w:rPr>
      </w:pPr>
      <w:r w:rsidRPr="00BA083B">
        <w:rPr>
          <w:b/>
          <w:sz w:val="24"/>
          <w:szCs w:val="24"/>
          <w:lang w:eastAsia="ru-RU"/>
        </w:rPr>
        <w:t>2. СТРУКТУРА И СОДЕРЖАНИЕ УЧЕБНОЙ ДИСЦИПЛИНЫ</w:t>
      </w:r>
    </w:p>
    <w:p w14:paraId="3FF84D4B" w14:textId="77777777" w:rsidR="00540AC3" w:rsidRPr="00BA083B" w:rsidRDefault="00540AC3" w:rsidP="003217DF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83B">
        <w:rPr>
          <w:rFonts w:ascii="Times New Roman" w:hAnsi="Times New Roman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63"/>
        <w:gridCol w:w="2544"/>
      </w:tblGrid>
      <w:tr w:rsidR="00540AC3" w:rsidRPr="00BA083B" w14:paraId="3D104DDF" w14:textId="77777777" w:rsidTr="00911DB5">
        <w:trPr>
          <w:trHeight w:val="387"/>
        </w:trPr>
        <w:tc>
          <w:tcPr>
            <w:tcW w:w="4002" w:type="pct"/>
            <w:vAlign w:val="center"/>
          </w:tcPr>
          <w:p w14:paraId="33BA1721" w14:textId="77777777" w:rsidR="00540AC3" w:rsidRPr="00BA083B" w:rsidRDefault="00540AC3" w:rsidP="00012892">
            <w:pPr>
              <w:jc w:val="both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98" w:type="pct"/>
            <w:vAlign w:val="center"/>
          </w:tcPr>
          <w:p w14:paraId="05162183" w14:textId="77777777" w:rsidR="00540AC3" w:rsidRPr="00BA083B" w:rsidRDefault="00540AC3" w:rsidP="00012892">
            <w:pPr>
              <w:jc w:val="both"/>
              <w:rPr>
                <w:b/>
                <w:iCs/>
                <w:sz w:val="24"/>
                <w:szCs w:val="24"/>
              </w:rPr>
            </w:pPr>
            <w:r w:rsidRPr="00BA083B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40AC3" w:rsidRPr="00BA083B" w14:paraId="7EED9293" w14:textId="77777777" w:rsidTr="00911DB5">
        <w:trPr>
          <w:trHeight w:val="490"/>
        </w:trPr>
        <w:tc>
          <w:tcPr>
            <w:tcW w:w="4002" w:type="pct"/>
            <w:vAlign w:val="center"/>
          </w:tcPr>
          <w:p w14:paraId="35882F17" w14:textId="77777777" w:rsidR="00540AC3" w:rsidRPr="00BA083B" w:rsidRDefault="00540AC3" w:rsidP="00012892">
            <w:pPr>
              <w:jc w:val="both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98" w:type="pct"/>
            <w:vAlign w:val="center"/>
          </w:tcPr>
          <w:p w14:paraId="44835F58" w14:textId="5E472A5A" w:rsidR="00540AC3" w:rsidRPr="00BA083B" w:rsidRDefault="001C3811" w:rsidP="0001289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540AC3" w:rsidRPr="00BA083B" w14:paraId="2766B334" w14:textId="77777777" w:rsidTr="00911DB5">
        <w:trPr>
          <w:trHeight w:val="490"/>
        </w:trPr>
        <w:tc>
          <w:tcPr>
            <w:tcW w:w="4002" w:type="pct"/>
            <w:vAlign w:val="bottom"/>
          </w:tcPr>
          <w:p w14:paraId="7B1D08E9" w14:textId="77777777" w:rsidR="00540AC3" w:rsidRPr="00BA083B" w:rsidRDefault="00540AC3" w:rsidP="00AC404E">
            <w:pPr>
              <w:ind w:left="20"/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98" w:type="pct"/>
            <w:vAlign w:val="center"/>
          </w:tcPr>
          <w:p w14:paraId="23EBC80F" w14:textId="495ABB28" w:rsidR="00540AC3" w:rsidRPr="00BA083B" w:rsidRDefault="008F2EB9" w:rsidP="00AC404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540AC3" w:rsidRPr="00BA083B" w14:paraId="4EB62E88" w14:textId="77777777" w:rsidTr="00AD2367">
        <w:trPr>
          <w:trHeight w:val="490"/>
        </w:trPr>
        <w:tc>
          <w:tcPr>
            <w:tcW w:w="5000" w:type="pct"/>
            <w:gridSpan w:val="2"/>
            <w:vAlign w:val="center"/>
          </w:tcPr>
          <w:p w14:paraId="29F59DDF" w14:textId="77777777" w:rsidR="00540AC3" w:rsidRPr="00BA083B" w:rsidRDefault="00540AC3" w:rsidP="00AC404E">
            <w:pPr>
              <w:jc w:val="both"/>
              <w:rPr>
                <w:i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в том числе:</w:t>
            </w:r>
          </w:p>
        </w:tc>
      </w:tr>
      <w:tr w:rsidR="00540AC3" w:rsidRPr="00BA083B" w14:paraId="4CA21C1A" w14:textId="77777777" w:rsidTr="00911DB5">
        <w:trPr>
          <w:trHeight w:val="490"/>
        </w:trPr>
        <w:tc>
          <w:tcPr>
            <w:tcW w:w="4002" w:type="pct"/>
            <w:vAlign w:val="center"/>
          </w:tcPr>
          <w:p w14:paraId="3E23EBED" w14:textId="77777777" w:rsidR="00540AC3" w:rsidRPr="00BA083B" w:rsidRDefault="00540AC3" w:rsidP="00AC404E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98" w:type="pct"/>
            <w:vAlign w:val="center"/>
          </w:tcPr>
          <w:p w14:paraId="031EB8BF" w14:textId="275BE06C" w:rsidR="00540AC3" w:rsidRPr="00BA083B" w:rsidRDefault="00540AC3" w:rsidP="00AC404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40AC3" w:rsidRPr="00BA083B" w14:paraId="30B47A46" w14:textId="77777777" w:rsidTr="00911DB5">
        <w:trPr>
          <w:trHeight w:val="490"/>
        </w:trPr>
        <w:tc>
          <w:tcPr>
            <w:tcW w:w="4002" w:type="pct"/>
            <w:vAlign w:val="center"/>
          </w:tcPr>
          <w:p w14:paraId="021CEB71" w14:textId="77777777" w:rsidR="00540AC3" w:rsidRPr="00BA083B" w:rsidRDefault="00540AC3" w:rsidP="00AC404E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практические занятия</w:t>
            </w:r>
            <w:r w:rsidRPr="00BA083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vAlign w:val="center"/>
          </w:tcPr>
          <w:p w14:paraId="2A80F7F0" w14:textId="7A74EBC5" w:rsidR="00540AC3" w:rsidRPr="00BA083B" w:rsidRDefault="008F2EB9" w:rsidP="00AC404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540AC3" w:rsidRPr="00BA083B" w14:paraId="45A92C1D" w14:textId="77777777" w:rsidTr="00911DB5">
        <w:trPr>
          <w:trHeight w:val="490"/>
        </w:trPr>
        <w:tc>
          <w:tcPr>
            <w:tcW w:w="4002" w:type="pct"/>
            <w:vAlign w:val="center"/>
          </w:tcPr>
          <w:p w14:paraId="16C38FDF" w14:textId="77777777" w:rsidR="00540AC3" w:rsidRPr="00BA083B" w:rsidRDefault="00540AC3" w:rsidP="00AC404E">
            <w:pPr>
              <w:jc w:val="both"/>
              <w:rPr>
                <w:i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Самостоятельная работа</w:t>
            </w:r>
            <w:r w:rsidRPr="00BA083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vAlign w:val="center"/>
          </w:tcPr>
          <w:p w14:paraId="67731994" w14:textId="3CBD9291" w:rsidR="00540AC3" w:rsidRPr="00BA083B" w:rsidRDefault="008F2EB9" w:rsidP="00AC404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540AC3" w:rsidRPr="00BA083B" w14:paraId="5349BC99" w14:textId="77777777" w:rsidTr="00911DB5">
        <w:trPr>
          <w:trHeight w:val="490"/>
        </w:trPr>
        <w:tc>
          <w:tcPr>
            <w:tcW w:w="4002" w:type="pct"/>
            <w:vAlign w:val="center"/>
          </w:tcPr>
          <w:p w14:paraId="060E3D37" w14:textId="4D2FA633" w:rsidR="00540AC3" w:rsidRPr="00BA083B" w:rsidRDefault="00540AC3" w:rsidP="00AC404E">
            <w:pPr>
              <w:jc w:val="both"/>
              <w:rPr>
                <w:i/>
                <w:sz w:val="24"/>
                <w:szCs w:val="24"/>
              </w:rPr>
            </w:pPr>
            <w:r w:rsidRPr="00BA083B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="00911DB5">
              <w:rPr>
                <w:b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998" w:type="pct"/>
            <w:vAlign w:val="center"/>
          </w:tcPr>
          <w:p w14:paraId="6B4F10F0" w14:textId="77777777" w:rsidR="00540AC3" w:rsidRPr="00BA083B" w:rsidRDefault="00540AC3" w:rsidP="001169E9">
            <w:pPr>
              <w:jc w:val="center"/>
              <w:rPr>
                <w:iCs/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14:paraId="4ED52BB2" w14:textId="77777777" w:rsidR="00540AC3" w:rsidRPr="00BA083B" w:rsidRDefault="00540AC3" w:rsidP="00600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75"/>
        <w:jc w:val="both"/>
        <w:rPr>
          <w:sz w:val="24"/>
          <w:szCs w:val="24"/>
        </w:rPr>
      </w:pPr>
    </w:p>
    <w:p w14:paraId="62FA3E01" w14:textId="77777777" w:rsidR="00540AC3" w:rsidRPr="00BA083B" w:rsidRDefault="00540AC3" w:rsidP="00AD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BA083B">
        <w:rPr>
          <w:sz w:val="24"/>
          <w:szCs w:val="24"/>
        </w:rPr>
        <w:br w:type="page"/>
      </w:r>
    </w:p>
    <w:p w14:paraId="35298D3F" w14:textId="77777777" w:rsidR="00540AC3" w:rsidRPr="00BA083B" w:rsidRDefault="00540AC3" w:rsidP="00AD236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  <w:sectPr w:rsidR="00540AC3" w:rsidRPr="00BA083B" w:rsidSect="00AF42A1">
          <w:footerReference w:type="default" r:id="rId9"/>
          <w:pgSz w:w="11907" w:h="16840"/>
          <w:pgMar w:top="1134" w:right="850" w:bottom="1134" w:left="1134" w:header="709" w:footer="709" w:gutter="0"/>
          <w:cols w:space="720"/>
          <w:titlePg/>
          <w:docGrid w:linePitch="272"/>
        </w:sectPr>
      </w:pPr>
    </w:p>
    <w:p w14:paraId="161C7E69" w14:textId="77777777" w:rsidR="00540AC3" w:rsidRPr="00BA083B" w:rsidRDefault="00540AC3" w:rsidP="00AD236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83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14:paraId="5E2A316C" w14:textId="77777777" w:rsidR="00540AC3" w:rsidRPr="00BA083B" w:rsidRDefault="00540AC3" w:rsidP="00CA72CB">
      <w:pPr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439"/>
        <w:gridCol w:w="7822"/>
        <w:gridCol w:w="1724"/>
        <w:gridCol w:w="1902"/>
      </w:tblGrid>
      <w:tr w:rsidR="00936EE2" w:rsidRPr="00BA083B" w14:paraId="4C946C46" w14:textId="77777777" w:rsidTr="00936EE2">
        <w:trPr>
          <w:trHeight w:val="20"/>
        </w:trPr>
        <w:tc>
          <w:tcPr>
            <w:tcW w:w="918" w:type="pct"/>
          </w:tcPr>
          <w:p w14:paraId="13B6EDAE" w14:textId="77777777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1" w:type="pct"/>
          </w:tcPr>
          <w:p w14:paraId="2123023C" w14:textId="77777777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6BC8DFD6" w14:textId="49000740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2" w:type="pct"/>
          </w:tcPr>
          <w:p w14:paraId="143FF45B" w14:textId="77777777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Объем </w:t>
            </w:r>
          </w:p>
          <w:p w14:paraId="748DF1D7" w14:textId="77777777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53" w:type="pct"/>
          </w:tcPr>
          <w:p w14:paraId="0483BA72" w14:textId="77777777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36EE2" w:rsidRPr="00BA083B" w14:paraId="6B5E9644" w14:textId="77777777" w:rsidTr="00936EE2">
        <w:trPr>
          <w:trHeight w:val="20"/>
        </w:trPr>
        <w:tc>
          <w:tcPr>
            <w:tcW w:w="918" w:type="pct"/>
            <w:shd w:val="clear" w:color="auto" w:fill="FFFFFF"/>
          </w:tcPr>
          <w:p w14:paraId="750A907E" w14:textId="77777777" w:rsidR="00936EE2" w:rsidRPr="00BA083B" w:rsidRDefault="00936EE2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1</w:t>
            </w:r>
            <w:r w:rsidRPr="00BA083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" w:type="pct"/>
          </w:tcPr>
          <w:p w14:paraId="092060F8" w14:textId="77777777" w:rsidR="00936EE2" w:rsidRPr="00BA083B" w:rsidRDefault="00936EE2" w:rsidP="0001289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6" w:type="pct"/>
          </w:tcPr>
          <w:p w14:paraId="31563486" w14:textId="5719856C" w:rsidR="00936EE2" w:rsidRPr="00BA083B" w:rsidRDefault="00936EE2" w:rsidP="00D169E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A083B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2" w:type="pct"/>
          </w:tcPr>
          <w:p w14:paraId="5329D12B" w14:textId="77777777" w:rsidR="00936EE2" w:rsidRPr="00BA083B" w:rsidRDefault="00936EE2" w:rsidP="000128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A083B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14:paraId="064A4C52" w14:textId="77777777" w:rsidR="00936EE2" w:rsidRPr="00BA083B" w:rsidRDefault="00936EE2" w:rsidP="00012892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169E5" w:rsidRPr="00BA083B" w14:paraId="037BBC3B" w14:textId="77777777" w:rsidTr="00D169E5">
        <w:trPr>
          <w:trHeight w:val="1211"/>
        </w:trPr>
        <w:tc>
          <w:tcPr>
            <w:tcW w:w="918" w:type="pct"/>
            <w:vMerge w:val="restart"/>
          </w:tcPr>
          <w:p w14:paraId="26B79C8D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1. </w:t>
            </w:r>
            <w:r w:rsidRPr="00BA083B">
              <w:rPr>
                <w:b/>
                <w:sz w:val="24"/>
                <w:szCs w:val="24"/>
              </w:rPr>
              <w:t>Содержание и типология предпринимательской деятельности</w:t>
            </w:r>
          </w:p>
          <w:p w14:paraId="6CFD8BC9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17365ABC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55E8918F" w14:textId="3A34D0AD" w:rsidR="00D169E5" w:rsidRPr="00BA083B" w:rsidRDefault="00D169E5" w:rsidP="00012892">
            <w:pPr>
              <w:rPr>
                <w:b/>
                <w:bCs/>
                <w:i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5624F862" w14:textId="3155C96F" w:rsidR="00D169E5" w:rsidRPr="00BA083B" w:rsidRDefault="00D169E5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</w:tcPr>
          <w:p w14:paraId="6359B4D8" w14:textId="77777777" w:rsidR="00D169E5" w:rsidRPr="00BA083B" w:rsidRDefault="00D169E5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01, ОК 02, ОК 03</w:t>
            </w:r>
          </w:p>
        </w:tc>
      </w:tr>
      <w:tr w:rsidR="00D169E5" w:rsidRPr="00BA083B" w14:paraId="40E1A9F0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1256EB32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047F5251" w14:textId="7A510FCF" w:rsidR="00D169E5" w:rsidRDefault="00D169E5" w:rsidP="0093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2B898ED8" w14:textId="083D3BD8" w:rsidR="00D169E5" w:rsidRDefault="00D169E5" w:rsidP="0093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083B">
              <w:rPr>
                <w:sz w:val="24"/>
                <w:szCs w:val="24"/>
              </w:rPr>
              <w:t>Понятие и содержание предпринимательства.  Деловые интересы в предпринимательстве. Субъекты бизнеса.</w:t>
            </w:r>
          </w:p>
        </w:tc>
        <w:tc>
          <w:tcPr>
            <w:tcW w:w="592" w:type="pct"/>
            <w:vAlign w:val="center"/>
          </w:tcPr>
          <w:p w14:paraId="5739B85A" w14:textId="77777777" w:rsidR="00D169E5" w:rsidRPr="00BA083B" w:rsidRDefault="00D169E5" w:rsidP="000128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5C624443" w14:textId="77777777" w:rsidR="00D169E5" w:rsidRPr="00BA083B" w:rsidRDefault="00D169E5" w:rsidP="00012892">
            <w:pPr>
              <w:rPr>
                <w:sz w:val="24"/>
                <w:szCs w:val="24"/>
              </w:rPr>
            </w:pPr>
          </w:p>
        </w:tc>
      </w:tr>
      <w:tr w:rsidR="00D169E5" w:rsidRPr="00BA083B" w14:paraId="24D7EA03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0A84DB4C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566107C6" w14:textId="11CA3C1C" w:rsidR="00D169E5" w:rsidRDefault="00D169E5" w:rsidP="00936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25DDA02B" w14:textId="7FAF733A" w:rsidR="00D169E5" w:rsidRPr="00936EE2" w:rsidRDefault="00D169E5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Предприятие в системе бизнеса. Конкуренция в бизнес</w:t>
            </w:r>
            <w:r>
              <w:rPr>
                <w:sz w:val="24"/>
                <w:szCs w:val="24"/>
              </w:rPr>
              <w:t>е.</w:t>
            </w:r>
          </w:p>
        </w:tc>
        <w:tc>
          <w:tcPr>
            <w:tcW w:w="592" w:type="pct"/>
            <w:vAlign w:val="center"/>
          </w:tcPr>
          <w:p w14:paraId="425655E2" w14:textId="77777777" w:rsidR="00D169E5" w:rsidRPr="00BA083B" w:rsidRDefault="00D169E5" w:rsidP="000128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052984CA" w14:textId="77777777" w:rsidR="00D169E5" w:rsidRPr="00BA083B" w:rsidRDefault="00D169E5" w:rsidP="00012892">
            <w:pPr>
              <w:rPr>
                <w:sz w:val="24"/>
                <w:szCs w:val="24"/>
              </w:rPr>
            </w:pPr>
          </w:p>
        </w:tc>
      </w:tr>
      <w:tr w:rsidR="00D169E5" w:rsidRPr="00BA083B" w14:paraId="2DC91340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1D364C93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77244231" w14:textId="52BE4B2E" w:rsidR="00D169E5" w:rsidRDefault="00D169E5" w:rsidP="0093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6" w:type="pct"/>
          </w:tcPr>
          <w:p w14:paraId="4724736D" w14:textId="236FA571" w:rsidR="00D169E5" w:rsidRDefault="00D169E5" w:rsidP="00936EE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Основные организационные формы бизнеса</w:t>
            </w:r>
            <w:r>
              <w:rPr>
                <w:sz w:val="24"/>
                <w:szCs w:val="24"/>
              </w:rPr>
              <w:t xml:space="preserve">. </w:t>
            </w:r>
            <w:r w:rsidRPr="00BA083B">
              <w:rPr>
                <w:sz w:val="24"/>
                <w:szCs w:val="24"/>
              </w:rPr>
              <w:t>Цель предпринимательства и его организация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" w:type="pct"/>
            <w:vAlign w:val="center"/>
          </w:tcPr>
          <w:p w14:paraId="5C6CF623" w14:textId="77777777" w:rsidR="00D169E5" w:rsidRPr="00BA083B" w:rsidRDefault="00D169E5" w:rsidP="000128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5B2B78E0" w14:textId="77777777" w:rsidR="00D169E5" w:rsidRPr="00BA083B" w:rsidRDefault="00D169E5" w:rsidP="00012892">
            <w:pPr>
              <w:rPr>
                <w:sz w:val="24"/>
                <w:szCs w:val="24"/>
              </w:rPr>
            </w:pPr>
          </w:p>
        </w:tc>
      </w:tr>
      <w:tr w:rsidR="00D169E5" w:rsidRPr="00BA083B" w14:paraId="543619F0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7CB181C7" w14:textId="77777777" w:rsidR="00D169E5" w:rsidRPr="00BA083B" w:rsidRDefault="00D169E5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</w:t>
            </w:r>
            <w:r w:rsidRPr="00BA083B">
              <w:rPr>
                <w:b/>
                <w:sz w:val="24"/>
                <w:szCs w:val="24"/>
              </w:rPr>
              <w:t>2</w:t>
            </w:r>
            <w:r w:rsidRPr="00BA083B">
              <w:rPr>
                <w:sz w:val="24"/>
                <w:szCs w:val="24"/>
              </w:rPr>
              <w:t xml:space="preserve">. </w:t>
            </w:r>
            <w:r w:rsidRPr="00BA083B">
              <w:rPr>
                <w:b/>
                <w:sz w:val="24"/>
                <w:szCs w:val="24"/>
              </w:rPr>
              <w:t>История российского предпринимательства</w:t>
            </w:r>
          </w:p>
        </w:tc>
        <w:tc>
          <w:tcPr>
            <w:tcW w:w="151" w:type="pct"/>
          </w:tcPr>
          <w:p w14:paraId="038AAF5C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40CCB784" w14:textId="450C4A49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92" w:type="pct"/>
            <w:vAlign w:val="center"/>
          </w:tcPr>
          <w:p w14:paraId="08A90A83" w14:textId="2AB148D9" w:rsidR="00D169E5" w:rsidRPr="00BA083B" w:rsidRDefault="00D169E5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580508F9" w14:textId="77777777" w:rsidR="00D169E5" w:rsidRPr="00BA083B" w:rsidRDefault="00D169E5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01, ОК 02, ОК 03, ОК 05</w:t>
            </w:r>
          </w:p>
        </w:tc>
      </w:tr>
      <w:tr w:rsidR="00D169E5" w:rsidRPr="00BA083B" w14:paraId="4C45F534" w14:textId="77777777" w:rsidTr="00936EE2">
        <w:trPr>
          <w:trHeight w:val="689"/>
        </w:trPr>
        <w:tc>
          <w:tcPr>
            <w:tcW w:w="918" w:type="pct"/>
            <w:vMerge/>
            <w:vAlign w:val="center"/>
          </w:tcPr>
          <w:p w14:paraId="3A8DF217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1E9A58BD" w14:textId="5AF08683" w:rsidR="00D169E5" w:rsidRDefault="00D169E5" w:rsidP="004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728D3764" w14:textId="01D31C2B" w:rsidR="00D169E5" w:rsidRPr="004012C4" w:rsidRDefault="00D169E5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Предпринимательство на Руси до XV века. Российское предпринимательство периода XV – XIX веков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" w:type="pct"/>
            <w:vAlign w:val="center"/>
          </w:tcPr>
          <w:p w14:paraId="556BA288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1D471D91" w14:textId="77777777" w:rsidR="00D169E5" w:rsidRPr="00BA083B" w:rsidRDefault="00D169E5" w:rsidP="00012892">
            <w:pPr>
              <w:rPr>
                <w:sz w:val="24"/>
                <w:szCs w:val="24"/>
              </w:rPr>
            </w:pPr>
          </w:p>
        </w:tc>
      </w:tr>
      <w:tr w:rsidR="00D169E5" w:rsidRPr="00BA083B" w14:paraId="577D9E57" w14:textId="77777777" w:rsidTr="00936EE2">
        <w:trPr>
          <w:trHeight w:val="826"/>
        </w:trPr>
        <w:tc>
          <w:tcPr>
            <w:tcW w:w="918" w:type="pct"/>
            <w:vMerge/>
            <w:vAlign w:val="center"/>
          </w:tcPr>
          <w:p w14:paraId="67480E36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52562521" w14:textId="7B4EB008" w:rsidR="00D169E5" w:rsidRDefault="00D169E5" w:rsidP="004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4DDB31F6" w14:textId="1AE9E979" w:rsidR="00D169E5" w:rsidRPr="00BA083B" w:rsidRDefault="00D169E5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Бизнес в России дореволюционного периода. Бизнес в период руководства коммунистической партии. Предпринимательство постсоветского периода</w:t>
            </w:r>
          </w:p>
        </w:tc>
        <w:tc>
          <w:tcPr>
            <w:tcW w:w="592" w:type="pct"/>
            <w:vAlign w:val="center"/>
          </w:tcPr>
          <w:p w14:paraId="6D189570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6329D92E" w14:textId="77777777" w:rsidR="00D169E5" w:rsidRPr="00BA083B" w:rsidRDefault="00D169E5" w:rsidP="00012892">
            <w:pPr>
              <w:rPr>
                <w:sz w:val="24"/>
                <w:szCs w:val="24"/>
              </w:rPr>
            </w:pPr>
          </w:p>
        </w:tc>
      </w:tr>
      <w:tr w:rsidR="00936EE2" w:rsidRPr="00BA083B" w14:paraId="52B2DF38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65DAEC9A" w14:textId="77777777" w:rsidR="00936EE2" w:rsidRPr="00BA083B" w:rsidRDefault="00936EE2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3. </w:t>
            </w:r>
            <w:r w:rsidRPr="00BA083B">
              <w:rPr>
                <w:b/>
                <w:sz w:val="24"/>
                <w:szCs w:val="24"/>
              </w:rPr>
              <w:t>Концепция и родовые признаки бизнеса</w:t>
            </w:r>
          </w:p>
        </w:tc>
        <w:tc>
          <w:tcPr>
            <w:tcW w:w="151" w:type="pct"/>
          </w:tcPr>
          <w:p w14:paraId="32889070" w14:textId="77777777" w:rsidR="00936EE2" w:rsidRPr="00BA083B" w:rsidRDefault="00936EE2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1AB3C55C" w14:textId="224B0196" w:rsidR="00936EE2" w:rsidRPr="00BA083B" w:rsidRDefault="00936EE2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7DA72619" w14:textId="276FCDF5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106D7875" w14:textId="77777777" w:rsidR="00936EE2" w:rsidRPr="00BA083B" w:rsidRDefault="00936EE2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01, ОК 02, ОК 03, ОК 05</w:t>
            </w:r>
          </w:p>
        </w:tc>
      </w:tr>
      <w:tr w:rsidR="00936EE2" w:rsidRPr="00BA083B" w14:paraId="7C217C14" w14:textId="77777777" w:rsidTr="00936EE2">
        <w:trPr>
          <w:trHeight w:val="894"/>
        </w:trPr>
        <w:tc>
          <w:tcPr>
            <w:tcW w:w="918" w:type="pct"/>
            <w:vMerge/>
            <w:vAlign w:val="center"/>
          </w:tcPr>
          <w:p w14:paraId="332A4275" w14:textId="77777777" w:rsidR="00936EE2" w:rsidRPr="00BA083B" w:rsidRDefault="00936EE2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4ABEF39C" w14:textId="3ACF17CA" w:rsidR="00936EE2" w:rsidRPr="00936EE2" w:rsidRDefault="00936EE2" w:rsidP="004C6C70">
            <w:pPr>
              <w:rPr>
                <w:bCs/>
                <w:sz w:val="24"/>
                <w:szCs w:val="24"/>
              </w:rPr>
            </w:pPr>
            <w:r w:rsidRPr="00936E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221C7E3C" w14:textId="3C19F453" w:rsidR="00936EE2" w:rsidRDefault="00936EE2" w:rsidP="004C6C70">
            <w:pPr>
              <w:rPr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BA083B">
              <w:rPr>
                <w:sz w:val="24"/>
                <w:szCs w:val="24"/>
              </w:rPr>
              <w:t xml:space="preserve"> </w:t>
            </w:r>
          </w:p>
          <w:p w14:paraId="7744578B" w14:textId="0EBF2073" w:rsidR="00936EE2" w:rsidRPr="00BA083B" w:rsidRDefault="00936EE2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Концепции бизнеса: позитивная концепция бизнеса, критическая концепция бизнеса, прагматическая концепция бизнеса. Родовые признаки бизнеса.</w:t>
            </w:r>
          </w:p>
        </w:tc>
        <w:tc>
          <w:tcPr>
            <w:tcW w:w="592" w:type="pct"/>
            <w:vAlign w:val="center"/>
          </w:tcPr>
          <w:p w14:paraId="13DF75EC" w14:textId="2EE5B6F2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7EBB8D1D" w14:textId="77777777" w:rsidR="00936EE2" w:rsidRPr="00BA083B" w:rsidRDefault="00936EE2" w:rsidP="00012892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500923F5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2BA216DC" w14:textId="77777777" w:rsidR="00936EE2" w:rsidRPr="00BA083B" w:rsidRDefault="00936EE2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5094F51A" w14:textId="532C8130" w:rsidR="00936EE2" w:rsidRPr="00936EE2" w:rsidRDefault="00936EE2" w:rsidP="00012892">
            <w:pPr>
              <w:jc w:val="both"/>
              <w:rPr>
                <w:bCs/>
                <w:sz w:val="24"/>
                <w:szCs w:val="24"/>
              </w:rPr>
            </w:pPr>
            <w:r w:rsidRPr="00936E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0453B8B0" w14:textId="2D3A3565" w:rsidR="00936EE2" w:rsidRPr="00BA083B" w:rsidRDefault="00936EE2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Формирование концепции бизнеса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2" w:type="pct"/>
            <w:vAlign w:val="center"/>
          </w:tcPr>
          <w:p w14:paraId="1AE0E559" w14:textId="3DA822CD" w:rsidR="00936EE2" w:rsidRPr="00BA083B" w:rsidRDefault="00936EE2" w:rsidP="000128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40CB3DA8" w14:textId="77777777" w:rsidR="00936EE2" w:rsidRPr="00BA083B" w:rsidRDefault="00936EE2" w:rsidP="00012892">
            <w:pPr>
              <w:rPr>
                <w:bCs/>
                <w:sz w:val="24"/>
                <w:szCs w:val="24"/>
              </w:rPr>
            </w:pPr>
          </w:p>
        </w:tc>
      </w:tr>
      <w:tr w:rsidR="00D169E5" w:rsidRPr="00BA083B" w14:paraId="655C5253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14958C78" w14:textId="77777777" w:rsidR="00D169E5" w:rsidRPr="00BA083B" w:rsidRDefault="00D169E5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lastRenderedPageBreak/>
              <w:t>Тема 4.</w:t>
            </w:r>
            <w:r w:rsidRPr="00BA083B">
              <w:rPr>
                <w:sz w:val="24"/>
                <w:szCs w:val="24"/>
              </w:rPr>
              <w:t xml:space="preserve"> </w:t>
            </w:r>
            <w:r w:rsidRPr="00BA083B">
              <w:rPr>
                <w:b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151" w:type="pct"/>
          </w:tcPr>
          <w:p w14:paraId="35E6B174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483A84ED" w14:textId="3D7E6B49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080A4DD2" w14:textId="575C042A" w:rsidR="00D169E5" w:rsidRPr="00BA083B" w:rsidRDefault="00D169E5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0E581CFA" w14:textId="77777777" w:rsidR="00D169E5" w:rsidRPr="00BA083B" w:rsidRDefault="00D169E5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05, ОК 09</w:t>
            </w:r>
          </w:p>
        </w:tc>
      </w:tr>
      <w:tr w:rsidR="00D169E5" w:rsidRPr="00BA083B" w14:paraId="6410C9D0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0BAB4601" w14:textId="77777777" w:rsidR="00D169E5" w:rsidRPr="00BA083B" w:rsidRDefault="00D169E5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20511E4D" w14:textId="3F482634" w:rsidR="00D169E5" w:rsidRPr="00936EE2" w:rsidRDefault="00D169E5" w:rsidP="00012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36E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6F32CBB8" w14:textId="1E5D506E" w:rsidR="00D169E5" w:rsidRPr="00936EE2" w:rsidRDefault="00D169E5" w:rsidP="00936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Виды предпринимательской деятельности: производственная, коммерческая, финансовая. Характеристика производственной деятельности. Характеристика и сущность коммерческой деятельности. Сущность и задачи финансовой деятельности</w:t>
            </w:r>
          </w:p>
        </w:tc>
        <w:tc>
          <w:tcPr>
            <w:tcW w:w="592" w:type="pct"/>
            <w:vAlign w:val="center"/>
          </w:tcPr>
          <w:p w14:paraId="0ABE551F" w14:textId="7AF3DAD8" w:rsidR="00D169E5" w:rsidRPr="00BA083B" w:rsidRDefault="00D169E5" w:rsidP="000128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42D442BB" w14:textId="77777777" w:rsidR="00D169E5" w:rsidRPr="00BA083B" w:rsidRDefault="00D169E5" w:rsidP="00012892">
            <w:pPr>
              <w:rPr>
                <w:bCs/>
                <w:sz w:val="24"/>
                <w:szCs w:val="24"/>
              </w:rPr>
            </w:pPr>
          </w:p>
        </w:tc>
      </w:tr>
      <w:tr w:rsidR="00D169E5" w:rsidRPr="00BA083B" w14:paraId="65FF7B93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447470F3" w14:textId="77777777" w:rsidR="00D169E5" w:rsidRPr="00BA083B" w:rsidRDefault="00D169E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15CDB31E" w14:textId="2E66BAB5" w:rsidR="00D169E5" w:rsidRPr="00936EE2" w:rsidRDefault="00D169E5" w:rsidP="00AE41A5">
            <w:pPr>
              <w:jc w:val="both"/>
              <w:rPr>
                <w:sz w:val="24"/>
                <w:szCs w:val="24"/>
              </w:rPr>
            </w:pPr>
            <w:r w:rsidRPr="00936EE2">
              <w:rPr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421E0427" w14:textId="5C14D644" w:rsidR="00D169E5" w:rsidRPr="00AE41A5" w:rsidRDefault="00D169E5" w:rsidP="00AE41A5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Анализ коммерче</w:t>
            </w:r>
            <w:r>
              <w:rPr>
                <w:sz w:val="24"/>
                <w:szCs w:val="24"/>
              </w:rPr>
              <w:t>ской деятельности на предприятии.</w:t>
            </w:r>
          </w:p>
        </w:tc>
        <w:tc>
          <w:tcPr>
            <w:tcW w:w="592" w:type="pct"/>
            <w:vAlign w:val="center"/>
          </w:tcPr>
          <w:p w14:paraId="149218E6" w14:textId="1E900058" w:rsidR="00D169E5" w:rsidRPr="00BA083B" w:rsidRDefault="00D169E5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43D1E308" w14:textId="77777777" w:rsidR="00D169E5" w:rsidRPr="00BA083B" w:rsidRDefault="00D169E5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144C9572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731B0E25" w14:textId="77777777" w:rsidR="00936EE2" w:rsidRPr="00BA083B" w:rsidRDefault="00936EE2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Тема 5. Правовое обеспечение предпринимательской деятельности</w:t>
            </w:r>
          </w:p>
        </w:tc>
        <w:tc>
          <w:tcPr>
            <w:tcW w:w="151" w:type="pct"/>
          </w:tcPr>
          <w:p w14:paraId="07941C5C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6FFA9C9F" w14:textId="0F5D4105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7C577146" w14:textId="650D604A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41A191D3" w14:textId="77777777" w:rsidR="00936EE2" w:rsidRPr="00BA083B" w:rsidRDefault="00936EE2" w:rsidP="00AE41A5">
            <w:pPr>
              <w:jc w:val="both"/>
              <w:rPr>
                <w:bCs/>
                <w:sz w:val="24"/>
                <w:szCs w:val="24"/>
              </w:rPr>
            </w:pPr>
          </w:p>
          <w:p w14:paraId="6E642E2E" w14:textId="77777777" w:rsidR="00936EE2" w:rsidRPr="00BA083B" w:rsidRDefault="00936EE2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04, ОК 05, ОК 09, ОК 10</w:t>
            </w:r>
          </w:p>
        </w:tc>
      </w:tr>
      <w:tr w:rsidR="00936EE2" w:rsidRPr="00BA083B" w14:paraId="072FD236" w14:textId="77777777" w:rsidTr="00EF52C4">
        <w:trPr>
          <w:trHeight w:val="714"/>
        </w:trPr>
        <w:tc>
          <w:tcPr>
            <w:tcW w:w="918" w:type="pct"/>
            <w:vMerge/>
            <w:vAlign w:val="center"/>
          </w:tcPr>
          <w:p w14:paraId="590DFE45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125A4F29" w14:textId="36E2ACE9" w:rsidR="00936EE2" w:rsidRPr="00EF52C4" w:rsidRDefault="00EF52C4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08E07E54" w14:textId="29805ECD" w:rsidR="00936EE2" w:rsidRPr="00EF52C4" w:rsidRDefault="00936EE2" w:rsidP="00AE41A5">
            <w:pPr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Организационно-правовые формы бизнеса: общества, товарищества, кооперативы, хозяйственное партнерство.</w:t>
            </w:r>
          </w:p>
        </w:tc>
        <w:tc>
          <w:tcPr>
            <w:tcW w:w="592" w:type="pct"/>
            <w:vAlign w:val="center"/>
          </w:tcPr>
          <w:p w14:paraId="275B0727" w14:textId="6F25FAFC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6A2E2434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421E2A51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50A003A2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44CB3B56" w14:textId="20C2B303" w:rsidR="00936EE2" w:rsidRPr="00EF52C4" w:rsidRDefault="00EF52C4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25B84987" w14:textId="7D2FA8C8" w:rsidR="00936EE2" w:rsidRPr="00BA083B" w:rsidRDefault="00EF52C4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Процед</w:t>
            </w:r>
            <w:r>
              <w:rPr>
                <w:sz w:val="24"/>
                <w:szCs w:val="24"/>
              </w:rPr>
              <w:t xml:space="preserve">ура государственной регистрации </w:t>
            </w:r>
            <w:r w:rsidRPr="00BA083B">
              <w:rPr>
                <w:sz w:val="24"/>
                <w:szCs w:val="24"/>
              </w:rPr>
              <w:t>предпринимательской деятельности. Предпринимательский договор, понятие, виды, этапы составления.</w:t>
            </w:r>
          </w:p>
        </w:tc>
        <w:tc>
          <w:tcPr>
            <w:tcW w:w="592" w:type="pct"/>
            <w:vAlign w:val="center"/>
          </w:tcPr>
          <w:p w14:paraId="29E97432" w14:textId="1F1A7A7A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7C1B65D2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45278D44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1A4A372D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59896870" w14:textId="55717D4D" w:rsidR="00936EE2" w:rsidRPr="00EF52C4" w:rsidRDefault="00EF52C4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F52C4">
              <w:rPr>
                <w:sz w:val="24"/>
                <w:szCs w:val="24"/>
              </w:rPr>
              <w:t>3</w:t>
            </w:r>
          </w:p>
        </w:tc>
        <w:tc>
          <w:tcPr>
            <w:tcW w:w="2686" w:type="pct"/>
          </w:tcPr>
          <w:p w14:paraId="46F0665D" w14:textId="3C53DA10" w:rsidR="00936EE2" w:rsidRPr="00AE41A5" w:rsidRDefault="00936EE2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Составление сравнительной таблицы «Организационно-правовые формы предпринимательской деятельности в России»</w:t>
            </w:r>
          </w:p>
        </w:tc>
        <w:tc>
          <w:tcPr>
            <w:tcW w:w="592" w:type="pct"/>
            <w:vAlign w:val="center"/>
          </w:tcPr>
          <w:p w14:paraId="0F93DBE6" w14:textId="491A3187" w:rsidR="00936EE2" w:rsidRPr="00BA083B" w:rsidRDefault="00936EE2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3667BF6D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6718BE25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19634D49" w14:textId="77777777" w:rsidR="00936EE2" w:rsidRPr="00BA083B" w:rsidRDefault="00936EE2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Тема 6.</w:t>
            </w:r>
            <w:r w:rsidRPr="00BA083B">
              <w:rPr>
                <w:sz w:val="24"/>
                <w:szCs w:val="24"/>
              </w:rPr>
              <w:t xml:space="preserve"> </w:t>
            </w:r>
            <w:r w:rsidRPr="00BA083B">
              <w:rPr>
                <w:b/>
                <w:sz w:val="24"/>
                <w:szCs w:val="24"/>
              </w:rPr>
              <w:t>Финансовое обеспечение предпринимательской деятельности</w:t>
            </w:r>
          </w:p>
        </w:tc>
        <w:tc>
          <w:tcPr>
            <w:tcW w:w="151" w:type="pct"/>
          </w:tcPr>
          <w:p w14:paraId="3167D10B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1198AC5C" w14:textId="0778692E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2918F9CC" w14:textId="16FD7559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3E33DFAD" w14:textId="77777777" w:rsidR="00936EE2" w:rsidRPr="00BA083B" w:rsidRDefault="00936EE2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 ПК 1.1</w:t>
            </w:r>
          </w:p>
        </w:tc>
      </w:tr>
      <w:tr w:rsidR="00936EE2" w:rsidRPr="00BA083B" w14:paraId="3B87AD5A" w14:textId="77777777" w:rsidTr="00EF52C4">
        <w:trPr>
          <w:trHeight w:val="990"/>
        </w:trPr>
        <w:tc>
          <w:tcPr>
            <w:tcW w:w="918" w:type="pct"/>
            <w:vMerge/>
            <w:vAlign w:val="center"/>
          </w:tcPr>
          <w:p w14:paraId="3B438A87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74A82496" w14:textId="10C37DC7" w:rsidR="00936EE2" w:rsidRPr="00EF52C4" w:rsidRDefault="00EF52C4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292624E7" w14:textId="74147105" w:rsidR="00936EE2" w:rsidRPr="00BA083B" w:rsidRDefault="00936EE2" w:rsidP="00EF52C4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Финансовая деятельность в организации</w:t>
            </w:r>
            <w:r w:rsidRPr="00BA083B">
              <w:rPr>
                <w:b/>
                <w:sz w:val="24"/>
                <w:szCs w:val="24"/>
              </w:rPr>
              <w:t xml:space="preserve">. </w:t>
            </w:r>
            <w:r w:rsidRPr="00BA083B">
              <w:rPr>
                <w:sz w:val="24"/>
                <w:szCs w:val="24"/>
              </w:rPr>
              <w:t>Инвестиционная деятельность в организации. Формирование имущества и источники финансирования предпринимательской деятельности.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vAlign w:val="center"/>
          </w:tcPr>
          <w:p w14:paraId="37626CD0" w14:textId="61B4886F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55F5388F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28DC8914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5F1222A5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4DA8C37C" w14:textId="2B44CE6E" w:rsidR="00936EE2" w:rsidRPr="00EF52C4" w:rsidRDefault="00EF52C4" w:rsidP="00AE41A5">
            <w:pPr>
              <w:jc w:val="both"/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55C802AF" w14:textId="71721AA5" w:rsidR="00936EE2" w:rsidRPr="00BA083B" w:rsidRDefault="00EF52C4" w:rsidP="00AE41A5">
            <w:pPr>
              <w:jc w:val="both"/>
              <w:rPr>
                <w:b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Основные показатели эффективности предпринимательской деятельности</w:t>
            </w:r>
          </w:p>
        </w:tc>
        <w:tc>
          <w:tcPr>
            <w:tcW w:w="592" w:type="pct"/>
            <w:vAlign w:val="center"/>
          </w:tcPr>
          <w:p w14:paraId="751BDF3E" w14:textId="65E2E656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49504E66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012E80CE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2F839EEE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2FF85508" w14:textId="22462774" w:rsidR="00936EE2" w:rsidRPr="00EF52C4" w:rsidRDefault="00EF52C4" w:rsidP="00AE41A5">
            <w:pPr>
              <w:jc w:val="both"/>
              <w:rPr>
                <w:sz w:val="24"/>
                <w:szCs w:val="24"/>
              </w:rPr>
            </w:pPr>
            <w:r w:rsidRPr="00EF52C4">
              <w:rPr>
                <w:sz w:val="24"/>
                <w:szCs w:val="24"/>
              </w:rPr>
              <w:t>3</w:t>
            </w:r>
          </w:p>
        </w:tc>
        <w:tc>
          <w:tcPr>
            <w:tcW w:w="2686" w:type="pct"/>
          </w:tcPr>
          <w:p w14:paraId="6774E20E" w14:textId="359D060D" w:rsidR="00936EE2" w:rsidRPr="00BA083B" w:rsidRDefault="00936EE2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Решение задач на определение эффективности предпринимательской деятельности</w:t>
            </w:r>
          </w:p>
        </w:tc>
        <w:tc>
          <w:tcPr>
            <w:tcW w:w="592" w:type="pct"/>
            <w:vAlign w:val="center"/>
          </w:tcPr>
          <w:p w14:paraId="0A112BE0" w14:textId="53701C4C" w:rsidR="00936EE2" w:rsidRPr="00BA083B" w:rsidRDefault="00936EE2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4FCCDC5B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4A790C40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701007F8" w14:textId="77777777" w:rsidR="00936EE2" w:rsidRPr="00BA083B" w:rsidRDefault="00936EE2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7. </w:t>
            </w:r>
            <w:r w:rsidRPr="00BA083B">
              <w:rPr>
                <w:b/>
                <w:sz w:val="24"/>
                <w:szCs w:val="24"/>
              </w:rPr>
              <w:t>Взаимоотношения предпринимателей с финансовой системой и кредитными организациям</w:t>
            </w:r>
          </w:p>
        </w:tc>
        <w:tc>
          <w:tcPr>
            <w:tcW w:w="151" w:type="pct"/>
          </w:tcPr>
          <w:p w14:paraId="707CCD6B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320EAA95" w14:textId="64E2EBCC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77B2F450" w14:textId="4AA1FD18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27538744" w14:textId="77777777" w:rsidR="00936EE2" w:rsidRPr="00BA083B" w:rsidRDefault="00936EE2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</w:t>
            </w:r>
          </w:p>
        </w:tc>
      </w:tr>
      <w:tr w:rsidR="00936EE2" w:rsidRPr="00BA083B" w14:paraId="1938924B" w14:textId="77777777" w:rsidTr="00D169E5">
        <w:trPr>
          <w:trHeight w:val="424"/>
        </w:trPr>
        <w:tc>
          <w:tcPr>
            <w:tcW w:w="918" w:type="pct"/>
            <w:vMerge/>
            <w:vAlign w:val="center"/>
          </w:tcPr>
          <w:p w14:paraId="20D7D735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2B05F323" w14:textId="25A28A3D" w:rsidR="00936EE2" w:rsidRPr="00EF52C4" w:rsidRDefault="00EF52C4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1367CB92" w14:textId="0607E703" w:rsidR="00936EE2" w:rsidRPr="00EF52C4" w:rsidRDefault="00936EE2" w:rsidP="00EF5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083B">
              <w:rPr>
                <w:sz w:val="24"/>
                <w:szCs w:val="24"/>
              </w:rPr>
              <w:t>Финансовая система и финансовый рынок.</w:t>
            </w:r>
          </w:p>
        </w:tc>
        <w:tc>
          <w:tcPr>
            <w:tcW w:w="592" w:type="pct"/>
            <w:vAlign w:val="center"/>
          </w:tcPr>
          <w:p w14:paraId="0FF9662D" w14:textId="7C1F964C" w:rsidR="00936EE2" w:rsidRPr="00BA083B" w:rsidRDefault="00936EE2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6DD1806C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0FAAAF4B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2A50FFD2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14C2D107" w14:textId="53147075" w:rsidR="00936EE2" w:rsidRPr="00EF52C4" w:rsidRDefault="00EF52C4" w:rsidP="00AE41A5">
            <w:pPr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0072D417" w14:textId="6F5537DE" w:rsidR="00936EE2" w:rsidRPr="00BA083B" w:rsidRDefault="00EF52C4" w:rsidP="00AE41A5">
            <w:pPr>
              <w:rPr>
                <w:b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Структура кредитной системы, сущность, виды и формы кредита Взаимоотношения предпринимателей с финансовой системой</w:t>
            </w:r>
          </w:p>
        </w:tc>
        <w:tc>
          <w:tcPr>
            <w:tcW w:w="592" w:type="pct"/>
            <w:vAlign w:val="center"/>
          </w:tcPr>
          <w:p w14:paraId="503F1DB1" w14:textId="62D5E0B0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2062F701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39B9E606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22138021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08C136A6" w14:textId="1F873D3A" w:rsidR="00936EE2" w:rsidRPr="00EF52C4" w:rsidRDefault="00EF52C4" w:rsidP="00AE41A5">
            <w:pPr>
              <w:jc w:val="both"/>
              <w:rPr>
                <w:sz w:val="24"/>
                <w:szCs w:val="24"/>
              </w:rPr>
            </w:pPr>
            <w:r w:rsidRPr="00EF52C4">
              <w:rPr>
                <w:sz w:val="24"/>
                <w:szCs w:val="24"/>
              </w:rPr>
              <w:t>3</w:t>
            </w:r>
          </w:p>
        </w:tc>
        <w:tc>
          <w:tcPr>
            <w:tcW w:w="2686" w:type="pct"/>
          </w:tcPr>
          <w:p w14:paraId="61272816" w14:textId="39AFC8E8" w:rsidR="00936EE2" w:rsidRPr="00BA083B" w:rsidRDefault="00936EE2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Составление схемы «Структура кредитной системы, сущность, виды и формы кредита»</w:t>
            </w:r>
          </w:p>
        </w:tc>
        <w:tc>
          <w:tcPr>
            <w:tcW w:w="592" w:type="pct"/>
            <w:vAlign w:val="center"/>
          </w:tcPr>
          <w:p w14:paraId="3639B360" w14:textId="604F255B" w:rsidR="00936EE2" w:rsidRPr="00BA083B" w:rsidRDefault="00936EE2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5EA34C7B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53582730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2BBA37C4" w14:textId="77777777" w:rsidR="00936EE2" w:rsidRPr="00BA083B" w:rsidRDefault="00936EE2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Тема 8. Риски предпринимательской деятельности</w:t>
            </w:r>
          </w:p>
        </w:tc>
        <w:tc>
          <w:tcPr>
            <w:tcW w:w="151" w:type="pct"/>
          </w:tcPr>
          <w:p w14:paraId="5AB311A3" w14:textId="2B4305C4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21FA2DE6" w14:textId="775A3513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15BFA647" w14:textId="78A9D84F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745A9D79" w14:textId="77777777" w:rsidR="00936EE2" w:rsidRPr="00BA083B" w:rsidRDefault="00936EE2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 ПК 1.1</w:t>
            </w:r>
          </w:p>
        </w:tc>
      </w:tr>
      <w:tr w:rsidR="00936EE2" w:rsidRPr="00BA083B" w14:paraId="712EAE70" w14:textId="77777777" w:rsidTr="00EF52C4">
        <w:trPr>
          <w:trHeight w:val="692"/>
        </w:trPr>
        <w:tc>
          <w:tcPr>
            <w:tcW w:w="918" w:type="pct"/>
            <w:vMerge/>
            <w:vAlign w:val="center"/>
          </w:tcPr>
          <w:p w14:paraId="77E43C91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1ACFFD2C" w14:textId="772C1779" w:rsidR="00936EE2" w:rsidRPr="00EF52C4" w:rsidRDefault="00EF52C4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09F4889B" w14:textId="549E5936" w:rsidR="00936EE2" w:rsidRPr="00EF52C4" w:rsidRDefault="00936EE2" w:rsidP="00EF52C4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Понятие и сущность рисков в предпринимательстве. Классификация рисков</w:t>
            </w:r>
            <w:r w:rsidR="00EF52C4">
              <w:rPr>
                <w:sz w:val="24"/>
                <w:szCs w:val="24"/>
              </w:rPr>
              <w:t>.</w:t>
            </w:r>
          </w:p>
        </w:tc>
        <w:tc>
          <w:tcPr>
            <w:tcW w:w="592" w:type="pct"/>
            <w:vAlign w:val="center"/>
          </w:tcPr>
          <w:p w14:paraId="05295497" w14:textId="09BC71A0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1D9ED3C3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6C526F1F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26E6ED49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2E870B74" w14:textId="53E63CBB" w:rsidR="00936EE2" w:rsidRPr="00EF52C4" w:rsidRDefault="00EF52C4" w:rsidP="00AE41A5">
            <w:pPr>
              <w:jc w:val="both"/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0429C0E5" w14:textId="51320910" w:rsidR="00936EE2" w:rsidRPr="00BA083B" w:rsidRDefault="00EF52C4" w:rsidP="00AE41A5">
            <w:pPr>
              <w:jc w:val="both"/>
              <w:rPr>
                <w:b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</w:t>
            </w:r>
          </w:p>
        </w:tc>
        <w:tc>
          <w:tcPr>
            <w:tcW w:w="592" w:type="pct"/>
            <w:vAlign w:val="center"/>
          </w:tcPr>
          <w:p w14:paraId="50D9CD95" w14:textId="1D5FBB0E" w:rsidR="00936EE2" w:rsidRPr="00BA083B" w:rsidRDefault="00936EE2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4EB0B667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4F93C67C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317DF312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5D31393D" w14:textId="65C1BF80" w:rsidR="00936EE2" w:rsidRPr="00EF52C4" w:rsidRDefault="00EF52C4" w:rsidP="00AE41A5">
            <w:pPr>
              <w:jc w:val="both"/>
              <w:rPr>
                <w:sz w:val="24"/>
                <w:szCs w:val="24"/>
              </w:rPr>
            </w:pPr>
            <w:r w:rsidRPr="00EF52C4">
              <w:rPr>
                <w:sz w:val="24"/>
                <w:szCs w:val="24"/>
              </w:rPr>
              <w:t>3</w:t>
            </w:r>
          </w:p>
        </w:tc>
        <w:tc>
          <w:tcPr>
            <w:tcW w:w="2686" w:type="pct"/>
          </w:tcPr>
          <w:p w14:paraId="47E2C84A" w14:textId="3DB883B5" w:rsidR="00936EE2" w:rsidRPr="00BA083B" w:rsidRDefault="00936EE2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 xml:space="preserve">Анализ и определение рисков в предпринимательской деятельности </w:t>
            </w:r>
          </w:p>
        </w:tc>
        <w:tc>
          <w:tcPr>
            <w:tcW w:w="592" w:type="pct"/>
            <w:vAlign w:val="center"/>
          </w:tcPr>
          <w:p w14:paraId="622A950C" w14:textId="498EC398" w:rsidR="00936EE2" w:rsidRPr="00BA083B" w:rsidRDefault="00936EE2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16A4E938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661BD6D8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73326546" w14:textId="77777777" w:rsidR="00936EE2" w:rsidRPr="00BA083B" w:rsidRDefault="00936EE2" w:rsidP="00AE41A5">
            <w:pPr>
              <w:jc w:val="both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 xml:space="preserve">Тема 9. Система налогообложения предпринимательской деятельности </w:t>
            </w:r>
          </w:p>
          <w:p w14:paraId="6F6433A6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4435E219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721E6601" w14:textId="446DD29E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133C3A90" w14:textId="1D06B519" w:rsidR="00936EE2" w:rsidRPr="00BA083B" w:rsidRDefault="00911DB5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089F6615" w14:textId="77777777" w:rsidR="00936EE2" w:rsidRPr="00BA083B" w:rsidRDefault="00936EE2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 ПК 1.1</w:t>
            </w:r>
          </w:p>
        </w:tc>
      </w:tr>
      <w:tr w:rsidR="00936EE2" w:rsidRPr="00BA083B" w14:paraId="7394064D" w14:textId="77777777" w:rsidTr="00EF52C4">
        <w:trPr>
          <w:trHeight w:val="564"/>
        </w:trPr>
        <w:tc>
          <w:tcPr>
            <w:tcW w:w="918" w:type="pct"/>
            <w:vMerge/>
            <w:vAlign w:val="center"/>
          </w:tcPr>
          <w:p w14:paraId="550E048B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58F5F02B" w14:textId="5634FE9D" w:rsidR="00936EE2" w:rsidRPr="00EF52C4" w:rsidRDefault="00EF52C4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52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15D12DCD" w14:textId="26FACF73" w:rsidR="00936EE2" w:rsidRPr="00EF52C4" w:rsidRDefault="00936EE2" w:rsidP="00AE41A5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Понятие и виды налогов. Система налогообложения п</w:t>
            </w:r>
            <w:r w:rsidR="00911DB5">
              <w:rPr>
                <w:sz w:val="24"/>
                <w:szCs w:val="24"/>
              </w:rPr>
              <w:t xml:space="preserve">редпринимательской </w:t>
            </w:r>
            <w:r w:rsidR="00EF52C4">
              <w:rPr>
                <w:sz w:val="24"/>
                <w:szCs w:val="24"/>
              </w:rPr>
              <w:t>деятельности.</w:t>
            </w:r>
            <w:r w:rsidR="00911DB5">
              <w:rPr>
                <w:sz w:val="24"/>
                <w:szCs w:val="24"/>
              </w:rPr>
              <w:t xml:space="preserve"> </w:t>
            </w:r>
            <w:r w:rsidR="00911DB5" w:rsidRPr="00EF52C4">
              <w:rPr>
                <w:sz w:val="24"/>
                <w:szCs w:val="24"/>
              </w:rPr>
              <w:t>Взаимоотношения предпринимателей с налоговой системой</w:t>
            </w:r>
          </w:p>
        </w:tc>
        <w:tc>
          <w:tcPr>
            <w:tcW w:w="592" w:type="pct"/>
            <w:vAlign w:val="center"/>
          </w:tcPr>
          <w:p w14:paraId="14D6DB21" w14:textId="4B8C11E6" w:rsidR="00936EE2" w:rsidRPr="00BA083B" w:rsidRDefault="00936EE2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11A149AC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936EE2" w:rsidRPr="00BA083B" w14:paraId="7D127255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502E5D68" w14:textId="77777777" w:rsidR="00936EE2" w:rsidRPr="00BA083B" w:rsidRDefault="00936EE2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0D03E9F5" w14:textId="227E7139" w:rsidR="00936EE2" w:rsidRPr="00EF52C4" w:rsidRDefault="00911DB5" w:rsidP="00AE4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1DC2340D" w14:textId="0CE11AC4" w:rsidR="00936EE2" w:rsidRPr="00BA083B" w:rsidRDefault="00936EE2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Решение задач по расчету налогов</w:t>
            </w:r>
            <w:r w:rsidR="00911DB5">
              <w:rPr>
                <w:sz w:val="24"/>
                <w:szCs w:val="24"/>
              </w:rPr>
              <w:t>.</w:t>
            </w:r>
          </w:p>
        </w:tc>
        <w:tc>
          <w:tcPr>
            <w:tcW w:w="592" w:type="pct"/>
            <w:vAlign w:val="center"/>
          </w:tcPr>
          <w:p w14:paraId="3E53A553" w14:textId="30BDA04E" w:rsidR="00936EE2" w:rsidRPr="00BA083B" w:rsidRDefault="00936EE2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29FA2963" w14:textId="77777777" w:rsidR="00936EE2" w:rsidRPr="00BA083B" w:rsidRDefault="00936EE2" w:rsidP="00AE41A5">
            <w:pPr>
              <w:rPr>
                <w:bCs/>
                <w:sz w:val="24"/>
                <w:szCs w:val="24"/>
              </w:rPr>
            </w:pPr>
          </w:p>
        </w:tc>
      </w:tr>
      <w:tr w:rsidR="00D169E5" w:rsidRPr="00BA083B" w14:paraId="2DB36729" w14:textId="77777777" w:rsidTr="00936EE2">
        <w:trPr>
          <w:trHeight w:val="20"/>
        </w:trPr>
        <w:tc>
          <w:tcPr>
            <w:tcW w:w="918" w:type="pct"/>
            <w:vMerge w:val="restart"/>
          </w:tcPr>
          <w:p w14:paraId="47B92FFF" w14:textId="77777777" w:rsidR="00D169E5" w:rsidRPr="00BA083B" w:rsidRDefault="00D169E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10. </w:t>
            </w:r>
            <w:r w:rsidRPr="00BA083B">
              <w:rPr>
                <w:b/>
                <w:sz w:val="24"/>
                <w:szCs w:val="24"/>
              </w:rPr>
              <w:t>Бизнес-планирование предпринимательской деятельности</w:t>
            </w:r>
          </w:p>
        </w:tc>
        <w:tc>
          <w:tcPr>
            <w:tcW w:w="151" w:type="pct"/>
          </w:tcPr>
          <w:p w14:paraId="4749CC4D" w14:textId="77777777" w:rsidR="00D169E5" w:rsidRPr="00BA083B" w:rsidRDefault="00D169E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pct"/>
          </w:tcPr>
          <w:p w14:paraId="26733310" w14:textId="6A33261B" w:rsidR="00D169E5" w:rsidRPr="00BA083B" w:rsidRDefault="00D169E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2" w:type="pct"/>
            <w:vAlign w:val="center"/>
          </w:tcPr>
          <w:p w14:paraId="2C7AB618" w14:textId="14C2C43F" w:rsidR="00D169E5" w:rsidRPr="00BA083B" w:rsidRDefault="00D169E5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3" w:type="pct"/>
            <w:vMerge w:val="restart"/>
          </w:tcPr>
          <w:p w14:paraId="7AA882EB" w14:textId="77777777" w:rsidR="00D169E5" w:rsidRPr="00BA083B" w:rsidRDefault="00D169E5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 ПК 1.1</w:t>
            </w:r>
          </w:p>
        </w:tc>
      </w:tr>
      <w:tr w:rsidR="00D169E5" w:rsidRPr="00BA083B" w14:paraId="294A99F9" w14:textId="77777777" w:rsidTr="00D169E5">
        <w:trPr>
          <w:trHeight w:val="415"/>
        </w:trPr>
        <w:tc>
          <w:tcPr>
            <w:tcW w:w="918" w:type="pct"/>
            <w:vMerge/>
            <w:vAlign w:val="center"/>
          </w:tcPr>
          <w:p w14:paraId="5689580D" w14:textId="77777777" w:rsidR="00D169E5" w:rsidRPr="00BA083B" w:rsidRDefault="00D169E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37AC3E3D" w14:textId="1737CAF0" w:rsidR="00D169E5" w:rsidRPr="00D169E5" w:rsidRDefault="00D169E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169E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14:paraId="6E03C17D" w14:textId="486153FD" w:rsidR="00D169E5" w:rsidRPr="00D169E5" w:rsidRDefault="00D169E5" w:rsidP="00AE41A5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 xml:space="preserve">Методические основы разработки бизнес – плана. Состав бизнес-плана. </w:t>
            </w:r>
          </w:p>
        </w:tc>
        <w:tc>
          <w:tcPr>
            <w:tcW w:w="592" w:type="pct"/>
            <w:vAlign w:val="center"/>
          </w:tcPr>
          <w:p w14:paraId="2122BF4A" w14:textId="1AB833E7" w:rsidR="00D169E5" w:rsidRPr="00BA083B" w:rsidRDefault="00D169E5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4D113C7E" w14:textId="77777777" w:rsidR="00D169E5" w:rsidRPr="00BA083B" w:rsidRDefault="00D169E5" w:rsidP="00AE41A5">
            <w:pPr>
              <w:rPr>
                <w:bCs/>
                <w:sz w:val="24"/>
                <w:szCs w:val="24"/>
              </w:rPr>
            </w:pPr>
          </w:p>
        </w:tc>
      </w:tr>
      <w:tr w:rsidR="00D169E5" w:rsidRPr="00BA083B" w14:paraId="2686D56F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2E01A406" w14:textId="77777777" w:rsidR="00D169E5" w:rsidRPr="00BA083B" w:rsidRDefault="00D169E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57424B5C" w14:textId="2112F500" w:rsidR="00D169E5" w:rsidRPr="00D169E5" w:rsidRDefault="00D169E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169E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14:paraId="0FFE475C" w14:textId="3E720548" w:rsidR="00D169E5" w:rsidRPr="00BA083B" w:rsidRDefault="00D169E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Структура бизнес-плана: титульный лист, оглавление, резюме бизнес-плана, история бизнеса организации (описание отрасли), план маркетинга, производственный план, организационный план, финансовый план</w:t>
            </w:r>
          </w:p>
        </w:tc>
        <w:tc>
          <w:tcPr>
            <w:tcW w:w="592" w:type="pct"/>
            <w:vAlign w:val="center"/>
          </w:tcPr>
          <w:p w14:paraId="29044B59" w14:textId="77777777" w:rsidR="00D169E5" w:rsidRPr="00BA083B" w:rsidRDefault="00D169E5" w:rsidP="00AE41A5">
            <w:pPr>
              <w:jc w:val="center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3" w:type="pct"/>
            <w:vMerge/>
            <w:vAlign w:val="center"/>
          </w:tcPr>
          <w:p w14:paraId="24CB4E48" w14:textId="77777777" w:rsidR="00D169E5" w:rsidRPr="00BA083B" w:rsidRDefault="00D169E5" w:rsidP="00AE41A5">
            <w:pPr>
              <w:rPr>
                <w:bCs/>
                <w:sz w:val="24"/>
                <w:szCs w:val="24"/>
              </w:rPr>
            </w:pPr>
          </w:p>
        </w:tc>
      </w:tr>
      <w:tr w:rsidR="00D169E5" w:rsidRPr="00BA083B" w14:paraId="61774419" w14:textId="77777777" w:rsidTr="00936EE2">
        <w:trPr>
          <w:trHeight w:val="20"/>
        </w:trPr>
        <w:tc>
          <w:tcPr>
            <w:tcW w:w="918" w:type="pct"/>
            <w:vMerge/>
            <w:vAlign w:val="center"/>
          </w:tcPr>
          <w:p w14:paraId="6FBB5798" w14:textId="77777777" w:rsidR="00D169E5" w:rsidRPr="00BA083B" w:rsidRDefault="00D169E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" w:type="pct"/>
          </w:tcPr>
          <w:p w14:paraId="557E06AD" w14:textId="2753D375" w:rsidR="00D169E5" w:rsidRPr="00D169E5" w:rsidRDefault="00D169E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169E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86" w:type="pct"/>
          </w:tcPr>
          <w:p w14:paraId="011C5B75" w14:textId="1578E59F" w:rsidR="00D169E5" w:rsidRPr="00A11CC9" w:rsidRDefault="00D169E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бизнес плана организации.</w:t>
            </w:r>
          </w:p>
        </w:tc>
        <w:tc>
          <w:tcPr>
            <w:tcW w:w="592" w:type="pct"/>
            <w:vAlign w:val="center"/>
          </w:tcPr>
          <w:p w14:paraId="37ED4716" w14:textId="5CC1290F" w:rsidR="00D169E5" w:rsidRPr="00BA083B" w:rsidRDefault="00D169E5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24CCD795" w14:textId="77777777" w:rsidR="00D169E5" w:rsidRPr="00BA083B" w:rsidRDefault="00D169E5" w:rsidP="00AE41A5">
            <w:pPr>
              <w:rPr>
                <w:bCs/>
                <w:sz w:val="24"/>
                <w:szCs w:val="24"/>
              </w:rPr>
            </w:pPr>
          </w:p>
        </w:tc>
      </w:tr>
      <w:tr w:rsidR="00D169E5" w:rsidRPr="00BA083B" w14:paraId="67E174CF" w14:textId="77777777" w:rsidTr="00D169E5">
        <w:tc>
          <w:tcPr>
            <w:tcW w:w="3755" w:type="pct"/>
            <w:gridSpan w:val="3"/>
          </w:tcPr>
          <w:p w14:paraId="1DB6BC6C" w14:textId="5ED30E76" w:rsidR="00D169E5" w:rsidRPr="00BA083B" w:rsidRDefault="00D169E5" w:rsidP="00AE41A5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92" w:type="pct"/>
            <w:vAlign w:val="center"/>
          </w:tcPr>
          <w:p w14:paraId="06673E73" w14:textId="68062576" w:rsidR="00D169E5" w:rsidRPr="00BA083B" w:rsidRDefault="00D169E5" w:rsidP="00AE4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1D372A1" w14:textId="77777777" w:rsidR="00D169E5" w:rsidRPr="00BA083B" w:rsidRDefault="00D169E5" w:rsidP="00AE41A5">
            <w:pPr>
              <w:rPr>
                <w:i/>
                <w:sz w:val="24"/>
                <w:szCs w:val="24"/>
              </w:rPr>
            </w:pPr>
          </w:p>
        </w:tc>
      </w:tr>
      <w:tr w:rsidR="00D169E5" w:rsidRPr="00BA083B" w14:paraId="656E1874" w14:textId="77777777" w:rsidTr="00D169E5">
        <w:trPr>
          <w:trHeight w:val="20"/>
        </w:trPr>
        <w:tc>
          <w:tcPr>
            <w:tcW w:w="3755" w:type="pct"/>
            <w:gridSpan w:val="3"/>
          </w:tcPr>
          <w:p w14:paraId="4F4B1FBC" w14:textId="360AE573" w:rsidR="00D169E5" w:rsidRPr="00BA083B" w:rsidRDefault="00D169E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92" w:type="pct"/>
            <w:vAlign w:val="center"/>
          </w:tcPr>
          <w:p w14:paraId="100D56C7" w14:textId="3AC733C1" w:rsidR="00D169E5" w:rsidRPr="00A11CC9" w:rsidRDefault="00D169E5" w:rsidP="00AE41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54</w:t>
            </w:r>
          </w:p>
        </w:tc>
        <w:tc>
          <w:tcPr>
            <w:tcW w:w="653" w:type="pct"/>
          </w:tcPr>
          <w:p w14:paraId="6AC6BDD9" w14:textId="77777777" w:rsidR="00D169E5" w:rsidRPr="00BA083B" w:rsidRDefault="00D169E5" w:rsidP="00AE41A5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4BAD0643" w14:textId="77777777" w:rsidR="00540AC3" w:rsidRPr="00BA083B" w:rsidRDefault="00540AC3" w:rsidP="00CA72CB">
      <w:pPr>
        <w:pStyle w:val="a9"/>
        <w:ind w:left="709"/>
        <w:rPr>
          <w:i/>
          <w:sz w:val="24"/>
          <w:szCs w:val="24"/>
        </w:rPr>
      </w:pPr>
      <w:r w:rsidRPr="00BA083B">
        <w:rPr>
          <w:i/>
          <w:sz w:val="24"/>
          <w:szCs w:val="24"/>
        </w:rPr>
        <w:t>.</w:t>
      </w:r>
    </w:p>
    <w:p w14:paraId="47D6164D" w14:textId="77777777" w:rsidR="00540AC3" w:rsidRPr="00BA083B" w:rsidRDefault="00540AC3" w:rsidP="00CA72CB">
      <w:pPr>
        <w:rPr>
          <w:sz w:val="24"/>
          <w:szCs w:val="24"/>
          <w:lang w:eastAsia="ru-RU"/>
        </w:rPr>
      </w:pPr>
    </w:p>
    <w:p w14:paraId="7B225944" w14:textId="77777777" w:rsidR="00540AC3" w:rsidRPr="00BA083B" w:rsidRDefault="00540AC3" w:rsidP="00AD2367">
      <w:pPr>
        <w:ind w:firstLine="709"/>
        <w:jc w:val="both"/>
        <w:rPr>
          <w:i/>
          <w:sz w:val="24"/>
          <w:szCs w:val="24"/>
        </w:rPr>
        <w:sectPr w:rsidR="00540AC3" w:rsidRPr="00BA083B" w:rsidSect="00AD2367">
          <w:pgSz w:w="16840" w:h="11907" w:orient="landscape"/>
          <w:pgMar w:top="851" w:right="1134" w:bottom="1701" w:left="1134" w:header="709" w:footer="709" w:gutter="0"/>
          <w:cols w:space="720"/>
          <w:docGrid w:linePitch="272"/>
        </w:sectPr>
      </w:pPr>
    </w:p>
    <w:p w14:paraId="6FC788FA" w14:textId="77777777" w:rsidR="00540AC3" w:rsidRPr="00BA083B" w:rsidRDefault="00540AC3" w:rsidP="00AD2367">
      <w:pPr>
        <w:pStyle w:val="2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BA083B">
        <w:rPr>
          <w:rFonts w:ascii="Times New Roman" w:hAnsi="Times New Roman"/>
          <w:i w:val="0"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14:paraId="54DEC1A6" w14:textId="2650026C" w:rsidR="00540AC3" w:rsidRDefault="00540AC3" w:rsidP="00AD236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83B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2941BC" w:rsidRPr="002941BC">
        <w:rPr>
          <w:rFonts w:ascii="Times New Roman" w:hAnsi="Times New Roman"/>
          <w:b w:val="0"/>
          <w:sz w:val="24"/>
          <w:szCs w:val="24"/>
          <w:lang w:eastAsia="ru-RU"/>
        </w:rPr>
        <w:t>Реализация программы междисциплинарного курса предполагает наличие учебных кабинетов «Организация предпринимательской деятельности</w:t>
      </w:r>
      <w:r w:rsidR="002941BC" w:rsidRPr="002941BC">
        <w:rPr>
          <w:rFonts w:ascii="Times New Roman" w:hAnsi="Times New Roman"/>
          <w:sz w:val="24"/>
          <w:szCs w:val="24"/>
          <w:lang w:eastAsia="ru-RU"/>
        </w:rPr>
        <w:t>».</w:t>
      </w:r>
      <w:r w:rsidR="002941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93D0674" w14:textId="77777777" w:rsidR="002941BC" w:rsidRDefault="004012C4" w:rsidP="002941BC">
      <w:pPr>
        <w:ind w:firstLine="709"/>
        <w:rPr>
          <w:sz w:val="24"/>
          <w:szCs w:val="24"/>
          <w:lang w:eastAsia="ru-RU"/>
        </w:rPr>
      </w:pPr>
      <w:r w:rsidRPr="004012C4">
        <w:rPr>
          <w:sz w:val="24"/>
          <w:szCs w:val="24"/>
          <w:lang w:eastAsia="ru-RU"/>
        </w:rPr>
        <w:t>Оборудование учебного кабинета и рабочих мест кабинета:</w:t>
      </w:r>
    </w:p>
    <w:p w14:paraId="23BA8CAE" w14:textId="1153E820" w:rsidR="002941BC" w:rsidRDefault="002941BC" w:rsidP="002941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012C4" w:rsidRPr="004012C4">
        <w:rPr>
          <w:sz w:val="24"/>
          <w:szCs w:val="24"/>
          <w:lang w:eastAsia="ru-RU"/>
        </w:rPr>
        <w:t xml:space="preserve">посадочные места (столы письменные, стулья с сиденьями и спинками), </w:t>
      </w:r>
    </w:p>
    <w:p w14:paraId="2B7F1AF7" w14:textId="77777777" w:rsidR="002941BC" w:rsidRDefault="002941BC" w:rsidP="002941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4012C4" w:rsidRPr="004012C4">
        <w:rPr>
          <w:sz w:val="24"/>
          <w:szCs w:val="24"/>
          <w:lang w:eastAsia="ru-RU"/>
        </w:rPr>
        <w:t xml:space="preserve">рабочее место преподавателя (стул и стол преподавателя), </w:t>
      </w:r>
    </w:p>
    <w:p w14:paraId="7C482546" w14:textId="43EA6888" w:rsidR="002941BC" w:rsidRDefault="002941BC" w:rsidP="002941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012C4" w:rsidRPr="004012C4">
        <w:rPr>
          <w:sz w:val="24"/>
          <w:szCs w:val="24"/>
          <w:lang w:eastAsia="ru-RU"/>
        </w:rPr>
        <w:t xml:space="preserve">доска аудиторная, </w:t>
      </w:r>
    </w:p>
    <w:p w14:paraId="47156A67" w14:textId="0E70906F" w:rsidR="002941BC" w:rsidRDefault="002941BC" w:rsidP="002941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012C4" w:rsidRPr="004012C4">
        <w:rPr>
          <w:sz w:val="24"/>
          <w:szCs w:val="24"/>
          <w:lang w:eastAsia="ru-RU"/>
        </w:rPr>
        <w:t xml:space="preserve">комплект учебно-методической документации. </w:t>
      </w:r>
    </w:p>
    <w:p w14:paraId="2E175B9F" w14:textId="77777777" w:rsidR="002941BC" w:rsidRDefault="004012C4" w:rsidP="004012C4">
      <w:pPr>
        <w:ind w:firstLine="709"/>
        <w:rPr>
          <w:sz w:val="24"/>
          <w:szCs w:val="24"/>
          <w:lang w:eastAsia="ru-RU"/>
        </w:rPr>
      </w:pPr>
      <w:r w:rsidRPr="004012C4">
        <w:rPr>
          <w:sz w:val="24"/>
          <w:szCs w:val="24"/>
          <w:lang w:eastAsia="ru-RU"/>
        </w:rPr>
        <w:t xml:space="preserve">Технические средства обучения: </w:t>
      </w:r>
    </w:p>
    <w:p w14:paraId="6F42C21C" w14:textId="4A4FA50E" w:rsidR="004012C4" w:rsidRPr="004012C4" w:rsidRDefault="002941BC" w:rsidP="004012C4">
      <w:pPr>
        <w:ind w:firstLine="709"/>
        <w:rPr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012C4" w:rsidRPr="004012C4">
        <w:rPr>
          <w:sz w:val="24"/>
          <w:szCs w:val="24"/>
          <w:lang w:eastAsia="ru-RU"/>
        </w:rPr>
        <w:t>компьютер, мультимедиа-проектор, экран, электронные видеоматериалы</w:t>
      </w:r>
      <w:r w:rsidR="004012C4" w:rsidRPr="004012C4">
        <w:rPr>
          <w:lang w:eastAsia="ru-RU"/>
        </w:rPr>
        <w:t>.</w:t>
      </w:r>
    </w:p>
    <w:p w14:paraId="635075C0" w14:textId="77777777" w:rsidR="00540AC3" w:rsidRPr="00BA083B" w:rsidRDefault="00540AC3" w:rsidP="00AD236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83B">
        <w:rPr>
          <w:rFonts w:ascii="Times New Roman" w:hAnsi="Times New Roman"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0C23472" w14:textId="77777777" w:rsidR="00540AC3" w:rsidRPr="00BA083B" w:rsidRDefault="00540AC3" w:rsidP="00AE667D">
      <w:pPr>
        <w:ind w:firstLine="709"/>
        <w:jc w:val="both"/>
        <w:rPr>
          <w:sz w:val="24"/>
          <w:szCs w:val="24"/>
        </w:rPr>
      </w:pPr>
      <w:r w:rsidRPr="00BA083B">
        <w:rPr>
          <w:bCs/>
          <w:sz w:val="24"/>
          <w:szCs w:val="24"/>
        </w:rPr>
        <w:t>Для реализации программы библиотечный фонд образовательной организации имеет п</w:t>
      </w:r>
      <w:r w:rsidRPr="00BA083B">
        <w:rPr>
          <w:sz w:val="24"/>
          <w:szCs w:val="24"/>
        </w:rPr>
        <w:t>ечатные и электронные образовательные и информационные ресурсы, рекомендуемые для использования в образовательном процессе.</w:t>
      </w:r>
    </w:p>
    <w:p w14:paraId="5562D041" w14:textId="77777777" w:rsidR="00540AC3" w:rsidRPr="00BA083B" w:rsidRDefault="00540AC3" w:rsidP="00AE667D">
      <w:pPr>
        <w:ind w:left="360"/>
        <w:contextualSpacing/>
        <w:rPr>
          <w:sz w:val="24"/>
          <w:szCs w:val="24"/>
        </w:rPr>
      </w:pPr>
    </w:p>
    <w:p w14:paraId="42383E28" w14:textId="77777777" w:rsidR="00835707" w:rsidRDefault="00835707" w:rsidP="00835707">
      <w:pPr>
        <w:tabs>
          <w:tab w:val="left" w:pos="284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3.2.1. Основные электронные издания:</w:t>
      </w:r>
    </w:p>
    <w:p w14:paraId="02B54C77" w14:textId="77777777" w:rsidR="00835707" w:rsidRDefault="00835707" w:rsidP="00835707">
      <w:pPr>
        <w:pStyle w:val="book-authors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rPr>
          <w:b/>
        </w:rPr>
        <w:t xml:space="preserve">1. </w:t>
      </w:r>
      <w:r w:rsidRPr="0052293F">
        <w:t xml:space="preserve">Голубева, Т. М. Основы предпринимательской </w:t>
      </w:r>
      <w:proofErr w:type="gramStart"/>
      <w:r w:rsidRPr="0052293F">
        <w:t>деятельности :</w:t>
      </w:r>
      <w:proofErr w:type="gramEnd"/>
      <w:r w:rsidRPr="0052293F">
        <w:t xml:space="preserve"> учебное пособие / Т. М. Голубева. - 2-е изд., </w:t>
      </w:r>
      <w:proofErr w:type="spellStart"/>
      <w:r w:rsidRPr="0052293F">
        <w:t>перераб</w:t>
      </w:r>
      <w:proofErr w:type="spellEnd"/>
      <w:r w:rsidRPr="0052293F">
        <w:t xml:space="preserve">. и доп. - </w:t>
      </w:r>
      <w:proofErr w:type="gramStart"/>
      <w:r w:rsidRPr="0052293F">
        <w:t>Москва :</w:t>
      </w:r>
      <w:proofErr w:type="gramEnd"/>
      <w:r w:rsidRPr="0052293F">
        <w:t xml:space="preserve"> Форум : НИЦ ИНФРА-М, 2020. - 256 с. - (Профессиональное образование). - ISBN 978-5-91134-857-1. - </w:t>
      </w:r>
      <w:proofErr w:type="gramStart"/>
      <w:r w:rsidRPr="0052293F">
        <w:t>Текст :</w:t>
      </w:r>
      <w:proofErr w:type="gramEnd"/>
      <w:r w:rsidRPr="0052293F">
        <w:t xml:space="preserve"> электронный. - URL: </w:t>
      </w:r>
      <w:hyperlink r:id="rId10" w:history="1">
        <w:r w:rsidRPr="006E6A4D">
          <w:rPr>
            <w:rStyle w:val="a6"/>
          </w:rPr>
          <w:t>https://znanium.com/catalog/product/1043215</w:t>
        </w:r>
      </w:hyperlink>
    </w:p>
    <w:p w14:paraId="00433319" w14:textId="77777777" w:rsidR="00835707" w:rsidRPr="00BA083B" w:rsidRDefault="00835707" w:rsidP="00835707">
      <w:pPr>
        <w:tabs>
          <w:tab w:val="left" w:pos="284"/>
        </w:tabs>
        <w:contextualSpacing/>
        <w:rPr>
          <w:b/>
          <w:sz w:val="24"/>
          <w:szCs w:val="24"/>
        </w:rPr>
      </w:pPr>
    </w:p>
    <w:p w14:paraId="2D0BEC99" w14:textId="77777777" w:rsidR="00835707" w:rsidRPr="00BA083B" w:rsidRDefault="00835707" w:rsidP="00835707">
      <w:pPr>
        <w:tabs>
          <w:tab w:val="left" w:pos="284"/>
        </w:tabs>
        <w:contextualSpacing/>
        <w:jc w:val="both"/>
        <w:rPr>
          <w:bCs/>
          <w:i/>
          <w:sz w:val="24"/>
          <w:szCs w:val="24"/>
        </w:rPr>
      </w:pPr>
      <w:r w:rsidRPr="00BA083B">
        <w:rPr>
          <w:b/>
          <w:bCs/>
          <w:sz w:val="24"/>
          <w:szCs w:val="24"/>
        </w:rPr>
        <w:t>3.2.3. Дополнительные источники:</w:t>
      </w:r>
    </w:p>
    <w:p w14:paraId="3D8081FE" w14:textId="77777777" w:rsidR="00835707" w:rsidRPr="00BA083B" w:rsidRDefault="00835707" w:rsidP="00835707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BA083B">
        <w:rPr>
          <w:sz w:val="24"/>
          <w:szCs w:val="24"/>
        </w:rPr>
        <w:t>Конституция РФ от 12.12.1993 (в ред. от 21.07.2014);</w:t>
      </w:r>
    </w:p>
    <w:p w14:paraId="0607C3BF" w14:textId="77777777" w:rsidR="00835707" w:rsidRPr="00BA083B" w:rsidRDefault="00835707" w:rsidP="00835707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BA083B">
        <w:rPr>
          <w:sz w:val="24"/>
          <w:szCs w:val="24"/>
        </w:rPr>
        <w:t>Гражданский кодекс РФ в 4 частях от 30.11.1994 (в ред. от 29.12.2017);</w:t>
      </w:r>
    </w:p>
    <w:p w14:paraId="72ED1B06" w14:textId="77777777" w:rsidR="00835707" w:rsidRPr="00BA083B" w:rsidRDefault="00835707" w:rsidP="00835707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 w:rsidRPr="00BA083B">
        <w:rPr>
          <w:sz w:val="24"/>
          <w:szCs w:val="24"/>
        </w:rPr>
        <w:t>Налоговый кодекс РФ в 2 частях от 31.07.1998 (в ред. от 29.12.2017);</w:t>
      </w:r>
    </w:p>
    <w:p w14:paraId="0D32AE91" w14:textId="77777777" w:rsidR="00835707" w:rsidRPr="00BA083B" w:rsidRDefault="00835707" w:rsidP="00835707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 w:rsidRPr="00BA083B">
        <w:rPr>
          <w:sz w:val="24"/>
          <w:szCs w:val="24"/>
        </w:rPr>
        <w:t xml:space="preserve">Федеральный закон РФ «О бухгалтерском учете» №402-ФЗ от 22.11.2011 года (в редакции от 18.07.2017 г.)  </w:t>
      </w:r>
    </w:p>
    <w:p w14:paraId="6C5FAE0A" w14:textId="77777777" w:rsidR="00835707" w:rsidRPr="00A55ECC" w:rsidRDefault="00835707" w:rsidP="00835707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contextualSpacing/>
        <w:jc w:val="both"/>
        <w:rPr>
          <w:b/>
          <w:i/>
          <w:sz w:val="24"/>
          <w:szCs w:val="24"/>
        </w:rPr>
      </w:pPr>
      <w:r w:rsidRPr="00470DA3">
        <w:rPr>
          <w:sz w:val="24"/>
          <w:szCs w:val="24"/>
        </w:rPr>
        <w:t>ПБУ 1/2008 «Учетная политика организации» (с 19.06. 2017г. признан федеральным стандартом бухгалтерского учета)</w:t>
      </w:r>
    </w:p>
    <w:p w14:paraId="2DA4ACC5" w14:textId="77777777" w:rsidR="00835707" w:rsidRPr="00A55ECC" w:rsidRDefault="00835707" w:rsidP="00835707">
      <w:pPr>
        <w:pStyle w:val="a9"/>
        <w:numPr>
          <w:ilvl w:val="0"/>
          <w:numId w:val="32"/>
        </w:numPr>
        <w:tabs>
          <w:tab w:val="clear" w:pos="720"/>
          <w:tab w:val="left" w:pos="284"/>
        </w:tabs>
        <w:ind w:left="0" w:firstLine="0"/>
        <w:jc w:val="both"/>
        <w:rPr>
          <w:sz w:val="24"/>
          <w:szCs w:val="24"/>
        </w:rPr>
      </w:pPr>
      <w:hyperlink r:id="rId11" w:history="1">
        <w:r w:rsidRPr="00A55ECC">
          <w:rPr>
            <w:rStyle w:val="a6"/>
            <w:bCs/>
            <w:color w:val="auto"/>
            <w:sz w:val="24"/>
            <w:szCs w:val="24"/>
            <w:u w:val="none"/>
          </w:rPr>
          <w:t>http://window.edu.ru/</w:t>
        </w:r>
      </w:hyperlink>
      <w:r w:rsidRPr="00A55ECC">
        <w:rPr>
          <w:rStyle w:val="a6"/>
          <w:bCs/>
          <w:color w:val="auto"/>
          <w:sz w:val="24"/>
          <w:szCs w:val="24"/>
          <w:u w:val="none"/>
        </w:rPr>
        <w:t xml:space="preserve"> </w:t>
      </w:r>
      <w:r w:rsidRPr="00A55ECC">
        <w:rPr>
          <w:sz w:val="24"/>
          <w:szCs w:val="24"/>
        </w:rPr>
        <w:t xml:space="preserve">Единое окно доступа к образовательным ресурсам </w:t>
      </w:r>
    </w:p>
    <w:p w14:paraId="2184D437" w14:textId="77777777" w:rsidR="00835707" w:rsidRPr="00A55ECC" w:rsidRDefault="00835707" w:rsidP="00835707">
      <w:pPr>
        <w:pStyle w:val="ab"/>
        <w:widowControl w:val="0"/>
        <w:numPr>
          <w:ilvl w:val="0"/>
          <w:numId w:val="3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szCs w:val="24"/>
        </w:rPr>
      </w:pPr>
      <w:hyperlink r:id="rId12" w:history="1">
        <w:r w:rsidRPr="00A55ECC">
          <w:rPr>
            <w:rStyle w:val="a6"/>
            <w:bCs/>
            <w:szCs w:val="24"/>
          </w:rPr>
          <w:t>http://www.firo.ru/</w:t>
        </w:r>
      </w:hyperlink>
      <w:r w:rsidRPr="00A55ECC">
        <w:rPr>
          <w:rStyle w:val="a6"/>
          <w:bCs/>
          <w:szCs w:val="24"/>
        </w:rPr>
        <w:t xml:space="preserve"> </w:t>
      </w:r>
      <w:r w:rsidRPr="00A55ECC">
        <w:rPr>
          <w:szCs w:val="24"/>
        </w:rPr>
        <w:t xml:space="preserve">Министерство образования и науки РФ ФГАУ «ФИРО» </w:t>
      </w:r>
    </w:p>
    <w:p w14:paraId="7FCE02DD" w14:textId="77777777" w:rsidR="00835707" w:rsidRPr="00A55ECC" w:rsidRDefault="00835707" w:rsidP="00835707">
      <w:pPr>
        <w:pStyle w:val="a9"/>
        <w:numPr>
          <w:ilvl w:val="0"/>
          <w:numId w:val="32"/>
        </w:numPr>
        <w:tabs>
          <w:tab w:val="clear" w:pos="720"/>
          <w:tab w:val="left" w:pos="180"/>
          <w:tab w:val="left" w:pos="284"/>
        </w:tabs>
        <w:suppressAutoHyphens w:val="0"/>
        <w:spacing w:after="200" w:line="276" w:lineRule="auto"/>
        <w:ind w:left="0" w:firstLine="0"/>
        <w:jc w:val="both"/>
        <w:rPr>
          <w:sz w:val="24"/>
          <w:szCs w:val="24"/>
        </w:rPr>
      </w:pPr>
      <w:r w:rsidRPr="00A55ECC">
        <w:rPr>
          <w:sz w:val="24"/>
          <w:szCs w:val="24"/>
        </w:rPr>
        <w:t>https://www.minfin.ru/ru/ официальный сайт Министерство финансов РФ</w:t>
      </w:r>
    </w:p>
    <w:p w14:paraId="1D50E407" w14:textId="77777777" w:rsidR="00835707" w:rsidRPr="00A55ECC" w:rsidRDefault="00835707" w:rsidP="00835707">
      <w:pPr>
        <w:pStyle w:val="a9"/>
        <w:numPr>
          <w:ilvl w:val="0"/>
          <w:numId w:val="32"/>
        </w:numPr>
        <w:tabs>
          <w:tab w:val="clear" w:pos="720"/>
          <w:tab w:val="left" w:pos="180"/>
          <w:tab w:val="left" w:pos="284"/>
        </w:tabs>
        <w:suppressAutoHyphens w:val="0"/>
        <w:spacing w:after="200" w:line="276" w:lineRule="auto"/>
        <w:ind w:left="0" w:firstLine="0"/>
        <w:jc w:val="both"/>
        <w:rPr>
          <w:sz w:val="24"/>
          <w:szCs w:val="24"/>
        </w:rPr>
      </w:pPr>
      <w:r w:rsidRPr="00A55ECC">
        <w:rPr>
          <w:sz w:val="24"/>
          <w:szCs w:val="24"/>
        </w:rPr>
        <w:t>www.glavbukh.ru - журнал «Главбух»</w:t>
      </w:r>
    </w:p>
    <w:p w14:paraId="4348B13E" w14:textId="77777777" w:rsidR="00835707" w:rsidRPr="00A55ECC" w:rsidRDefault="00835707" w:rsidP="00835707">
      <w:pPr>
        <w:pStyle w:val="a9"/>
        <w:numPr>
          <w:ilvl w:val="0"/>
          <w:numId w:val="32"/>
        </w:numPr>
        <w:tabs>
          <w:tab w:val="clear" w:pos="720"/>
          <w:tab w:val="left" w:pos="180"/>
          <w:tab w:val="left" w:pos="284"/>
        </w:tabs>
        <w:suppressAutoHyphens w:val="0"/>
        <w:spacing w:after="200" w:line="276" w:lineRule="auto"/>
        <w:ind w:left="0" w:firstLine="0"/>
        <w:jc w:val="both"/>
        <w:rPr>
          <w:sz w:val="24"/>
          <w:szCs w:val="24"/>
        </w:rPr>
      </w:pPr>
      <w:r w:rsidRPr="00A55ECC">
        <w:rPr>
          <w:sz w:val="24"/>
          <w:szCs w:val="24"/>
        </w:rPr>
        <w:t>www.ipbr.org. Сайт «Институт профессиональных бухгалтеров и аудиторов в России»</w:t>
      </w:r>
    </w:p>
    <w:p w14:paraId="58AC7306" w14:textId="1C9D36C7" w:rsidR="00540AC3" w:rsidRDefault="00540AC3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564B43B0" w14:textId="20709726" w:rsidR="00835707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1A6348FA" w14:textId="6DF34CD3" w:rsidR="00835707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29D728B9" w14:textId="3E42149A" w:rsidR="00835707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081D3828" w14:textId="640012B2" w:rsidR="00835707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71DA3165" w14:textId="5AA5DDC3" w:rsidR="00835707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2839553D" w14:textId="3A87BF01" w:rsidR="00835707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04B76BE6" w14:textId="0BB30490" w:rsidR="00835707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6DC2D004" w14:textId="65B32322" w:rsidR="00835707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2457CEF5" w14:textId="77777777" w:rsidR="00835707" w:rsidRPr="00BA083B" w:rsidRDefault="00835707" w:rsidP="00217FDE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  <w:bookmarkStart w:id="1" w:name="_GoBack"/>
      <w:bookmarkEnd w:id="1"/>
    </w:p>
    <w:p w14:paraId="3BCF891D" w14:textId="77777777" w:rsidR="00540AC3" w:rsidRPr="00BA083B" w:rsidRDefault="00540AC3" w:rsidP="00AE667D">
      <w:pPr>
        <w:rPr>
          <w:b/>
          <w:i/>
          <w:sz w:val="24"/>
          <w:szCs w:val="24"/>
        </w:rPr>
      </w:pPr>
    </w:p>
    <w:p w14:paraId="23CBFBDF" w14:textId="77777777" w:rsidR="00540AC3" w:rsidRPr="00BA083B" w:rsidRDefault="00540AC3" w:rsidP="00AE667D">
      <w:pPr>
        <w:rPr>
          <w:b/>
          <w:i/>
          <w:sz w:val="24"/>
          <w:szCs w:val="24"/>
        </w:rPr>
      </w:pPr>
    </w:p>
    <w:p w14:paraId="638A67C9" w14:textId="77777777" w:rsidR="00540AC3" w:rsidRPr="00BA083B" w:rsidRDefault="00540AC3" w:rsidP="00217FDE">
      <w:pPr>
        <w:numPr>
          <w:ilvl w:val="0"/>
          <w:numId w:val="29"/>
        </w:numPr>
        <w:tabs>
          <w:tab w:val="left" w:pos="406"/>
        </w:tabs>
        <w:suppressAutoHyphens w:val="0"/>
        <w:spacing w:line="232" w:lineRule="auto"/>
        <w:ind w:left="840" w:right="120" w:hanging="681"/>
        <w:jc w:val="center"/>
        <w:rPr>
          <w:b/>
          <w:bCs/>
          <w:sz w:val="24"/>
          <w:szCs w:val="24"/>
        </w:rPr>
      </w:pPr>
      <w:r w:rsidRPr="00BA083B">
        <w:rPr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4FBC78B0" w14:textId="77777777" w:rsidR="00540AC3" w:rsidRPr="00BA083B" w:rsidRDefault="00540AC3" w:rsidP="00F30E19">
      <w:pPr>
        <w:tabs>
          <w:tab w:val="left" w:pos="406"/>
        </w:tabs>
        <w:suppressAutoHyphens w:val="0"/>
        <w:spacing w:line="232" w:lineRule="auto"/>
        <w:ind w:left="840" w:right="120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540AC3" w:rsidRPr="00BA083B" w14:paraId="417939E3" w14:textId="77777777" w:rsidTr="00012892">
        <w:tc>
          <w:tcPr>
            <w:tcW w:w="1912" w:type="pct"/>
          </w:tcPr>
          <w:p w14:paraId="0C6EDCA5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14:paraId="14135E37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14:paraId="46122744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40AC3" w:rsidRPr="00BA083B" w14:paraId="0BF41EB6" w14:textId="77777777" w:rsidTr="00012892">
        <w:tc>
          <w:tcPr>
            <w:tcW w:w="1912" w:type="pct"/>
          </w:tcPr>
          <w:p w14:paraId="20626594" w14:textId="77777777" w:rsidR="00540AC3" w:rsidRDefault="002355DC" w:rsidP="002355DC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Знания:</w:t>
            </w:r>
          </w:p>
          <w:p w14:paraId="699E86C7" w14:textId="51A4C4AE" w:rsid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-актуального профессионального и социального</w:t>
            </w:r>
            <w:r w:rsidRPr="002355DC">
              <w:rPr>
                <w:bCs/>
                <w:sz w:val="24"/>
                <w:szCs w:val="24"/>
              </w:rPr>
              <w:t xml:space="preserve"> контекст</w:t>
            </w:r>
            <w:r>
              <w:rPr>
                <w:bCs/>
                <w:sz w:val="24"/>
                <w:szCs w:val="24"/>
              </w:rPr>
              <w:t>а</w:t>
            </w:r>
            <w:r w:rsidRPr="002355DC">
              <w:rPr>
                <w:bCs/>
                <w:sz w:val="24"/>
                <w:szCs w:val="24"/>
              </w:rPr>
              <w:t xml:space="preserve">, в котором приходится работать и жить; </w:t>
            </w:r>
          </w:p>
          <w:p w14:paraId="0F8D474C" w14:textId="47954497" w:rsidR="002355DC" w:rsidRP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основных источников</w:t>
            </w:r>
            <w:r w:rsidRPr="002355DC">
              <w:rPr>
                <w:bCs/>
                <w:sz w:val="24"/>
                <w:szCs w:val="24"/>
              </w:rPr>
              <w:t xml:space="preserve"> информации и ресурсы для решения задач и проблем в профессиональном и/или социальном контексте;</w:t>
            </w:r>
          </w:p>
          <w:p w14:paraId="39F4EA8D" w14:textId="09136496" w:rsidR="002355DC" w:rsidRP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алгорит</w:t>
            </w:r>
            <w:r w:rsidR="00931E45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ов</w:t>
            </w:r>
            <w:r w:rsidRPr="002355DC">
              <w:rPr>
                <w:bCs/>
                <w:sz w:val="24"/>
                <w:szCs w:val="24"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20657A52" w14:textId="506DF53E" w:rsid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 w:rsidRPr="002355DC">
              <w:rPr>
                <w:bCs/>
                <w:sz w:val="24"/>
                <w:szCs w:val="24"/>
              </w:rPr>
              <w:t>номенклатура информационных источников</w:t>
            </w:r>
            <w:r>
              <w:rPr>
                <w:bCs/>
                <w:sz w:val="24"/>
                <w:szCs w:val="24"/>
              </w:rPr>
              <w:t>,</w:t>
            </w:r>
            <w:r w:rsidRPr="002355DC">
              <w:rPr>
                <w:b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14:paraId="03D7090E" w14:textId="52F2EE97" w:rsidR="002355DC" w:rsidRP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 xml:space="preserve"> приемы структурирования информации; формат оформления результатов поиска информации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515A8814" w14:textId="77777777" w:rsid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современных средств и устройств информатизации</w:t>
            </w:r>
          </w:p>
          <w:p w14:paraId="2268259B" w14:textId="71C5F1A1" w:rsidR="002355DC" w:rsidRP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порядка их применения и программного обеспечения</w:t>
            </w:r>
            <w:r w:rsidRPr="002355DC">
              <w:rPr>
                <w:bCs/>
                <w:sz w:val="24"/>
                <w:szCs w:val="24"/>
              </w:rPr>
              <w:t xml:space="preserve"> в профессиональной деятельности</w:t>
            </w:r>
            <w:r>
              <w:rPr>
                <w:bCs/>
                <w:sz w:val="24"/>
                <w:szCs w:val="24"/>
              </w:rPr>
              <w:t>;</w:t>
            </w:r>
          </w:p>
          <w:p w14:paraId="025A7962" w14:textId="7790B8E6" w:rsid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психологических основ </w:t>
            </w:r>
            <w:r w:rsidRPr="002355DC">
              <w:rPr>
                <w:bCs/>
                <w:sz w:val="24"/>
                <w:szCs w:val="24"/>
              </w:rPr>
              <w:t>деятельно</w:t>
            </w:r>
            <w:r>
              <w:rPr>
                <w:bCs/>
                <w:sz w:val="24"/>
                <w:szCs w:val="24"/>
              </w:rPr>
              <w:t>сти коллектива, психологических особенностей</w:t>
            </w:r>
            <w:r w:rsidRPr="002355DC">
              <w:rPr>
                <w:bCs/>
                <w:sz w:val="24"/>
                <w:szCs w:val="24"/>
              </w:rPr>
              <w:t xml:space="preserve"> личности; </w:t>
            </w:r>
          </w:p>
          <w:p w14:paraId="043CE9F5" w14:textId="7E68F5CD" w:rsidR="002355DC" w:rsidRPr="00BA083B" w:rsidRDefault="002355DC" w:rsidP="002355DC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580" w:type="pct"/>
          </w:tcPr>
          <w:p w14:paraId="2FE800CC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72734CB3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4C5270E1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 xml:space="preserve"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</w:t>
            </w:r>
            <w:r w:rsidRPr="00BA083B">
              <w:rPr>
                <w:sz w:val="24"/>
                <w:szCs w:val="24"/>
              </w:rPr>
              <w:lastRenderedPageBreak/>
              <w:t>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11C13957" w14:textId="77777777" w:rsidR="00540AC3" w:rsidRPr="00BA083B" w:rsidRDefault="00540AC3" w:rsidP="00012892">
            <w:pPr>
              <w:jc w:val="both"/>
              <w:rPr>
                <w:bCs/>
                <w:i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</w:tcPr>
          <w:p w14:paraId="6325CE1A" w14:textId="3155547F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lastRenderedPageBreak/>
              <w:t>Оценка результатов выполнения практической работы</w:t>
            </w:r>
            <w:r w:rsidR="00931E45">
              <w:rPr>
                <w:bCs/>
                <w:sz w:val="24"/>
                <w:szCs w:val="24"/>
              </w:rPr>
              <w:t>.</w:t>
            </w:r>
          </w:p>
          <w:p w14:paraId="3C60AD30" w14:textId="35A470BE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промежуточной аттестации</w:t>
            </w:r>
            <w:r w:rsidR="00931E45">
              <w:rPr>
                <w:bCs/>
                <w:sz w:val="24"/>
                <w:szCs w:val="24"/>
              </w:rPr>
              <w:t>.</w:t>
            </w:r>
          </w:p>
          <w:p w14:paraId="63E0D9EF" w14:textId="4B01289B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устного и письменного опроса</w:t>
            </w:r>
            <w:r w:rsidR="00931E45">
              <w:rPr>
                <w:bCs/>
                <w:sz w:val="24"/>
                <w:szCs w:val="24"/>
              </w:rPr>
              <w:t>.</w:t>
            </w:r>
          </w:p>
          <w:p w14:paraId="44159B50" w14:textId="790940CE" w:rsidR="00540AC3" w:rsidRPr="00BA083B" w:rsidRDefault="00540AC3" w:rsidP="00012892">
            <w:pPr>
              <w:jc w:val="both"/>
              <w:rPr>
                <w:bCs/>
                <w:i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решения ситуационных задач</w:t>
            </w:r>
            <w:r w:rsidR="00931E45">
              <w:rPr>
                <w:bCs/>
                <w:sz w:val="24"/>
                <w:szCs w:val="24"/>
              </w:rPr>
              <w:t>.</w:t>
            </w:r>
          </w:p>
        </w:tc>
      </w:tr>
      <w:tr w:rsidR="00540AC3" w:rsidRPr="00BA083B" w14:paraId="169FA09B" w14:textId="77777777" w:rsidTr="00012892">
        <w:trPr>
          <w:trHeight w:val="896"/>
        </w:trPr>
        <w:tc>
          <w:tcPr>
            <w:tcW w:w="1912" w:type="pct"/>
          </w:tcPr>
          <w:p w14:paraId="1DA90023" w14:textId="77777777" w:rsidR="00540AC3" w:rsidRDefault="00540AC3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lastRenderedPageBreak/>
              <w:t>Умения:</w:t>
            </w:r>
          </w:p>
          <w:p w14:paraId="444A24E3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распознавать задачу и/или проблему в профессионал</w:t>
            </w:r>
            <w:r>
              <w:rPr>
                <w:bCs/>
                <w:sz w:val="24"/>
                <w:szCs w:val="24"/>
              </w:rPr>
              <w:t>ьном и/или социальном контексте;</w:t>
            </w:r>
          </w:p>
          <w:p w14:paraId="648E289E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анализировать задачу и/или проблему</w:t>
            </w:r>
            <w:r>
              <w:rPr>
                <w:bCs/>
                <w:sz w:val="24"/>
                <w:szCs w:val="24"/>
              </w:rPr>
              <w:t xml:space="preserve"> и выделять её составные части;</w:t>
            </w:r>
          </w:p>
          <w:p w14:paraId="702B32D9" w14:textId="72E249C4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44AA704" w14:textId="7B1EA24B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-составлять план действия; определя</w:t>
            </w:r>
            <w:r w:rsidRPr="002355DC">
              <w:rPr>
                <w:bCs/>
                <w:sz w:val="24"/>
                <w:szCs w:val="24"/>
              </w:rPr>
              <w:t>ть необходимые ресурсы;</w:t>
            </w:r>
          </w:p>
          <w:p w14:paraId="06DBE55D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владеть актуальными методами работы в про</w:t>
            </w:r>
            <w:r>
              <w:rPr>
                <w:bCs/>
                <w:sz w:val="24"/>
                <w:szCs w:val="24"/>
              </w:rPr>
              <w:t>фессиональной и смежных сферах;</w:t>
            </w:r>
          </w:p>
          <w:p w14:paraId="7EF62BC7" w14:textId="7F7E9125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bCs/>
                <w:sz w:val="24"/>
                <w:szCs w:val="24"/>
              </w:rPr>
              <w:t>;</w:t>
            </w:r>
          </w:p>
          <w:p w14:paraId="0CA42907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определят</w:t>
            </w:r>
            <w:r>
              <w:rPr>
                <w:bCs/>
                <w:sz w:val="24"/>
                <w:szCs w:val="24"/>
              </w:rPr>
              <w:t>ь задачи для поиска информации;</w:t>
            </w:r>
          </w:p>
          <w:p w14:paraId="7BB2F7C0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определять не</w:t>
            </w:r>
            <w:r>
              <w:rPr>
                <w:bCs/>
                <w:sz w:val="24"/>
                <w:szCs w:val="24"/>
              </w:rPr>
              <w:t>обходимые источники информации;</w:t>
            </w:r>
          </w:p>
          <w:p w14:paraId="6B3E910C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-планировать процесс поиска;</w:t>
            </w:r>
          </w:p>
          <w:p w14:paraId="6B3D64C0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 xml:space="preserve">структурировать получаемую информацию; выделять наиболее значимое в перечне информации; оценивать </w:t>
            </w:r>
            <w:r w:rsidRPr="002355DC">
              <w:rPr>
                <w:bCs/>
                <w:sz w:val="24"/>
                <w:szCs w:val="24"/>
              </w:rPr>
              <w:lastRenderedPageBreak/>
              <w:t>практическую</w:t>
            </w:r>
            <w:r>
              <w:rPr>
                <w:bCs/>
                <w:sz w:val="24"/>
                <w:szCs w:val="24"/>
              </w:rPr>
              <w:t xml:space="preserve"> значимость результатов поиска;</w:t>
            </w:r>
          </w:p>
          <w:p w14:paraId="44FA5DA4" w14:textId="2C11301E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оформлять результаты поиска</w:t>
            </w:r>
            <w:r>
              <w:rPr>
                <w:bCs/>
                <w:sz w:val="24"/>
                <w:szCs w:val="24"/>
              </w:rPr>
              <w:t>;</w:t>
            </w:r>
          </w:p>
          <w:p w14:paraId="245A143B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</w:p>
          <w:p w14:paraId="53E7293B" w14:textId="36116FCC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использовать современное программное обеспечение</w:t>
            </w:r>
            <w:r>
              <w:rPr>
                <w:bCs/>
                <w:sz w:val="24"/>
                <w:szCs w:val="24"/>
              </w:rPr>
              <w:t>;</w:t>
            </w:r>
          </w:p>
          <w:p w14:paraId="7FA08DA2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организовыва</w:t>
            </w:r>
            <w:r>
              <w:rPr>
                <w:bCs/>
                <w:sz w:val="24"/>
                <w:szCs w:val="24"/>
              </w:rPr>
              <w:t>ть работу коллектива и команды;</w:t>
            </w:r>
          </w:p>
          <w:p w14:paraId="33016343" w14:textId="15C155A2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 w:rsidRPr="002355DC">
              <w:rPr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80" w:type="pct"/>
          </w:tcPr>
          <w:p w14:paraId="5749D0B0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45D7D77D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</w:t>
            </w:r>
            <w:r w:rsidRPr="00BA083B">
              <w:rPr>
                <w:sz w:val="24"/>
                <w:szCs w:val="24"/>
              </w:rPr>
              <w:lastRenderedPageBreak/>
              <w:t>положения при решении практических вопросов и задач, владеет необходимыми навыками и приемами их выполнения;</w:t>
            </w:r>
          </w:p>
          <w:p w14:paraId="0472B14D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3F08971D" w14:textId="77777777" w:rsidR="00540AC3" w:rsidRPr="00BA083B" w:rsidRDefault="00540AC3" w:rsidP="00012892">
            <w:pPr>
              <w:jc w:val="both"/>
              <w:rPr>
                <w:bCs/>
                <w:i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</w:tcPr>
          <w:p w14:paraId="4799F998" w14:textId="7D638B3E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lastRenderedPageBreak/>
              <w:t>Оценка результатов выполнения</w:t>
            </w:r>
            <w:r w:rsidR="00931E45">
              <w:rPr>
                <w:bCs/>
                <w:sz w:val="24"/>
                <w:szCs w:val="24"/>
              </w:rPr>
              <w:t>.</w:t>
            </w:r>
            <w:r w:rsidRPr="00BA083B">
              <w:rPr>
                <w:bCs/>
                <w:sz w:val="24"/>
                <w:szCs w:val="24"/>
              </w:rPr>
              <w:t xml:space="preserve"> практической работы</w:t>
            </w:r>
          </w:p>
          <w:p w14:paraId="79090FB0" w14:textId="305C280B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промежуточной аттестации</w:t>
            </w:r>
            <w:r w:rsidR="00931E45">
              <w:rPr>
                <w:bCs/>
                <w:sz w:val="24"/>
                <w:szCs w:val="24"/>
              </w:rPr>
              <w:t>.</w:t>
            </w:r>
          </w:p>
          <w:p w14:paraId="6BABBA1D" w14:textId="77777777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устного и письменного опроса</w:t>
            </w:r>
          </w:p>
          <w:p w14:paraId="360FC905" w14:textId="0C939ACD" w:rsidR="00540AC3" w:rsidRPr="00BA083B" w:rsidRDefault="00540AC3" w:rsidP="00012892">
            <w:pPr>
              <w:jc w:val="both"/>
              <w:rPr>
                <w:bCs/>
                <w:i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решения ситуационных задач</w:t>
            </w:r>
            <w:r w:rsidR="00931E45">
              <w:rPr>
                <w:bCs/>
                <w:sz w:val="24"/>
                <w:szCs w:val="24"/>
              </w:rPr>
              <w:t>.</w:t>
            </w:r>
          </w:p>
        </w:tc>
      </w:tr>
    </w:tbl>
    <w:p w14:paraId="04E12158" w14:textId="77777777" w:rsidR="00540AC3" w:rsidRPr="00BA083B" w:rsidRDefault="00540AC3" w:rsidP="00F30E19">
      <w:pPr>
        <w:jc w:val="both"/>
        <w:rPr>
          <w:b/>
          <w:sz w:val="24"/>
          <w:szCs w:val="24"/>
        </w:rPr>
      </w:pPr>
    </w:p>
    <w:p w14:paraId="4BC8E7F0" w14:textId="77777777" w:rsidR="00540AC3" w:rsidRPr="00BA083B" w:rsidRDefault="00540AC3" w:rsidP="00F30E19">
      <w:pPr>
        <w:tabs>
          <w:tab w:val="left" w:pos="406"/>
        </w:tabs>
        <w:suppressAutoHyphens w:val="0"/>
        <w:spacing w:line="232" w:lineRule="auto"/>
        <w:ind w:left="840" w:right="120"/>
        <w:jc w:val="both"/>
        <w:rPr>
          <w:b/>
          <w:bCs/>
          <w:sz w:val="24"/>
          <w:szCs w:val="24"/>
        </w:rPr>
      </w:pPr>
    </w:p>
    <w:p w14:paraId="7576BA26" w14:textId="77777777" w:rsidR="00540AC3" w:rsidRPr="00BA083B" w:rsidRDefault="00540AC3" w:rsidP="003E6B02">
      <w:pPr>
        <w:suppressAutoHyphens w:val="0"/>
        <w:ind w:left="1080"/>
        <w:jc w:val="both"/>
        <w:rPr>
          <w:sz w:val="24"/>
          <w:szCs w:val="24"/>
        </w:rPr>
      </w:pPr>
    </w:p>
    <w:p w14:paraId="66D04D72" w14:textId="77777777" w:rsidR="00540AC3" w:rsidRPr="00BA083B" w:rsidRDefault="00540AC3" w:rsidP="0092439D">
      <w:pPr>
        <w:suppressAutoHyphens w:val="0"/>
        <w:rPr>
          <w:rFonts w:cs="Arial"/>
          <w:b/>
          <w:bCs/>
          <w:kern w:val="32"/>
          <w:sz w:val="24"/>
          <w:szCs w:val="24"/>
          <w:lang w:eastAsia="ru-RU"/>
        </w:rPr>
      </w:pPr>
    </w:p>
    <w:sectPr w:rsidR="00540AC3" w:rsidRPr="00BA083B" w:rsidSect="00071426">
      <w:footerReference w:type="even" r:id="rId13"/>
      <w:footerReference w:type="default" r:id="rId14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C0BC" w14:textId="77777777" w:rsidR="00890ED7" w:rsidRDefault="00890ED7">
      <w:r>
        <w:separator/>
      </w:r>
    </w:p>
  </w:endnote>
  <w:endnote w:type="continuationSeparator" w:id="0">
    <w:p w14:paraId="6878F504" w14:textId="77777777" w:rsidR="00890ED7" w:rsidRDefault="0089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2435B" w14:textId="7EE38E7B" w:rsidR="006066E4" w:rsidRDefault="006066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57DE">
      <w:rPr>
        <w:noProof/>
      </w:rPr>
      <w:t>8</w:t>
    </w:r>
    <w:r>
      <w:rPr>
        <w:noProof/>
      </w:rPr>
      <w:fldChar w:fldCharType="end"/>
    </w:r>
  </w:p>
  <w:p w14:paraId="76EEB0FA" w14:textId="77777777" w:rsidR="006066E4" w:rsidRDefault="006066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6F969" w14:textId="77777777" w:rsidR="006066E4" w:rsidRDefault="006066E4" w:rsidP="00A337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0B109B" w14:textId="77777777" w:rsidR="006066E4" w:rsidRDefault="006066E4" w:rsidP="00382D5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3E88" w14:textId="5647DD0A" w:rsidR="006066E4" w:rsidRDefault="006066E4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057DE">
      <w:rPr>
        <w:noProof/>
      </w:rPr>
      <w:t>11</w:t>
    </w:r>
    <w:r>
      <w:rPr>
        <w:noProof/>
      </w:rPr>
      <w:fldChar w:fldCharType="end"/>
    </w:r>
  </w:p>
  <w:p w14:paraId="2808D1BB" w14:textId="77777777" w:rsidR="006066E4" w:rsidRDefault="006066E4" w:rsidP="00382D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DB70" w14:textId="77777777" w:rsidR="00890ED7" w:rsidRDefault="00890ED7">
      <w:r>
        <w:separator/>
      </w:r>
    </w:p>
  </w:footnote>
  <w:footnote w:type="continuationSeparator" w:id="0">
    <w:p w14:paraId="62C045BF" w14:textId="77777777" w:rsidR="00890ED7" w:rsidRDefault="0089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1238"/>
    <w:multiLevelType w:val="hybridMultilevel"/>
    <w:tmpl w:val="BEAC4F4C"/>
    <w:lvl w:ilvl="0" w:tplc="847CFD4A">
      <w:start w:val="4"/>
      <w:numFmt w:val="decimal"/>
      <w:lvlText w:val="%1."/>
      <w:lvlJc w:val="left"/>
      <w:rPr>
        <w:rFonts w:cs="Times New Roman"/>
      </w:rPr>
    </w:lvl>
    <w:lvl w:ilvl="1" w:tplc="CC4AD586">
      <w:numFmt w:val="decimal"/>
      <w:lvlText w:val=""/>
      <w:lvlJc w:val="left"/>
      <w:rPr>
        <w:rFonts w:cs="Times New Roman"/>
      </w:rPr>
    </w:lvl>
    <w:lvl w:ilvl="2" w:tplc="01E06B4C">
      <w:numFmt w:val="decimal"/>
      <w:lvlText w:val=""/>
      <w:lvlJc w:val="left"/>
      <w:rPr>
        <w:rFonts w:cs="Times New Roman"/>
      </w:rPr>
    </w:lvl>
    <w:lvl w:ilvl="3" w:tplc="AC96A35E">
      <w:numFmt w:val="decimal"/>
      <w:lvlText w:val=""/>
      <w:lvlJc w:val="left"/>
      <w:rPr>
        <w:rFonts w:cs="Times New Roman"/>
      </w:rPr>
    </w:lvl>
    <w:lvl w:ilvl="4" w:tplc="E348C590">
      <w:numFmt w:val="decimal"/>
      <w:lvlText w:val=""/>
      <w:lvlJc w:val="left"/>
      <w:rPr>
        <w:rFonts w:cs="Times New Roman"/>
      </w:rPr>
    </w:lvl>
    <w:lvl w:ilvl="5" w:tplc="A1C0C5F4">
      <w:numFmt w:val="decimal"/>
      <w:lvlText w:val=""/>
      <w:lvlJc w:val="left"/>
      <w:rPr>
        <w:rFonts w:cs="Times New Roman"/>
      </w:rPr>
    </w:lvl>
    <w:lvl w:ilvl="6" w:tplc="B7105020">
      <w:numFmt w:val="decimal"/>
      <w:lvlText w:val=""/>
      <w:lvlJc w:val="left"/>
      <w:rPr>
        <w:rFonts w:cs="Times New Roman"/>
      </w:rPr>
    </w:lvl>
    <w:lvl w:ilvl="7" w:tplc="47F61C28">
      <w:numFmt w:val="decimal"/>
      <w:lvlText w:val=""/>
      <w:lvlJc w:val="left"/>
      <w:rPr>
        <w:rFonts w:cs="Times New Roman"/>
      </w:rPr>
    </w:lvl>
    <w:lvl w:ilvl="8" w:tplc="7CAEAD5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11F1E68"/>
    <w:multiLevelType w:val="hybridMultilevel"/>
    <w:tmpl w:val="7320375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A22579"/>
    <w:multiLevelType w:val="hybridMultilevel"/>
    <w:tmpl w:val="9B34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DA5801"/>
    <w:multiLevelType w:val="hybridMultilevel"/>
    <w:tmpl w:val="9040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BF234D"/>
    <w:multiLevelType w:val="hybridMultilevel"/>
    <w:tmpl w:val="A0102E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9833D5"/>
    <w:multiLevelType w:val="hybridMultilevel"/>
    <w:tmpl w:val="40E2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A87777"/>
    <w:multiLevelType w:val="hybridMultilevel"/>
    <w:tmpl w:val="C69A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03771F"/>
    <w:multiLevelType w:val="hybridMultilevel"/>
    <w:tmpl w:val="575A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1C6402"/>
    <w:multiLevelType w:val="multilevel"/>
    <w:tmpl w:val="FB4AD9B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71D363D"/>
    <w:multiLevelType w:val="hybridMultilevel"/>
    <w:tmpl w:val="CE3E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003CB3"/>
    <w:multiLevelType w:val="hybridMultilevel"/>
    <w:tmpl w:val="A32075CA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DAF"/>
    <w:multiLevelType w:val="hybridMultilevel"/>
    <w:tmpl w:val="A4F49478"/>
    <w:lvl w:ilvl="0" w:tplc="463AB0B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5E3F63"/>
    <w:multiLevelType w:val="hybridMultilevel"/>
    <w:tmpl w:val="FD00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3E04E0"/>
    <w:multiLevelType w:val="hybridMultilevel"/>
    <w:tmpl w:val="3998F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F5AE1"/>
    <w:multiLevelType w:val="hybridMultilevel"/>
    <w:tmpl w:val="9DF6513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2" w15:restartNumberingAfterBreak="0">
    <w:nsid w:val="420049FB"/>
    <w:multiLevelType w:val="hybridMultilevel"/>
    <w:tmpl w:val="E360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64E60"/>
    <w:multiLevelType w:val="hybridMultilevel"/>
    <w:tmpl w:val="15C0C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667461"/>
    <w:multiLevelType w:val="hybridMultilevel"/>
    <w:tmpl w:val="098C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65026"/>
    <w:multiLevelType w:val="hybridMultilevel"/>
    <w:tmpl w:val="0630B1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BB61996"/>
    <w:multiLevelType w:val="hybridMultilevel"/>
    <w:tmpl w:val="746E3A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897D1A"/>
    <w:multiLevelType w:val="hybridMultilevel"/>
    <w:tmpl w:val="B39ACC58"/>
    <w:lvl w:ilvl="0" w:tplc="EA542D5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E6838"/>
    <w:multiLevelType w:val="hybridMultilevel"/>
    <w:tmpl w:val="F576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60A37"/>
    <w:multiLevelType w:val="hybridMultilevel"/>
    <w:tmpl w:val="FC445420"/>
    <w:lvl w:ilvl="0" w:tplc="7248D2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F776D"/>
    <w:multiLevelType w:val="hybridMultilevel"/>
    <w:tmpl w:val="1868D620"/>
    <w:lvl w:ilvl="0" w:tplc="2C180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41" w15:restartNumberingAfterBreak="0">
    <w:nsid w:val="7BFD6D6A"/>
    <w:multiLevelType w:val="hybridMultilevel"/>
    <w:tmpl w:val="B5201838"/>
    <w:name w:val="WW8Num82"/>
    <w:lvl w:ilvl="0" w:tplc="A22CD91A">
      <w:start w:val="1"/>
      <w:numFmt w:val="decimal"/>
      <w:lvlText w:val="%1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EB4010A"/>
    <w:multiLevelType w:val="hybridMultilevel"/>
    <w:tmpl w:val="F4D403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"/>
  </w:num>
  <w:num w:numId="5">
    <w:abstractNumId w:val="2"/>
  </w:num>
  <w:num w:numId="6">
    <w:abstractNumId w:val="3"/>
  </w:num>
  <w:num w:numId="7">
    <w:abstractNumId w:val="29"/>
  </w:num>
  <w:num w:numId="8">
    <w:abstractNumId w:val="37"/>
  </w:num>
  <w:num w:numId="9">
    <w:abstractNumId w:val="15"/>
  </w:num>
  <w:num w:numId="10">
    <w:abstractNumId w:val="18"/>
  </w:num>
  <w:num w:numId="11">
    <w:abstractNumId w:val="41"/>
  </w:num>
  <w:num w:numId="12">
    <w:abstractNumId w:val="13"/>
  </w:num>
  <w:num w:numId="13">
    <w:abstractNumId w:val="19"/>
  </w:num>
  <w:num w:numId="14">
    <w:abstractNumId w:val="24"/>
  </w:num>
  <w:num w:numId="15">
    <w:abstractNumId w:val="40"/>
  </w:num>
  <w:num w:numId="16">
    <w:abstractNumId w:val="39"/>
  </w:num>
  <w:num w:numId="17">
    <w:abstractNumId w:val="10"/>
  </w:num>
  <w:num w:numId="18">
    <w:abstractNumId w:val="30"/>
  </w:num>
  <w:num w:numId="19">
    <w:abstractNumId w:val="17"/>
  </w:num>
  <w:num w:numId="20">
    <w:abstractNumId w:val="6"/>
  </w:num>
  <w:num w:numId="21">
    <w:abstractNumId w:val="31"/>
  </w:num>
  <w:num w:numId="22">
    <w:abstractNumId w:val="28"/>
  </w:num>
  <w:num w:numId="23">
    <w:abstractNumId w:val="12"/>
  </w:num>
  <w:num w:numId="24">
    <w:abstractNumId w:val="22"/>
  </w:num>
  <w:num w:numId="25">
    <w:abstractNumId w:val="14"/>
  </w:num>
  <w:num w:numId="26">
    <w:abstractNumId w:val="32"/>
  </w:num>
  <w:num w:numId="27">
    <w:abstractNumId w:val="42"/>
  </w:num>
  <w:num w:numId="28">
    <w:abstractNumId w:val="5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6"/>
  </w:num>
  <w:num w:numId="35">
    <w:abstractNumId w:val="33"/>
  </w:num>
  <w:num w:numId="36">
    <w:abstractNumId w:val="35"/>
  </w:num>
  <w:num w:numId="37">
    <w:abstractNumId w:val="26"/>
  </w:num>
  <w:num w:numId="38">
    <w:abstractNumId w:val="21"/>
  </w:num>
  <w:num w:numId="39">
    <w:abstractNumId w:val="38"/>
  </w:num>
  <w:num w:numId="40">
    <w:abstractNumId w:val="27"/>
  </w:num>
  <w:num w:numId="41">
    <w:abstractNumId w:val="25"/>
  </w:num>
  <w:num w:numId="42">
    <w:abstractNumId w:val="2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56"/>
    <w:rsid w:val="00012892"/>
    <w:rsid w:val="00014C43"/>
    <w:rsid w:val="00052C21"/>
    <w:rsid w:val="00063BDA"/>
    <w:rsid w:val="00071426"/>
    <w:rsid w:val="000722DF"/>
    <w:rsid w:val="000928F9"/>
    <w:rsid w:val="000A0D48"/>
    <w:rsid w:val="000A3D90"/>
    <w:rsid w:val="000A5CA1"/>
    <w:rsid w:val="000D5938"/>
    <w:rsid w:val="000F0D36"/>
    <w:rsid w:val="000F5DA3"/>
    <w:rsid w:val="001169E9"/>
    <w:rsid w:val="00131110"/>
    <w:rsid w:val="00161CC8"/>
    <w:rsid w:val="0017298A"/>
    <w:rsid w:val="001958FD"/>
    <w:rsid w:val="001C3811"/>
    <w:rsid w:val="00207045"/>
    <w:rsid w:val="00207235"/>
    <w:rsid w:val="00217FDE"/>
    <w:rsid w:val="00225D60"/>
    <w:rsid w:val="00234FB0"/>
    <w:rsid w:val="002355DC"/>
    <w:rsid w:val="00235FEC"/>
    <w:rsid w:val="00242613"/>
    <w:rsid w:val="002544C4"/>
    <w:rsid w:val="002570DB"/>
    <w:rsid w:val="00277887"/>
    <w:rsid w:val="002941BC"/>
    <w:rsid w:val="00294DB4"/>
    <w:rsid w:val="002C578F"/>
    <w:rsid w:val="002E565D"/>
    <w:rsid w:val="00303EE0"/>
    <w:rsid w:val="00321304"/>
    <w:rsid w:val="003217DF"/>
    <w:rsid w:val="00335DBA"/>
    <w:rsid w:val="00340748"/>
    <w:rsid w:val="003419A7"/>
    <w:rsid w:val="00372DA0"/>
    <w:rsid w:val="00375B5A"/>
    <w:rsid w:val="00382D56"/>
    <w:rsid w:val="003D2747"/>
    <w:rsid w:val="003D7779"/>
    <w:rsid w:val="003E6B02"/>
    <w:rsid w:val="003F0195"/>
    <w:rsid w:val="003F4CB9"/>
    <w:rsid w:val="004012C4"/>
    <w:rsid w:val="004053C4"/>
    <w:rsid w:val="00405F6C"/>
    <w:rsid w:val="00415F18"/>
    <w:rsid w:val="00426F59"/>
    <w:rsid w:val="00432CE1"/>
    <w:rsid w:val="00456171"/>
    <w:rsid w:val="004756FA"/>
    <w:rsid w:val="00481676"/>
    <w:rsid w:val="00486A4A"/>
    <w:rsid w:val="00497EE9"/>
    <w:rsid w:val="004B353B"/>
    <w:rsid w:val="004B3999"/>
    <w:rsid w:val="004C6C70"/>
    <w:rsid w:val="004D0C22"/>
    <w:rsid w:val="004D306F"/>
    <w:rsid w:val="004E0111"/>
    <w:rsid w:val="004E3F3C"/>
    <w:rsid w:val="004E55D4"/>
    <w:rsid w:val="004F3D40"/>
    <w:rsid w:val="005005E2"/>
    <w:rsid w:val="0050188A"/>
    <w:rsid w:val="00510BBA"/>
    <w:rsid w:val="00513EE3"/>
    <w:rsid w:val="0051728D"/>
    <w:rsid w:val="0052293F"/>
    <w:rsid w:val="00540AC3"/>
    <w:rsid w:val="00566190"/>
    <w:rsid w:val="005836E9"/>
    <w:rsid w:val="00585AB4"/>
    <w:rsid w:val="005D7EB3"/>
    <w:rsid w:val="005F0433"/>
    <w:rsid w:val="005F167C"/>
    <w:rsid w:val="0060084F"/>
    <w:rsid w:val="006066E4"/>
    <w:rsid w:val="00633E85"/>
    <w:rsid w:val="006404AE"/>
    <w:rsid w:val="006406D6"/>
    <w:rsid w:val="00677F98"/>
    <w:rsid w:val="006839D5"/>
    <w:rsid w:val="00685106"/>
    <w:rsid w:val="006D1742"/>
    <w:rsid w:val="006D3C0A"/>
    <w:rsid w:val="006E6CA9"/>
    <w:rsid w:val="0070040C"/>
    <w:rsid w:val="00727FDD"/>
    <w:rsid w:val="00771E15"/>
    <w:rsid w:val="00782EBC"/>
    <w:rsid w:val="007B5586"/>
    <w:rsid w:val="007D1028"/>
    <w:rsid w:val="007D35C5"/>
    <w:rsid w:val="007F3E87"/>
    <w:rsid w:val="007F4917"/>
    <w:rsid w:val="00835707"/>
    <w:rsid w:val="00844651"/>
    <w:rsid w:val="00862220"/>
    <w:rsid w:val="00862BA8"/>
    <w:rsid w:val="00890ED7"/>
    <w:rsid w:val="008A1662"/>
    <w:rsid w:val="008B087F"/>
    <w:rsid w:val="008D36B8"/>
    <w:rsid w:val="008F0362"/>
    <w:rsid w:val="008F2EB9"/>
    <w:rsid w:val="008F3BC4"/>
    <w:rsid w:val="0090181F"/>
    <w:rsid w:val="0090567B"/>
    <w:rsid w:val="00911DB5"/>
    <w:rsid w:val="0091359A"/>
    <w:rsid w:val="0092439D"/>
    <w:rsid w:val="00931E45"/>
    <w:rsid w:val="00936EE2"/>
    <w:rsid w:val="0096193D"/>
    <w:rsid w:val="00986F5F"/>
    <w:rsid w:val="00994B92"/>
    <w:rsid w:val="009C0D5E"/>
    <w:rsid w:val="009D1030"/>
    <w:rsid w:val="009E4334"/>
    <w:rsid w:val="00A11CC9"/>
    <w:rsid w:val="00A24BED"/>
    <w:rsid w:val="00A337AC"/>
    <w:rsid w:val="00A56D1D"/>
    <w:rsid w:val="00A82DF4"/>
    <w:rsid w:val="00A86EB7"/>
    <w:rsid w:val="00AA24DE"/>
    <w:rsid w:val="00AA5CF9"/>
    <w:rsid w:val="00AC404E"/>
    <w:rsid w:val="00AC5A71"/>
    <w:rsid w:val="00AC76E8"/>
    <w:rsid w:val="00AD2367"/>
    <w:rsid w:val="00AD47B3"/>
    <w:rsid w:val="00AE0BB5"/>
    <w:rsid w:val="00AE41A5"/>
    <w:rsid w:val="00AE47CC"/>
    <w:rsid w:val="00AE667D"/>
    <w:rsid w:val="00AF29CF"/>
    <w:rsid w:val="00AF2B14"/>
    <w:rsid w:val="00AF42A1"/>
    <w:rsid w:val="00B0165A"/>
    <w:rsid w:val="00B057DE"/>
    <w:rsid w:val="00B10993"/>
    <w:rsid w:val="00B11CE3"/>
    <w:rsid w:val="00B17172"/>
    <w:rsid w:val="00B225A9"/>
    <w:rsid w:val="00B26585"/>
    <w:rsid w:val="00B44A36"/>
    <w:rsid w:val="00B614ED"/>
    <w:rsid w:val="00B63EB2"/>
    <w:rsid w:val="00B664D2"/>
    <w:rsid w:val="00BA083B"/>
    <w:rsid w:val="00BB3DC1"/>
    <w:rsid w:val="00BC0FE1"/>
    <w:rsid w:val="00BD0FEE"/>
    <w:rsid w:val="00C21EC3"/>
    <w:rsid w:val="00C2784B"/>
    <w:rsid w:val="00C30576"/>
    <w:rsid w:val="00C30B25"/>
    <w:rsid w:val="00C417CB"/>
    <w:rsid w:val="00C4672F"/>
    <w:rsid w:val="00C571F9"/>
    <w:rsid w:val="00C60B84"/>
    <w:rsid w:val="00C615EC"/>
    <w:rsid w:val="00C720EB"/>
    <w:rsid w:val="00C97AE7"/>
    <w:rsid w:val="00CA1A6D"/>
    <w:rsid w:val="00CA72CB"/>
    <w:rsid w:val="00CC539D"/>
    <w:rsid w:val="00CF0539"/>
    <w:rsid w:val="00CF3FDB"/>
    <w:rsid w:val="00D169E5"/>
    <w:rsid w:val="00D33D81"/>
    <w:rsid w:val="00D35E0C"/>
    <w:rsid w:val="00D44DC6"/>
    <w:rsid w:val="00D55E48"/>
    <w:rsid w:val="00D57F0B"/>
    <w:rsid w:val="00D61002"/>
    <w:rsid w:val="00D870D6"/>
    <w:rsid w:val="00D953BD"/>
    <w:rsid w:val="00DC1E39"/>
    <w:rsid w:val="00DC7DA3"/>
    <w:rsid w:val="00E05289"/>
    <w:rsid w:val="00E07939"/>
    <w:rsid w:val="00E14EFC"/>
    <w:rsid w:val="00E71FD8"/>
    <w:rsid w:val="00E84F5D"/>
    <w:rsid w:val="00E93A1B"/>
    <w:rsid w:val="00EB5244"/>
    <w:rsid w:val="00EC29CA"/>
    <w:rsid w:val="00EF4671"/>
    <w:rsid w:val="00EF52C4"/>
    <w:rsid w:val="00EF6F48"/>
    <w:rsid w:val="00F07727"/>
    <w:rsid w:val="00F16846"/>
    <w:rsid w:val="00F228C4"/>
    <w:rsid w:val="00F30E19"/>
    <w:rsid w:val="00F42185"/>
    <w:rsid w:val="00F4343B"/>
    <w:rsid w:val="00F53002"/>
    <w:rsid w:val="00F92B90"/>
    <w:rsid w:val="00FA3ACC"/>
    <w:rsid w:val="00FB2675"/>
    <w:rsid w:val="00FC6F92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59141"/>
  <w15:docId w15:val="{C6FBB588-B873-4E89-8EC8-F758A275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D5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2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19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3419A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14">
    <w:name w:val="Стиль 14 пт полужирный По центру"/>
    <w:basedOn w:val="1"/>
    <w:uiPriority w:val="99"/>
    <w:rsid w:val="00382D56"/>
    <w:pPr>
      <w:tabs>
        <w:tab w:val="num" w:pos="432"/>
      </w:tabs>
      <w:spacing w:before="0" w:after="0"/>
      <w:ind w:left="432" w:hanging="432"/>
      <w:jc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14172">
    <w:name w:val="Стиль 14 пт полужирный По ширине Первая строка:  172 см"/>
    <w:basedOn w:val="1"/>
    <w:uiPriority w:val="99"/>
    <w:rsid w:val="00382D56"/>
    <w:pPr>
      <w:tabs>
        <w:tab w:val="num" w:pos="432"/>
      </w:tabs>
      <w:spacing w:before="0" w:after="0"/>
      <w:ind w:left="432" w:firstLine="975"/>
      <w:jc w:val="both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21">
    <w:name w:val="Основной текст 21"/>
    <w:basedOn w:val="a"/>
    <w:uiPriority w:val="99"/>
    <w:rsid w:val="00382D56"/>
    <w:rPr>
      <w:sz w:val="24"/>
    </w:rPr>
  </w:style>
  <w:style w:type="paragraph" w:customStyle="1" w:styleId="Default">
    <w:name w:val="Default"/>
    <w:uiPriority w:val="99"/>
    <w:rsid w:val="00382D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Стиль Заголовок 1 + полужирный"/>
    <w:basedOn w:val="1"/>
    <w:link w:val="12"/>
    <w:uiPriority w:val="99"/>
    <w:rsid w:val="00382D56"/>
    <w:pPr>
      <w:tabs>
        <w:tab w:val="num" w:pos="432"/>
      </w:tabs>
      <w:spacing w:before="0" w:after="0"/>
      <w:ind w:left="432" w:hanging="432"/>
    </w:pPr>
    <w:rPr>
      <w:rFonts w:ascii="Times New Roman" w:hAnsi="Times New Roman" w:cs="Times New Roman"/>
      <w:kern w:val="0"/>
      <w:sz w:val="28"/>
      <w:szCs w:val="20"/>
    </w:rPr>
  </w:style>
  <w:style w:type="character" w:customStyle="1" w:styleId="12">
    <w:name w:val="Стиль Заголовок 1 + полужирный Знак"/>
    <w:link w:val="11"/>
    <w:uiPriority w:val="99"/>
    <w:locked/>
    <w:rsid w:val="00382D56"/>
    <w:rPr>
      <w:rFonts w:cs="Times New Roman"/>
      <w:b/>
      <w:bCs/>
      <w:sz w:val="28"/>
      <w:lang w:eastAsia="ar-SA" w:bidi="ar-SA"/>
    </w:rPr>
  </w:style>
  <w:style w:type="paragraph" w:customStyle="1" w:styleId="13">
    <w:name w:val="Стиль Заголовок 1 + полужирный все прописные По ширине"/>
    <w:basedOn w:val="1"/>
    <w:next w:val="14"/>
    <w:uiPriority w:val="99"/>
    <w:rsid w:val="00382D56"/>
    <w:pPr>
      <w:tabs>
        <w:tab w:val="num" w:pos="432"/>
      </w:tabs>
      <w:spacing w:before="0" w:after="0"/>
      <w:ind w:left="432" w:hanging="432"/>
      <w:jc w:val="both"/>
    </w:pPr>
    <w:rPr>
      <w:rFonts w:ascii="Times New Roman" w:hAnsi="Times New Roman" w:cs="Times New Roman"/>
      <w:caps/>
      <w:kern w:val="0"/>
      <w:sz w:val="28"/>
      <w:szCs w:val="20"/>
    </w:rPr>
  </w:style>
  <w:style w:type="paragraph" w:customStyle="1" w:styleId="15">
    <w:name w:val="Стиль Заголовок 1 + По ширине"/>
    <w:basedOn w:val="a"/>
    <w:next w:val="14"/>
    <w:uiPriority w:val="99"/>
    <w:rsid w:val="00382D56"/>
    <w:pPr>
      <w:jc w:val="both"/>
    </w:pPr>
  </w:style>
  <w:style w:type="paragraph" w:styleId="a3">
    <w:name w:val="footer"/>
    <w:basedOn w:val="a"/>
    <w:link w:val="a4"/>
    <w:uiPriority w:val="99"/>
    <w:rsid w:val="00382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10BBA"/>
    <w:rPr>
      <w:rFonts w:cs="Times New Roman"/>
      <w:lang w:eastAsia="ar-SA" w:bidi="ar-SA"/>
    </w:rPr>
  </w:style>
  <w:style w:type="character" w:styleId="a5">
    <w:name w:val="page number"/>
    <w:uiPriority w:val="99"/>
    <w:rsid w:val="00382D56"/>
    <w:rPr>
      <w:rFonts w:cs="Times New Roman"/>
    </w:rPr>
  </w:style>
  <w:style w:type="paragraph" w:styleId="16">
    <w:name w:val="toc 1"/>
    <w:basedOn w:val="a"/>
    <w:next w:val="a"/>
    <w:autoRedefine/>
    <w:uiPriority w:val="99"/>
    <w:semiHidden/>
    <w:rsid w:val="00382D56"/>
    <w:pPr>
      <w:spacing w:before="120" w:after="120"/>
    </w:pPr>
    <w:rPr>
      <w:b/>
      <w:bCs/>
      <w:caps/>
    </w:rPr>
  </w:style>
  <w:style w:type="paragraph" w:styleId="22">
    <w:name w:val="toc 2"/>
    <w:basedOn w:val="a"/>
    <w:next w:val="a"/>
    <w:autoRedefine/>
    <w:uiPriority w:val="99"/>
    <w:semiHidden/>
    <w:rsid w:val="00382D56"/>
    <w:pPr>
      <w:ind w:left="200"/>
    </w:pPr>
    <w:rPr>
      <w:smallCaps/>
    </w:rPr>
  </w:style>
  <w:style w:type="paragraph" w:styleId="3">
    <w:name w:val="toc 3"/>
    <w:basedOn w:val="a"/>
    <w:next w:val="a"/>
    <w:autoRedefine/>
    <w:uiPriority w:val="99"/>
    <w:semiHidden/>
    <w:rsid w:val="00382D56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rsid w:val="00382D56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382D56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382D56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382D56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382D56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382D56"/>
    <w:pPr>
      <w:ind w:left="1600"/>
    </w:pPr>
    <w:rPr>
      <w:sz w:val="18"/>
      <w:szCs w:val="18"/>
    </w:rPr>
  </w:style>
  <w:style w:type="character" w:styleId="a6">
    <w:name w:val="Hyperlink"/>
    <w:uiPriority w:val="99"/>
    <w:rsid w:val="00382D5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41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19A7"/>
    <w:rPr>
      <w:rFonts w:cs="Times New Roman"/>
      <w:lang w:eastAsia="ar-SA" w:bidi="ar-SA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510BBA"/>
    <w:pPr>
      <w:ind w:left="720"/>
      <w:contextualSpacing/>
    </w:pPr>
  </w:style>
  <w:style w:type="paragraph" w:styleId="ab">
    <w:name w:val="Normal (Web)"/>
    <w:aliases w:val="Обычный (Web)"/>
    <w:basedOn w:val="a"/>
    <w:link w:val="ac"/>
    <w:uiPriority w:val="99"/>
    <w:rsid w:val="004B353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E14EFC"/>
    <w:rPr>
      <w:sz w:val="24"/>
    </w:rPr>
  </w:style>
  <w:style w:type="paragraph" w:styleId="ad">
    <w:name w:val="footnote text"/>
    <w:basedOn w:val="a"/>
    <w:link w:val="ae"/>
    <w:uiPriority w:val="99"/>
    <w:rsid w:val="00AD2367"/>
    <w:pPr>
      <w:suppressAutoHyphens w:val="0"/>
    </w:pPr>
    <w:rPr>
      <w:lang w:val="en-US" w:eastAsia="ru-RU"/>
    </w:rPr>
  </w:style>
  <w:style w:type="character" w:customStyle="1" w:styleId="ae">
    <w:name w:val="Текст сноски Знак"/>
    <w:link w:val="ad"/>
    <w:uiPriority w:val="99"/>
    <w:locked/>
    <w:rsid w:val="00AD2367"/>
    <w:rPr>
      <w:rFonts w:cs="Times New Roman"/>
      <w:lang w:val="en-US"/>
    </w:rPr>
  </w:style>
  <w:style w:type="character" w:styleId="af">
    <w:name w:val="footnote reference"/>
    <w:uiPriority w:val="99"/>
    <w:rsid w:val="00AD2367"/>
    <w:rPr>
      <w:rFonts w:cs="Times New Roman"/>
      <w:vertAlign w:val="superscript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AD2367"/>
    <w:rPr>
      <w:lang w:eastAsia="ar-SA" w:bidi="ar-SA"/>
    </w:rPr>
  </w:style>
  <w:style w:type="paragraph" w:styleId="af0">
    <w:name w:val="No Spacing"/>
    <w:link w:val="af1"/>
    <w:uiPriority w:val="99"/>
    <w:qFormat/>
    <w:rsid w:val="00AD236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99"/>
    <w:locked/>
    <w:rsid w:val="00AD2367"/>
    <w:rPr>
      <w:rFonts w:ascii="Calibri" w:hAnsi="Calibri"/>
      <w:sz w:val="22"/>
    </w:rPr>
  </w:style>
  <w:style w:type="character" w:styleId="af2">
    <w:name w:val="Emphasis"/>
    <w:uiPriority w:val="99"/>
    <w:qFormat/>
    <w:rsid w:val="003E6B02"/>
    <w:rPr>
      <w:rFonts w:cs="Times New Roman"/>
      <w:i/>
    </w:rPr>
  </w:style>
  <w:style w:type="paragraph" w:customStyle="1" w:styleId="pboth">
    <w:name w:val="pboth"/>
    <w:basedOn w:val="a"/>
    <w:uiPriority w:val="99"/>
    <w:rsid w:val="00375B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ok-authors">
    <w:name w:val="book-authors"/>
    <w:basedOn w:val="a"/>
    <w:uiPriority w:val="99"/>
    <w:rsid w:val="00AE66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BA083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BA083B"/>
    <w:rPr>
      <w:rFonts w:ascii="Segoe UI" w:hAnsi="Segoe UI" w:cs="Segoe UI"/>
      <w:sz w:val="18"/>
      <w:szCs w:val="18"/>
      <w:lang w:eastAsia="ar-SA" w:bidi="ar-SA"/>
    </w:rPr>
  </w:style>
  <w:style w:type="character" w:customStyle="1" w:styleId="17">
    <w:name w:val="Неразрешенное упоминание1"/>
    <w:uiPriority w:val="99"/>
    <w:semiHidden/>
    <w:unhideWhenUsed/>
    <w:rsid w:val="0052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10432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D014-0E30-4B4F-B24F-E05AEA1C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1824</Words>
  <Characters>14382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Нижегородской области</vt:lpstr>
    </vt:vector>
  </TitlesOfParts>
  <Company>Home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Нижегородской области</dc:title>
  <dc:subject/>
  <dc:creator>User</dc:creator>
  <cp:keywords/>
  <dc:description/>
  <cp:lastModifiedBy>Серебрякова Яна Владиславовна</cp:lastModifiedBy>
  <cp:revision>14</cp:revision>
  <cp:lastPrinted>2022-12-15T08:44:00Z</cp:lastPrinted>
  <dcterms:created xsi:type="dcterms:W3CDTF">2022-09-21T10:06:00Z</dcterms:created>
  <dcterms:modified xsi:type="dcterms:W3CDTF">2023-02-06T11:59:00Z</dcterms:modified>
</cp:coreProperties>
</file>