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2"/>
          <w:szCs w:val="22"/>
        </w:rPr>
      </w:pPr>
      <w:r w:rsidRPr="006D7283">
        <w:rPr>
          <w:caps/>
          <w:sz w:val="22"/>
          <w:szCs w:val="22"/>
        </w:rPr>
        <w:t xml:space="preserve">ГОСУДАРСТВЕННОЕ БЮДЖЕТНОЕ ПРОФЕССИОНАЛЬНОЕ ОБРАЗОВАТЕЛЬНОЕ </w:t>
      </w: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2"/>
          <w:szCs w:val="22"/>
        </w:rPr>
      </w:pPr>
      <w:r w:rsidRPr="006D7283">
        <w:rPr>
          <w:caps/>
          <w:sz w:val="22"/>
          <w:szCs w:val="22"/>
        </w:rPr>
        <w:t>УЧРЕЖДЕНИЕ «сАРОВСКИЙ ПОЛИТЕХНИЧЕСКИЙ ТЕХНИКУМ ИМЕНИ ДВАЖДЫ гЕРОЯ сОЦИАЛИСТИЧЕСКОГО тРУДА бОРИСА гЛЕБОВИЧА мУЗРУКОВА»</w:t>
      </w:r>
    </w:p>
    <w:p w:rsidR="001A37BE" w:rsidRPr="008D5884" w:rsidRDefault="004B5B7F" w:rsidP="004B5B7F">
      <w:pPr>
        <w:tabs>
          <w:tab w:val="left" w:pos="916"/>
          <w:tab w:val="left" w:pos="1832"/>
          <w:tab w:val="left" w:pos="2748"/>
          <w:tab w:val="left" w:pos="3664"/>
          <w:tab w:val="left" w:pos="415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caps/>
          <w:sz w:val="28"/>
          <w:szCs w:val="28"/>
        </w:rPr>
      </w:pP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</w:p>
    <w:p w:rsidR="001A37BE" w:rsidRPr="008D5884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1A37BE" w:rsidRPr="008D5884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1A37BE" w:rsidRPr="008D5884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1A37BE" w:rsidRPr="008D5884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1A37BE" w:rsidRPr="008D5884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1A37BE" w:rsidRPr="008D5884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1A37BE" w:rsidRPr="008D5884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1A37BE" w:rsidRPr="008D5884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1A37BE" w:rsidRPr="008D5884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1A37BE" w:rsidRPr="008D5884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1A37BE" w:rsidRPr="008D5884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/>
        <w:jc w:val="center"/>
        <w:rPr>
          <w:b/>
          <w:caps/>
        </w:rPr>
      </w:pPr>
      <w:r w:rsidRPr="006D7283">
        <w:rPr>
          <w:b/>
          <w:caps/>
        </w:rPr>
        <w:t xml:space="preserve">Рабочая ПРОГРАММа </w:t>
      </w:r>
      <w:r w:rsidR="007C7FE8">
        <w:rPr>
          <w:b/>
          <w:caps/>
        </w:rPr>
        <w:t>УЧЕБНОГО ПРЕДМЕТА</w:t>
      </w:r>
    </w:p>
    <w:p w:rsidR="001A37BE" w:rsidRPr="006D7283" w:rsidRDefault="0053328D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/>
        <w:jc w:val="center"/>
        <w:rPr>
          <w:b/>
        </w:rPr>
      </w:pPr>
      <w:r>
        <w:rPr>
          <w:b/>
        </w:rPr>
        <w:t xml:space="preserve">ОУП.07 </w:t>
      </w:r>
      <w:r w:rsidR="001A37BE" w:rsidRPr="00730241">
        <w:rPr>
          <w:b/>
        </w:rPr>
        <w:t>ФИЗИЧЕСКАЯ КУЛЬТУРА</w:t>
      </w:r>
    </w:p>
    <w:p w:rsidR="006544B3" w:rsidRPr="006544B3" w:rsidRDefault="006544B3" w:rsidP="006544B3">
      <w:pPr>
        <w:widowControl w:val="0"/>
        <w:autoSpaceDE w:val="0"/>
        <w:autoSpaceDN w:val="0"/>
        <w:adjustRightInd w:val="0"/>
        <w:ind w:left="-284"/>
        <w:jc w:val="center"/>
        <w:rPr>
          <w:rFonts w:eastAsiaTheme="minorEastAsia"/>
          <w:sz w:val="28"/>
          <w:szCs w:val="20"/>
        </w:rPr>
      </w:pPr>
      <w:r w:rsidRPr="006544B3">
        <w:rPr>
          <w:rFonts w:eastAsiaTheme="minorEastAsia"/>
          <w:sz w:val="28"/>
          <w:szCs w:val="20"/>
        </w:rPr>
        <w:t>для специальности 08.02.09 Монтаж, наладка и эксплуатация электрооборудования промышленных и гражданских зданий</w:t>
      </w: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bookmarkStart w:id="0" w:name="_GoBack"/>
      <w:bookmarkEnd w:id="0"/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0A7960" w:rsidRDefault="000A7960" w:rsidP="000A7960">
      <w:pPr>
        <w:tabs>
          <w:tab w:val="left" w:pos="916"/>
          <w:tab w:val="left" w:pos="99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Cs w:val="28"/>
        </w:rPr>
      </w:pPr>
      <w:r>
        <w:t>Профиль обучения: технологический</w:t>
      </w: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4B5B7F" w:rsidRPr="006D7283" w:rsidRDefault="004B5B7F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Pr="006D7283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A37BE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979AF" w:rsidRPr="000A7960" w:rsidRDefault="000A7960" w:rsidP="000A7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>
        <w:t>г. Саров,</w:t>
      </w:r>
    </w:p>
    <w:p w:rsidR="001A37BE" w:rsidRDefault="001A37BE" w:rsidP="001A3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>
        <w:rPr>
          <w:bCs/>
        </w:rPr>
        <w:t xml:space="preserve">  </w:t>
      </w:r>
      <w:r w:rsidR="000A7960">
        <w:rPr>
          <w:bCs/>
        </w:rPr>
        <w:t>2022</w:t>
      </w:r>
    </w:p>
    <w:p w:rsidR="00ED2294" w:rsidRDefault="00ED2294" w:rsidP="00ED2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lastRenderedPageBreak/>
        <w:t xml:space="preserve">Рабочая программа </w:t>
      </w:r>
      <w:r w:rsidR="007C7FE8">
        <w:rPr>
          <w:bCs/>
        </w:rPr>
        <w:t>учебного предмета</w:t>
      </w:r>
      <w:r>
        <w:rPr>
          <w:bCs/>
        </w:rPr>
        <w:t xml:space="preserve"> Физическая культура разработана на основе примерной программы для специальностей СПО.</w:t>
      </w:r>
    </w:p>
    <w:p w:rsidR="00ED2294" w:rsidRDefault="00ED2294" w:rsidP="00ED2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ED2294" w:rsidRDefault="00ED2294" w:rsidP="00ED2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Организация- разработчик: ГБПОУ СПТ им. Б.Г. Музрукова.</w:t>
      </w:r>
    </w:p>
    <w:p w:rsidR="00ED2294" w:rsidRDefault="00ED2294" w:rsidP="00ED2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ED2294" w:rsidRDefault="00ED2294" w:rsidP="00ED2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Разработчик: Поколев А.П., преподаватель ГБПОУ СПТ им. Б.Г. Музрукова.</w:t>
      </w:r>
    </w:p>
    <w:p w:rsidR="00ED2294" w:rsidRDefault="00ED2294" w:rsidP="00ED2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ED2294" w:rsidRDefault="00ED2294" w:rsidP="00ED2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ED2294" w:rsidRDefault="00B33636" w:rsidP="00ED2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33636">
        <w:rPr>
          <w:noProof/>
        </w:rPr>
        <w:drawing>
          <wp:anchor distT="0" distB="0" distL="114300" distR="114300" simplePos="0" relativeHeight="251658752" behindDoc="0" locked="0" layoutInCell="1" allowOverlap="1" wp14:anchorId="61FFDB8B" wp14:editId="2F96485A">
            <wp:simplePos x="0" y="0"/>
            <wp:positionH relativeFrom="column">
              <wp:posOffset>-381000</wp:posOffset>
            </wp:positionH>
            <wp:positionV relativeFrom="paragraph">
              <wp:posOffset>287020</wp:posOffset>
            </wp:positionV>
            <wp:extent cx="6720840" cy="1059180"/>
            <wp:effectExtent l="0" t="0" r="0" b="0"/>
            <wp:wrapThrough wrapText="bothSides">
              <wp:wrapPolygon edited="0">
                <wp:start x="0" y="0"/>
                <wp:lineTo x="0" y="21367"/>
                <wp:lineTo x="21551" y="21367"/>
                <wp:lineTo x="2155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294" w:rsidRPr="00ED2294" w:rsidRDefault="00ED2294" w:rsidP="00ED2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A37BE" w:rsidRPr="006D7283" w:rsidRDefault="001A37BE" w:rsidP="001A37BE">
      <w:pPr>
        <w:jc w:val="both"/>
      </w:pPr>
    </w:p>
    <w:p w:rsidR="00F45ADC" w:rsidRPr="006D7283" w:rsidRDefault="00F45ADC" w:rsidP="006D7283">
      <w:pPr>
        <w:pageBreakBefore/>
        <w:suppressAutoHyphens/>
        <w:jc w:val="center"/>
        <w:rPr>
          <w:b/>
        </w:rPr>
      </w:pPr>
      <w:r w:rsidRPr="006D7283">
        <w:rPr>
          <w:b/>
        </w:rPr>
        <w:lastRenderedPageBreak/>
        <w:t>СОДЕРЖАНИЕ</w:t>
      </w:r>
    </w:p>
    <w:p w:rsidR="00F45ADC" w:rsidRPr="006D7283" w:rsidRDefault="00F45ADC" w:rsidP="006D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8354"/>
        <w:gridCol w:w="1252"/>
      </w:tblGrid>
      <w:tr w:rsidR="00F45ADC" w:rsidRPr="006D7283" w:rsidTr="00F45ADC">
        <w:trPr>
          <w:trHeight w:val="318"/>
        </w:trPr>
        <w:tc>
          <w:tcPr>
            <w:tcW w:w="8354" w:type="dxa"/>
          </w:tcPr>
          <w:p w:rsidR="00F45ADC" w:rsidRPr="006D7283" w:rsidRDefault="00F45ADC" w:rsidP="006D7283">
            <w:pPr>
              <w:pStyle w:val="1"/>
              <w:jc w:val="both"/>
              <w:rPr>
                <w:b w:val="0"/>
                <w:caps/>
                <w:sz w:val="24"/>
              </w:rPr>
            </w:pPr>
          </w:p>
        </w:tc>
        <w:tc>
          <w:tcPr>
            <w:tcW w:w="1252" w:type="dxa"/>
          </w:tcPr>
          <w:p w:rsidR="00F45ADC" w:rsidRPr="006D7283" w:rsidRDefault="00F45ADC" w:rsidP="006D7283">
            <w:pPr>
              <w:jc w:val="center"/>
            </w:pPr>
            <w:r w:rsidRPr="006D7283">
              <w:t>стр.</w:t>
            </w:r>
          </w:p>
        </w:tc>
      </w:tr>
      <w:tr w:rsidR="00F45ADC" w:rsidRPr="006D7283" w:rsidTr="00F45ADC">
        <w:trPr>
          <w:trHeight w:val="653"/>
        </w:trPr>
        <w:tc>
          <w:tcPr>
            <w:tcW w:w="8354" w:type="dxa"/>
          </w:tcPr>
          <w:p w:rsidR="00F45ADC" w:rsidRPr="006D7283" w:rsidRDefault="00F45ADC" w:rsidP="006D7283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/>
                <w:sz w:val="24"/>
              </w:rPr>
            </w:pPr>
            <w:r w:rsidRPr="006D7283">
              <w:rPr>
                <w:b w:val="0"/>
                <w:caps/>
                <w:sz w:val="24"/>
              </w:rPr>
              <w:t>пояснительная записка</w:t>
            </w:r>
          </w:p>
          <w:p w:rsidR="00F45ADC" w:rsidRPr="006D7283" w:rsidRDefault="00F45ADC" w:rsidP="006D7283"/>
        </w:tc>
        <w:tc>
          <w:tcPr>
            <w:tcW w:w="1252" w:type="dxa"/>
          </w:tcPr>
          <w:p w:rsidR="00F45ADC" w:rsidRPr="006D7283" w:rsidRDefault="00F45ADC" w:rsidP="006D7283">
            <w:pPr>
              <w:jc w:val="center"/>
            </w:pPr>
            <w:r w:rsidRPr="006D7283">
              <w:t>4</w:t>
            </w:r>
          </w:p>
        </w:tc>
      </w:tr>
      <w:tr w:rsidR="00F45ADC" w:rsidRPr="006D7283" w:rsidTr="00F45ADC">
        <w:trPr>
          <w:trHeight w:val="653"/>
        </w:trPr>
        <w:tc>
          <w:tcPr>
            <w:tcW w:w="8354" w:type="dxa"/>
          </w:tcPr>
          <w:p w:rsidR="00F45ADC" w:rsidRPr="006D7283" w:rsidRDefault="00F45ADC" w:rsidP="006D7283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/>
                <w:sz w:val="24"/>
              </w:rPr>
            </w:pPr>
            <w:r w:rsidRPr="006D7283">
              <w:rPr>
                <w:b w:val="0"/>
                <w:caps/>
                <w:sz w:val="24"/>
              </w:rPr>
              <w:t xml:space="preserve">ОБЩАЯ ХАРАКТЕРИСТИКА </w:t>
            </w:r>
            <w:r w:rsidR="007C7FE8">
              <w:rPr>
                <w:b w:val="0"/>
                <w:caps/>
                <w:sz w:val="24"/>
              </w:rPr>
              <w:t>УЧЕБНОГО ПРЕДМЕТА</w:t>
            </w:r>
          </w:p>
          <w:p w:rsidR="00F45ADC" w:rsidRPr="006D7283" w:rsidRDefault="00F45ADC" w:rsidP="006D7283"/>
        </w:tc>
        <w:tc>
          <w:tcPr>
            <w:tcW w:w="1252" w:type="dxa"/>
          </w:tcPr>
          <w:p w:rsidR="00F45ADC" w:rsidRPr="006D7283" w:rsidRDefault="001F6BAB" w:rsidP="006D7283">
            <w:pPr>
              <w:jc w:val="center"/>
            </w:pPr>
            <w:r w:rsidRPr="006D7283">
              <w:t>5</w:t>
            </w:r>
          </w:p>
        </w:tc>
      </w:tr>
      <w:tr w:rsidR="00F45ADC" w:rsidRPr="006D7283" w:rsidTr="00F45ADC">
        <w:trPr>
          <w:trHeight w:val="670"/>
        </w:trPr>
        <w:tc>
          <w:tcPr>
            <w:tcW w:w="8354" w:type="dxa"/>
          </w:tcPr>
          <w:p w:rsidR="00F45ADC" w:rsidRPr="006D7283" w:rsidRDefault="00F45ADC" w:rsidP="006D7283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/>
                <w:sz w:val="24"/>
              </w:rPr>
            </w:pPr>
            <w:r w:rsidRPr="006D7283">
              <w:rPr>
                <w:b w:val="0"/>
                <w:caps/>
                <w:sz w:val="24"/>
              </w:rPr>
              <w:t xml:space="preserve">МЕСТО </w:t>
            </w:r>
            <w:r w:rsidR="007C7FE8">
              <w:rPr>
                <w:b w:val="0"/>
                <w:caps/>
                <w:sz w:val="24"/>
              </w:rPr>
              <w:t>УЧЕБНОГО ПРЕДМЕТА</w:t>
            </w:r>
            <w:r w:rsidRPr="006D7283">
              <w:rPr>
                <w:b w:val="0"/>
                <w:caps/>
                <w:sz w:val="24"/>
              </w:rPr>
              <w:t xml:space="preserve"> В УЧЕБНОМ ПЛАНЕ</w:t>
            </w:r>
          </w:p>
        </w:tc>
        <w:tc>
          <w:tcPr>
            <w:tcW w:w="1252" w:type="dxa"/>
          </w:tcPr>
          <w:p w:rsidR="00F45ADC" w:rsidRPr="006D7283" w:rsidRDefault="007436C3" w:rsidP="006D7283">
            <w:pPr>
              <w:jc w:val="center"/>
            </w:pPr>
            <w:r>
              <w:t>5</w:t>
            </w:r>
          </w:p>
        </w:tc>
      </w:tr>
      <w:tr w:rsidR="00F45ADC" w:rsidRPr="006D7283" w:rsidTr="00F45ADC">
        <w:trPr>
          <w:trHeight w:val="653"/>
        </w:trPr>
        <w:tc>
          <w:tcPr>
            <w:tcW w:w="8354" w:type="dxa"/>
          </w:tcPr>
          <w:p w:rsidR="00F45ADC" w:rsidRPr="006D7283" w:rsidRDefault="00F45ADC" w:rsidP="006D7283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/>
                <w:sz w:val="24"/>
              </w:rPr>
            </w:pPr>
            <w:r w:rsidRPr="006D7283">
              <w:rPr>
                <w:b w:val="0"/>
                <w:caps/>
                <w:sz w:val="24"/>
              </w:rPr>
              <w:t xml:space="preserve">результаты Освоения </w:t>
            </w:r>
            <w:r w:rsidR="007C7FE8">
              <w:rPr>
                <w:b w:val="0"/>
                <w:caps/>
                <w:sz w:val="24"/>
              </w:rPr>
              <w:t>учебного предмета</w:t>
            </w:r>
          </w:p>
        </w:tc>
        <w:tc>
          <w:tcPr>
            <w:tcW w:w="1252" w:type="dxa"/>
          </w:tcPr>
          <w:p w:rsidR="00F45ADC" w:rsidRPr="006D7283" w:rsidRDefault="00F45ADC" w:rsidP="006D7283">
            <w:pPr>
              <w:jc w:val="center"/>
            </w:pPr>
            <w:r w:rsidRPr="006D7283">
              <w:t>6</w:t>
            </w:r>
          </w:p>
        </w:tc>
      </w:tr>
      <w:tr w:rsidR="00F45ADC" w:rsidRPr="006D7283" w:rsidTr="00F45ADC">
        <w:trPr>
          <w:trHeight w:val="653"/>
        </w:trPr>
        <w:tc>
          <w:tcPr>
            <w:tcW w:w="8354" w:type="dxa"/>
          </w:tcPr>
          <w:p w:rsidR="00F45ADC" w:rsidRPr="006D7283" w:rsidRDefault="00F45ADC" w:rsidP="006D7283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/>
                <w:sz w:val="24"/>
              </w:rPr>
            </w:pPr>
            <w:r w:rsidRPr="006D7283">
              <w:rPr>
                <w:b w:val="0"/>
                <w:caps/>
                <w:sz w:val="24"/>
              </w:rPr>
              <w:t xml:space="preserve">СОДЕРЖАНИЕ </w:t>
            </w:r>
            <w:r w:rsidR="007C7FE8">
              <w:rPr>
                <w:b w:val="0"/>
                <w:caps/>
                <w:sz w:val="24"/>
              </w:rPr>
              <w:t>УЧЕБНОГО ПРЕДМЕТА</w:t>
            </w:r>
          </w:p>
        </w:tc>
        <w:tc>
          <w:tcPr>
            <w:tcW w:w="1252" w:type="dxa"/>
          </w:tcPr>
          <w:p w:rsidR="00F45ADC" w:rsidRPr="006D7283" w:rsidRDefault="00D74CC7" w:rsidP="006D7283">
            <w:pPr>
              <w:jc w:val="center"/>
            </w:pPr>
            <w:r w:rsidRPr="006D7283">
              <w:t>7</w:t>
            </w:r>
          </w:p>
        </w:tc>
      </w:tr>
      <w:tr w:rsidR="00F45ADC" w:rsidRPr="006D7283" w:rsidTr="00F45ADC">
        <w:trPr>
          <w:trHeight w:val="653"/>
        </w:trPr>
        <w:tc>
          <w:tcPr>
            <w:tcW w:w="8354" w:type="dxa"/>
          </w:tcPr>
          <w:p w:rsidR="00F45ADC" w:rsidRPr="006D7283" w:rsidRDefault="00F45ADC" w:rsidP="006D7283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/>
                <w:sz w:val="24"/>
              </w:rPr>
            </w:pPr>
            <w:r w:rsidRPr="006D7283">
              <w:rPr>
                <w:b w:val="0"/>
                <w:caps/>
                <w:sz w:val="24"/>
              </w:rPr>
              <w:t>ТЕМАТИЧЕСКОЕ ПЛАНИРОВАНИЕ</w:t>
            </w:r>
          </w:p>
        </w:tc>
        <w:tc>
          <w:tcPr>
            <w:tcW w:w="1252" w:type="dxa"/>
          </w:tcPr>
          <w:p w:rsidR="00F45ADC" w:rsidRPr="006D7283" w:rsidRDefault="00F45ADC" w:rsidP="008D5884">
            <w:pPr>
              <w:jc w:val="center"/>
            </w:pPr>
            <w:r w:rsidRPr="006D7283">
              <w:t>1</w:t>
            </w:r>
            <w:r w:rsidR="00247E24">
              <w:t>0</w:t>
            </w:r>
          </w:p>
        </w:tc>
      </w:tr>
      <w:tr w:rsidR="00F45ADC" w:rsidRPr="006D7283" w:rsidTr="00F45ADC">
        <w:trPr>
          <w:trHeight w:val="653"/>
        </w:trPr>
        <w:tc>
          <w:tcPr>
            <w:tcW w:w="8354" w:type="dxa"/>
          </w:tcPr>
          <w:p w:rsidR="00F45ADC" w:rsidRPr="006D7283" w:rsidRDefault="00F45ADC" w:rsidP="006D7283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/>
                <w:sz w:val="24"/>
              </w:rPr>
            </w:pPr>
            <w:r w:rsidRPr="006D7283">
              <w:rPr>
                <w:b w:val="0"/>
                <w:caps/>
                <w:sz w:val="24"/>
              </w:rPr>
              <w:t>ХАРАКТЕРИСТИКА ОСНОВНЫХ ВИДОВ УЧЕБНОЙ ДЕЯТЕЛЬНОСТИ СТУДЕНТОВ</w:t>
            </w:r>
          </w:p>
          <w:p w:rsidR="00F45ADC" w:rsidRPr="006D7283" w:rsidRDefault="00F45ADC" w:rsidP="006D7283"/>
        </w:tc>
        <w:tc>
          <w:tcPr>
            <w:tcW w:w="1252" w:type="dxa"/>
          </w:tcPr>
          <w:p w:rsidR="00F45ADC" w:rsidRPr="006D7283" w:rsidRDefault="008D5884" w:rsidP="007436C3">
            <w:pPr>
              <w:jc w:val="center"/>
            </w:pPr>
            <w:r>
              <w:t>1</w:t>
            </w:r>
            <w:r w:rsidR="007436C3">
              <w:t>6</w:t>
            </w:r>
          </w:p>
        </w:tc>
      </w:tr>
      <w:tr w:rsidR="00F45ADC" w:rsidRPr="006D7283" w:rsidTr="00F45ADC">
        <w:trPr>
          <w:trHeight w:val="653"/>
        </w:trPr>
        <w:tc>
          <w:tcPr>
            <w:tcW w:w="8354" w:type="dxa"/>
          </w:tcPr>
          <w:p w:rsidR="00F45ADC" w:rsidRPr="006D7283" w:rsidRDefault="00F45ADC" w:rsidP="006D7283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/>
                <w:sz w:val="24"/>
              </w:rPr>
            </w:pPr>
            <w:r w:rsidRPr="006D7283">
              <w:rPr>
                <w:b w:val="0"/>
                <w:caps/>
                <w:sz w:val="24"/>
              </w:rPr>
              <w:t xml:space="preserve">УЧЕБНО-МЕТОДИЧЕСКОЕ И МАТЕРИАЛЬНО-ТЕХНИЧЕСКОЕ ОБЕСПЕЧЕНИЕ РАБОЧЕЙ ПРОГРАММЫ </w:t>
            </w:r>
            <w:r w:rsidR="007C7FE8">
              <w:rPr>
                <w:b w:val="0"/>
                <w:caps/>
                <w:sz w:val="24"/>
              </w:rPr>
              <w:t>УЧЕБНОГО ПРЕДМЕТА</w:t>
            </w:r>
            <w:r w:rsidRPr="006D7283">
              <w:rPr>
                <w:b w:val="0"/>
                <w:caps/>
                <w:sz w:val="24"/>
              </w:rPr>
              <w:t xml:space="preserve"> «</w:t>
            </w:r>
            <w:r w:rsidR="00D47079">
              <w:rPr>
                <w:b w:val="0"/>
                <w:caps/>
                <w:sz w:val="24"/>
              </w:rPr>
              <w:t>ФИЗИЧЕСКАЯ КУЛЬТУРА</w:t>
            </w:r>
            <w:r w:rsidRPr="006D7283">
              <w:rPr>
                <w:b w:val="0"/>
                <w:caps/>
                <w:sz w:val="24"/>
              </w:rPr>
              <w:t>»</w:t>
            </w:r>
          </w:p>
          <w:p w:rsidR="00F45ADC" w:rsidRPr="006D7283" w:rsidRDefault="00F45ADC" w:rsidP="006D7283"/>
        </w:tc>
        <w:tc>
          <w:tcPr>
            <w:tcW w:w="1252" w:type="dxa"/>
          </w:tcPr>
          <w:p w:rsidR="00F45ADC" w:rsidRPr="006D7283" w:rsidRDefault="00247E24" w:rsidP="007436C3">
            <w:pPr>
              <w:jc w:val="center"/>
            </w:pPr>
            <w:r>
              <w:t>2</w:t>
            </w:r>
            <w:r w:rsidR="007436C3">
              <w:t>0</w:t>
            </w:r>
          </w:p>
        </w:tc>
      </w:tr>
      <w:tr w:rsidR="00F45ADC" w:rsidRPr="006D7283" w:rsidTr="00F45ADC">
        <w:trPr>
          <w:trHeight w:val="653"/>
        </w:trPr>
        <w:tc>
          <w:tcPr>
            <w:tcW w:w="8354" w:type="dxa"/>
          </w:tcPr>
          <w:p w:rsidR="00F45ADC" w:rsidRPr="006D7283" w:rsidRDefault="00F45ADC" w:rsidP="006D7283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/>
                <w:sz w:val="24"/>
              </w:rPr>
            </w:pPr>
            <w:r w:rsidRPr="006D7283">
              <w:rPr>
                <w:b w:val="0"/>
                <w:caps/>
                <w:sz w:val="24"/>
              </w:rPr>
              <w:t>ЛИТЕРАТУРА</w:t>
            </w:r>
          </w:p>
        </w:tc>
        <w:tc>
          <w:tcPr>
            <w:tcW w:w="1252" w:type="dxa"/>
          </w:tcPr>
          <w:p w:rsidR="00F45ADC" w:rsidRPr="006D7283" w:rsidRDefault="00247E24" w:rsidP="007436C3">
            <w:pPr>
              <w:jc w:val="center"/>
            </w:pPr>
            <w:r>
              <w:t>2</w:t>
            </w:r>
            <w:r w:rsidR="007436C3">
              <w:t>1</w:t>
            </w:r>
          </w:p>
        </w:tc>
      </w:tr>
    </w:tbl>
    <w:p w:rsidR="00F45ADC" w:rsidRPr="006D7283" w:rsidRDefault="00F45ADC" w:rsidP="006D7283"/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F45ADC" w:rsidRPr="006D7283" w:rsidRDefault="00F45ADC" w:rsidP="006D7283">
      <w:pPr>
        <w:shd w:val="clear" w:color="auto" w:fill="FFFFFF"/>
        <w:ind w:right="10" w:firstLine="288"/>
        <w:jc w:val="center"/>
        <w:rPr>
          <w:b/>
        </w:rPr>
      </w:pPr>
    </w:p>
    <w:p w:rsidR="006D7283" w:rsidRPr="006D7283" w:rsidRDefault="006D7283" w:rsidP="006D7283">
      <w:pPr>
        <w:pageBreakBefore/>
        <w:shd w:val="clear" w:color="auto" w:fill="FFFFFF"/>
        <w:spacing w:after="240"/>
        <w:ind w:right="6"/>
        <w:jc w:val="center"/>
        <w:rPr>
          <w:b/>
        </w:rPr>
      </w:pPr>
      <w:r w:rsidRPr="006D7283">
        <w:rPr>
          <w:b/>
          <w:spacing w:val="-15"/>
        </w:rPr>
        <w:lastRenderedPageBreak/>
        <w:t>ПОЯСНИТЕЛЬНАЯ ЗАПИСКА</w:t>
      </w:r>
    </w:p>
    <w:p w:rsidR="00D47079" w:rsidRPr="00D47079" w:rsidRDefault="00D47079" w:rsidP="00D47079">
      <w:pPr>
        <w:shd w:val="clear" w:color="auto" w:fill="FFFFFF"/>
        <w:ind w:right="5"/>
        <w:jc w:val="both"/>
      </w:pPr>
      <w:r w:rsidRPr="00D47079">
        <w:t xml:space="preserve">Программа общеобразовательной </w:t>
      </w:r>
      <w:r w:rsidR="007C7FE8">
        <w:t>учебного предмета</w:t>
      </w:r>
      <w:r w:rsidRPr="00D47079">
        <w:t xml:space="preserve"> «Физическая культура» предназначена для организации занятий по физической культуре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D47079" w:rsidRPr="00D47079" w:rsidRDefault="00D47079" w:rsidP="00D47079">
      <w:pPr>
        <w:shd w:val="clear" w:color="auto" w:fill="FFFFFF"/>
        <w:jc w:val="both"/>
      </w:pPr>
      <w:r w:rsidRPr="00D47079"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7C7FE8">
        <w:t>учебного предмета</w:t>
      </w:r>
      <w:r w:rsidRPr="00D47079">
        <w:t xml:space="preserve"> «Физическая культура», в соответствии с Рекомендациями по организации получения среднего общего образования в пределах освоения образовательных про</w:t>
      </w:r>
      <w:r w:rsidRPr="00D47079">
        <w:softHyphen/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D47079" w:rsidRPr="00D47079" w:rsidRDefault="00D47079" w:rsidP="00D47079">
      <w:pPr>
        <w:shd w:val="clear" w:color="auto" w:fill="FFFFFF"/>
        <w:ind w:right="14"/>
        <w:jc w:val="both"/>
      </w:pPr>
      <w:r w:rsidRPr="00D47079">
        <w:t>Содержание программы «Физическая культура» направлено на достижение сле</w:t>
      </w:r>
      <w:r w:rsidRPr="00D47079">
        <w:softHyphen/>
        <w:t xml:space="preserve">дующих </w:t>
      </w:r>
      <w:r w:rsidRPr="00D47079">
        <w:rPr>
          <w:b/>
        </w:rPr>
        <w:t>целей:</w:t>
      </w:r>
    </w:p>
    <w:p w:rsidR="00D47079" w:rsidRPr="00D47079" w:rsidRDefault="00D47079" w:rsidP="00D4707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10"/>
        <w:ind w:left="562" w:right="19"/>
        <w:jc w:val="both"/>
      </w:pPr>
      <w:r w:rsidRPr="00D47079">
        <w:t>формирование физической культуры личности будущего профессионала, вос</w:t>
      </w:r>
      <w:r w:rsidRPr="00D47079">
        <w:softHyphen/>
        <w:t>требованного на современном рынке труда;</w:t>
      </w:r>
    </w:p>
    <w:p w:rsidR="00D47079" w:rsidRPr="00D47079" w:rsidRDefault="00D47079" w:rsidP="00D4707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62" w:right="19"/>
        <w:jc w:val="both"/>
      </w:pPr>
      <w:r w:rsidRPr="00D47079">
        <w:t>развитие физических качеств и способностей, совершенствование функциональ</w:t>
      </w:r>
      <w:r w:rsidRPr="00D47079">
        <w:softHyphen/>
        <w:t>ных возможностей организма, укрепление индивидуального здоровья;</w:t>
      </w:r>
    </w:p>
    <w:p w:rsidR="00D47079" w:rsidRPr="00D47079" w:rsidRDefault="00D47079" w:rsidP="00D4707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62" w:right="10"/>
        <w:jc w:val="both"/>
      </w:pPr>
      <w:r w:rsidRPr="00D47079"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D47079" w:rsidRPr="00D47079" w:rsidRDefault="00D47079" w:rsidP="00D4707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62" w:right="5"/>
        <w:jc w:val="both"/>
      </w:pPr>
      <w:r w:rsidRPr="00D47079">
        <w:t>овладение технологиями современных оздоровительных систем физического вос</w:t>
      </w:r>
      <w:r w:rsidRPr="00D47079">
        <w:softHyphen/>
        <w:t>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D47079" w:rsidRPr="00D47079" w:rsidRDefault="00D47079" w:rsidP="00D4707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62" w:right="5"/>
        <w:jc w:val="both"/>
      </w:pPr>
      <w:r w:rsidRPr="00D47079">
        <w:t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D47079" w:rsidRPr="00D47079" w:rsidRDefault="00D47079" w:rsidP="00D4707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62" w:right="10"/>
        <w:jc w:val="both"/>
      </w:pPr>
      <w:r w:rsidRPr="00D47079"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D47079" w:rsidRPr="00D47079" w:rsidRDefault="00D47079" w:rsidP="00D4707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562" w:right="10"/>
        <w:jc w:val="both"/>
      </w:pPr>
      <w:r w:rsidRPr="00D47079"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D47079" w:rsidRPr="00D47079" w:rsidRDefault="00D47079" w:rsidP="00D47079">
      <w:pPr>
        <w:shd w:val="clear" w:color="auto" w:fill="FFFFFF"/>
        <w:spacing w:before="110"/>
        <w:jc w:val="both"/>
      </w:pPr>
      <w:r w:rsidRPr="00D47079">
        <w:t xml:space="preserve">Программа </w:t>
      </w:r>
      <w:r w:rsidR="007C7FE8">
        <w:t>учебного предмета</w:t>
      </w:r>
      <w:r w:rsidRPr="00D47079">
        <w:t xml:space="preserve"> «Физическая культура» служит основой для разработки рабочих программ, в которых профессиональные образовательные ор</w:t>
      </w:r>
      <w:r w:rsidRPr="00D47079">
        <w:softHyphen/>
        <w:t>ганизации, реализующие образовательную программу среднего общего образования в пределах освоения ОПОП СПО на базе основного общего образования, уточняют содержание учебного материала, 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специфики программ подготовки специалистов среднего звена, осваиваемой специальности.</w:t>
      </w:r>
    </w:p>
    <w:p w:rsidR="00D47079" w:rsidRPr="00D47079" w:rsidRDefault="00D47079" w:rsidP="00D47079">
      <w:pPr>
        <w:shd w:val="clear" w:color="auto" w:fill="FFFFFF"/>
        <w:spacing w:before="110"/>
        <w:jc w:val="both"/>
      </w:pPr>
      <w:r w:rsidRPr="00D47079"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</w:t>
      </w:r>
      <w:r w:rsidRPr="00D47079">
        <w:softHyphen/>
        <w:t xml:space="preserve">разования в пределах освоения ОПОП СПО на базе основного общего образования; программы подготовки </w:t>
      </w:r>
      <w:r w:rsidR="007436C3">
        <w:t>специалистов среднего звена</w:t>
      </w:r>
      <w:r w:rsidRPr="00D47079">
        <w:t xml:space="preserve"> (ПП</w:t>
      </w:r>
      <w:r w:rsidR="007436C3">
        <w:t>С</w:t>
      </w:r>
      <w:r w:rsidRPr="00D47079">
        <w:t>С</w:t>
      </w:r>
      <w:r w:rsidR="007436C3">
        <w:t>З</w:t>
      </w:r>
      <w:r w:rsidRPr="00D47079">
        <w:t>).</w:t>
      </w:r>
    </w:p>
    <w:p w:rsidR="006D7283" w:rsidRPr="006D7283" w:rsidRDefault="006D7283" w:rsidP="004B5B7F">
      <w:pPr>
        <w:pageBreakBefore/>
        <w:shd w:val="clear" w:color="auto" w:fill="FFFFFF"/>
        <w:spacing w:before="110" w:line="230" w:lineRule="exact"/>
        <w:ind w:firstLine="284"/>
        <w:jc w:val="center"/>
      </w:pPr>
      <w:r w:rsidRPr="006D7283">
        <w:rPr>
          <w:b/>
          <w:bCs/>
          <w:spacing w:val="-4"/>
        </w:rPr>
        <w:lastRenderedPageBreak/>
        <w:t xml:space="preserve">ОБЩАЯ ХАРАКТЕРИСТИКА </w:t>
      </w:r>
      <w:r w:rsidR="007C7FE8">
        <w:rPr>
          <w:b/>
          <w:bCs/>
          <w:spacing w:val="-4"/>
        </w:rPr>
        <w:t>УЧЕБНОГО ПРЕДМЕТА</w:t>
      </w:r>
      <w:r w:rsidRPr="006D7283">
        <w:rPr>
          <w:b/>
          <w:bCs/>
          <w:spacing w:val="-4"/>
        </w:rPr>
        <w:t xml:space="preserve"> «</w:t>
      </w:r>
      <w:r w:rsidR="00D47079">
        <w:rPr>
          <w:b/>
          <w:bCs/>
          <w:spacing w:val="-4"/>
        </w:rPr>
        <w:t>ФИЗИЧЕСКАЯ КУЛЬТУРА</w:t>
      </w:r>
      <w:r w:rsidRPr="006D7283">
        <w:rPr>
          <w:b/>
          <w:bCs/>
          <w:spacing w:val="-4"/>
        </w:rPr>
        <w:t>»</w:t>
      </w:r>
    </w:p>
    <w:p w:rsidR="00D47079" w:rsidRPr="00D47079" w:rsidRDefault="00D47079" w:rsidP="00D47079">
      <w:pPr>
        <w:shd w:val="clear" w:color="auto" w:fill="FFFFFF"/>
        <w:spacing w:before="206"/>
        <w:ind w:firstLine="709"/>
        <w:jc w:val="both"/>
      </w:pPr>
      <w:r w:rsidRPr="00D47079">
        <w:t xml:space="preserve">Содержание </w:t>
      </w:r>
      <w:r w:rsidR="007C7FE8">
        <w:t>учебного предмета</w:t>
      </w:r>
      <w:r w:rsidRPr="00D47079">
        <w:t xml:space="preserve"> «Физическая культура» направлено на укрепле</w:t>
      </w:r>
      <w:r w:rsidRPr="00D47079">
        <w:softHyphen/>
        <w:t>ние здоровья, повышение физического потенциала, работоспособности обучающихся, формирование у них жизненных, социальных и профессиональных мотиваций.</w:t>
      </w:r>
    </w:p>
    <w:p w:rsidR="00D47079" w:rsidRPr="00D47079" w:rsidRDefault="00D47079" w:rsidP="00D47079">
      <w:pPr>
        <w:shd w:val="clear" w:color="auto" w:fill="FFFFFF"/>
        <w:ind w:right="5" w:firstLine="709"/>
        <w:jc w:val="both"/>
      </w:pPr>
      <w:r w:rsidRPr="00D47079">
        <w:t xml:space="preserve">Реализация содержания </w:t>
      </w:r>
      <w:r w:rsidR="007C7FE8">
        <w:t>учебного предмета</w:t>
      </w:r>
      <w:r w:rsidRPr="00D47079">
        <w:t xml:space="preserve"> «Физическая культура» в преем</w:t>
      </w:r>
      <w:r w:rsidRPr="00D47079">
        <w:softHyphen/>
        <w:t>ственности с другими общеобразовательными дисциплинами способствует воспита</w:t>
      </w:r>
      <w:r w:rsidRPr="00D47079">
        <w:softHyphen/>
        <w:t>нию,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 жизни.</w:t>
      </w:r>
    </w:p>
    <w:p w:rsidR="00D47079" w:rsidRPr="00D47079" w:rsidRDefault="00D47079" w:rsidP="00D47079">
      <w:pPr>
        <w:shd w:val="clear" w:color="auto" w:fill="FFFFFF"/>
        <w:ind w:right="10" w:firstLine="709"/>
        <w:jc w:val="both"/>
      </w:pPr>
      <w:r w:rsidRPr="00D47079">
        <w:t>Методологической основой организации занятий по физической культуре является системно-деятельностный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D47079" w:rsidRPr="00D47079" w:rsidRDefault="00D47079" w:rsidP="00D47079">
      <w:pPr>
        <w:shd w:val="clear" w:color="auto" w:fill="FFFFFF"/>
        <w:ind w:right="5" w:firstLine="709"/>
        <w:jc w:val="both"/>
      </w:pPr>
      <w:r w:rsidRPr="00D47079">
        <w:t xml:space="preserve">В соответствии со структурой двигательной деятельности содержание </w:t>
      </w:r>
      <w:r w:rsidR="007C7FE8">
        <w:t>учебного предмета</w:t>
      </w:r>
      <w:r w:rsidRPr="00D47079">
        <w:t xml:space="preserve"> «Физическая культура» представлено тремя содержательными линиями:</w:t>
      </w:r>
    </w:p>
    <w:p w:rsidR="00D47079" w:rsidRPr="00D47079" w:rsidRDefault="00D47079" w:rsidP="00D47079">
      <w:pPr>
        <w:widowControl w:val="0"/>
        <w:numPr>
          <w:ilvl w:val="0"/>
          <w:numId w:val="2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283" w:firstLine="709"/>
        <w:jc w:val="both"/>
      </w:pPr>
      <w:r w:rsidRPr="00D47079">
        <w:t>физкультурно-оздоровительной деятельностью;</w:t>
      </w:r>
    </w:p>
    <w:p w:rsidR="00D47079" w:rsidRPr="00D47079" w:rsidRDefault="00D47079" w:rsidP="00D47079">
      <w:pPr>
        <w:widowControl w:val="0"/>
        <w:numPr>
          <w:ilvl w:val="0"/>
          <w:numId w:val="2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right="10" w:firstLine="709"/>
        <w:jc w:val="both"/>
      </w:pPr>
      <w:r w:rsidRPr="00D47079">
        <w:t>спортивно-оздоровительной деятельностью с прикладной ориентированной подготовкой;</w:t>
      </w:r>
    </w:p>
    <w:p w:rsidR="00D47079" w:rsidRPr="00D47079" w:rsidRDefault="00D47079" w:rsidP="00D47079">
      <w:pPr>
        <w:widowControl w:val="0"/>
        <w:numPr>
          <w:ilvl w:val="0"/>
          <w:numId w:val="2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283" w:firstLine="709"/>
        <w:jc w:val="both"/>
      </w:pPr>
      <w:r w:rsidRPr="00D47079">
        <w:t>введением в профессиональную деятельность специалиста.</w:t>
      </w:r>
    </w:p>
    <w:p w:rsidR="00D47079" w:rsidRPr="00D47079" w:rsidRDefault="00D47079" w:rsidP="00D47079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ind w:left="283" w:firstLine="709"/>
        <w:jc w:val="both"/>
      </w:pPr>
      <w:r w:rsidRPr="00D47079">
        <w:t xml:space="preserve">Основное содержание </w:t>
      </w:r>
      <w:r w:rsidR="007C7FE8">
        <w:t>учебного предмета</w:t>
      </w:r>
      <w:r w:rsidRPr="00D47079">
        <w:t xml:space="preserve">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D47079" w:rsidRPr="00D47079" w:rsidRDefault="00D47079" w:rsidP="00D47079">
      <w:pPr>
        <w:shd w:val="clear" w:color="auto" w:fill="FFFFFF"/>
        <w:ind w:firstLine="709"/>
        <w:jc w:val="both"/>
      </w:pPr>
      <w:r w:rsidRPr="00D47079">
        <w:t xml:space="preserve">Специфической особенностью реализации содержания </w:t>
      </w:r>
      <w:r w:rsidR="007C7FE8">
        <w:t>учебного предмета</w:t>
      </w:r>
      <w:r w:rsidRPr="00D47079">
        <w:t xml:space="preserve"> «Фи</w:t>
      </w:r>
      <w:r w:rsidRPr="00D47079">
        <w:softHyphen/>
        <w:t>зическая культура»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знаний, умений, состоянии здоровья, физического развития, двигательной, психофизической, профессионально-прикладной подготов</w:t>
      </w:r>
      <w:r w:rsidRPr="00D47079">
        <w:softHyphen/>
        <w:t>ленности студента.</w:t>
      </w:r>
    </w:p>
    <w:p w:rsidR="00D47079" w:rsidRPr="00D47079" w:rsidRDefault="00D47079" w:rsidP="00D47079">
      <w:pPr>
        <w:shd w:val="clear" w:color="auto" w:fill="FFFFFF"/>
        <w:ind w:firstLine="709"/>
        <w:jc w:val="both"/>
      </w:pPr>
      <w:r w:rsidRPr="00D47079">
        <w:t>С этой целью до начала обучения в профессиональных образовательных органи</w:t>
      </w:r>
      <w:r w:rsidRPr="00D47079">
        <w:softHyphen/>
        <w:t>зациях, реализующих образовательную программу среднего общего образования в пределах освоения ОПОП СПО на базе основного общего образования, студенты про</w:t>
      </w:r>
      <w:r w:rsidRPr="00D47079">
        <w:softHyphen/>
        <w:t>ходят медицинский осмотр (диспансеризацию) и компьютерное тестирование. Анализ физического развития, физической подготовленности, состояния основных функцио</w:t>
      </w:r>
      <w:r w:rsidRPr="00D47079">
        <w:softHyphen/>
        <w:t>нальных систем позволяет определить медицинскую группу, в которой целесообразно заниматься обучающимся: основная, подготовительная или специальная.</w:t>
      </w:r>
    </w:p>
    <w:p w:rsidR="00D47079" w:rsidRPr="00D47079" w:rsidRDefault="004B5B7F" w:rsidP="004B5B7F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both"/>
      </w:pPr>
      <w:r>
        <w:tab/>
      </w:r>
      <w:r w:rsidR="00D47079" w:rsidRPr="00D47079">
        <w:t>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</w:t>
      </w:r>
      <w:r w:rsidR="00D47079" w:rsidRPr="00D47079">
        <w:softHyphen/>
        <w:t>готовленности, в том числе и для оценки их готовности к выполнению нормативов Всероссийского физкультурно-спортивного комплекса «Готов к труду и обороне» (ГТО).</w:t>
      </w:r>
    </w:p>
    <w:p w:rsidR="00D47079" w:rsidRPr="00D47079" w:rsidRDefault="004B5B7F" w:rsidP="004B5B7F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jc w:val="both"/>
      </w:pPr>
      <w:r>
        <w:tab/>
      </w:r>
      <w:r w:rsidR="00D47079" w:rsidRPr="00D47079">
        <w:t xml:space="preserve">Изучение общеобразовательной </w:t>
      </w:r>
      <w:r w:rsidR="007C7FE8">
        <w:t>учебного предмета</w:t>
      </w:r>
      <w:r w:rsidR="00D47079" w:rsidRPr="00D47079">
        <w:t xml:space="preserve"> «Физическая культура»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(ПП</w:t>
      </w:r>
      <w:r w:rsidR="007436C3">
        <w:t>ССЗ</w:t>
      </w:r>
      <w:r w:rsidR="00D47079" w:rsidRPr="00D47079">
        <w:t>).</w:t>
      </w:r>
    </w:p>
    <w:p w:rsidR="006D7283" w:rsidRDefault="006D7283" w:rsidP="006D7283">
      <w:pPr>
        <w:shd w:val="clear" w:color="auto" w:fill="FFFFFF"/>
        <w:ind w:left="1013"/>
        <w:jc w:val="center"/>
        <w:rPr>
          <w:b/>
          <w:bCs/>
          <w:spacing w:val="-1"/>
        </w:rPr>
      </w:pPr>
    </w:p>
    <w:p w:rsidR="006D7283" w:rsidRPr="006D7283" w:rsidRDefault="006D7283" w:rsidP="006D7283">
      <w:pPr>
        <w:shd w:val="clear" w:color="auto" w:fill="FFFFFF"/>
        <w:ind w:left="1013"/>
        <w:jc w:val="center"/>
      </w:pPr>
      <w:r w:rsidRPr="006D7283">
        <w:rPr>
          <w:b/>
          <w:bCs/>
          <w:spacing w:val="-1"/>
        </w:rPr>
        <w:t xml:space="preserve">МЕСТО </w:t>
      </w:r>
      <w:r w:rsidR="007C7FE8">
        <w:rPr>
          <w:b/>
          <w:bCs/>
          <w:spacing w:val="-1"/>
        </w:rPr>
        <w:t>УЧЕБНОГО ПРЕДМЕТА</w:t>
      </w:r>
      <w:r w:rsidRPr="006D7283">
        <w:rPr>
          <w:b/>
          <w:bCs/>
          <w:spacing w:val="-1"/>
        </w:rPr>
        <w:t xml:space="preserve"> В УЧЕБНОМ ПЛАНЕ</w:t>
      </w:r>
    </w:p>
    <w:p w:rsidR="00D47079" w:rsidRPr="00D47079" w:rsidRDefault="007C7FE8" w:rsidP="00D47079">
      <w:pPr>
        <w:shd w:val="clear" w:color="auto" w:fill="FFFFFF"/>
        <w:spacing w:before="326"/>
        <w:ind w:right="19" w:firstLine="283"/>
        <w:jc w:val="both"/>
      </w:pPr>
      <w:r>
        <w:t>Учебный предмет</w:t>
      </w:r>
      <w:r w:rsidR="00D47079" w:rsidRPr="00D47079">
        <w:t xml:space="preserve"> «Физическая культура» является учебным предметом обяза</w:t>
      </w:r>
      <w:r w:rsidR="00D47079" w:rsidRPr="00D47079">
        <w:softHyphen/>
        <w:t>тельной предметной области «Физическая культура, экология и основы безопасности жизнедеятельности» ФГОС среднего общего образования.</w:t>
      </w:r>
    </w:p>
    <w:p w:rsidR="00D47079" w:rsidRPr="00D47079" w:rsidRDefault="00D47079" w:rsidP="00D47079">
      <w:pPr>
        <w:shd w:val="clear" w:color="auto" w:fill="FFFFFF"/>
        <w:ind w:right="14" w:firstLine="278"/>
        <w:jc w:val="both"/>
      </w:pPr>
      <w:r w:rsidRPr="00D47079">
        <w:t>В профессиональных образовательных организациях, реализующих образова</w:t>
      </w:r>
      <w:r w:rsidRPr="00D47079">
        <w:softHyphen/>
        <w:t xml:space="preserve">тельную программу среднего общего образования в пределах освоения ОПОП СПО на базе основного общего образования, </w:t>
      </w:r>
      <w:r w:rsidR="007C7FE8">
        <w:t>учебный предмет</w:t>
      </w:r>
      <w:r w:rsidRPr="00D47079">
        <w:t xml:space="preserve"> «Физическая культура» изучается в общеобразовательном цикле учебного плана ОПОП СПО на базе основного общего образования с получением сре</w:t>
      </w:r>
      <w:r w:rsidR="0076680D">
        <w:t>днего общего образования (</w:t>
      </w:r>
      <w:r w:rsidR="007436C3" w:rsidRPr="00D47079">
        <w:t>ПП</w:t>
      </w:r>
      <w:r w:rsidR="007436C3">
        <w:t>ССЗ</w:t>
      </w:r>
      <w:r w:rsidRPr="00D47079">
        <w:t>).</w:t>
      </w:r>
    </w:p>
    <w:p w:rsidR="00D47079" w:rsidRPr="00D47079" w:rsidRDefault="00D47079" w:rsidP="004B5B7F">
      <w:pPr>
        <w:shd w:val="clear" w:color="auto" w:fill="FFFFFF"/>
        <w:spacing w:after="240"/>
        <w:ind w:right="10" w:firstLine="283"/>
        <w:jc w:val="both"/>
      </w:pPr>
      <w:r w:rsidRPr="00D47079">
        <w:lastRenderedPageBreak/>
        <w:t xml:space="preserve">В учебных планах ОПОП СПО дисциплина «Физическая культура»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</w:t>
      </w:r>
      <w:r w:rsidR="007436C3">
        <w:t>специальностей</w:t>
      </w:r>
      <w:r w:rsidRPr="00D47079">
        <w:t xml:space="preserve"> СПО</w:t>
      </w:r>
      <w:r w:rsidR="004B5B7F">
        <w:t>.</w:t>
      </w:r>
    </w:p>
    <w:p w:rsidR="006D7283" w:rsidRPr="006D7283" w:rsidRDefault="006D7283" w:rsidP="008B2FC1">
      <w:pPr>
        <w:shd w:val="clear" w:color="auto" w:fill="FFFFFF"/>
        <w:jc w:val="center"/>
      </w:pPr>
      <w:r w:rsidRPr="006D7283">
        <w:rPr>
          <w:b/>
          <w:bCs/>
          <w:spacing w:val="-5"/>
        </w:rPr>
        <w:t xml:space="preserve">РЕЗУЛЬТАТЫ ОСВОЕНИЯ </w:t>
      </w:r>
      <w:r w:rsidR="007C7FE8">
        <w:rPr>
          <w:b/>
          <w:bCs/>
          <w:spacing w:val="-5"/>
        </w:rPr>
        <w:t>УЧЕБНОГО ПРЕДМЕТА</w:t>
      </w:r>
    </w:p>
    <w:p w:rsidR="0076680D" w:rsidRPr="0076680D" w:rsidRDefault="0076680D" w:rsidP="008B2FC1">
      <w:pPr>
        <w:shd w:val="clear" w:color="auto" w:fill="FFFFFF"/>
        <w:spacing w:before="202"/>
        <w:ind w:right="-37"/>
        <w:jc w:val="both"/>
      </w:pPr>
      <w:r w:rsidRPr="0076680D">
        <w:t xml:space="preserve">Освоение содержания </w:t>
      </w:r>
      <w:r w:rsidR="007C7FE8">
        <w:t>учебного предмета</w:t>
      </w:r>
      <w:r w:rsidRPr="0076680D">
        <w:t xml:space="preserve"> «Физическая культура» обеспечивает достижение студентами следующих </w:t>
      </w:r>
      <w:r w:rsidRPr="0076680D">
        <w:rPr>
          <w:b/>
          <w:bCs/>
        </w:rPr>
        <w:t>результатов:</w:t>
      </w:r>
    </w:p>
    <w:p w:rsidR="0076680D" w:rsidRPr="0076680D" w:rsidRDefault="0076680D" w:rsidP="008B2FC1">
      <w:pPr>
        <w:shd w:val="clear" w:color="auto" w:fill="FFFFFF"/>
        <w:spacing w:before="110"/>
        <w:ind w:right="-37"/>
        <w:jc w:val="both"/>
      </w:pPr>
      <w:r w:rsidRPr="0076680D">
        <w:t xml:space="preserve">•   </w:t>
      </w:r>
      <w:r w:rsidRPr="0076680D">
        <w:rPr>
          <w:b/>
          <w:bCs/>
          <w:i/>
          <w:iCs/>
        </w:rPr>
        <w:t>личностных:</w:t>
      </w:r>
    </w:p>
    <w:p w:rsidR="0076680D" w:rsidRPr="0076680D" w:rsidRDefault="0076680D" w:rsidP="008B2FC1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right="-37"/>
        <w:jc w:val="both"/>
        <w:rPr>
          <w:i/>
          <w:iCs/>
        </w:rPr>
      </w:pPr>
      <w:r w:rsidRPr="0076680D">
        <w:t>готовность и способность обучающихся к саморазвитию и личностному са</w:t>
      </w:r>
      <w:r w:rsidRPr="0076680D">
        <w:softHyphen/>
        <w:t>моопределению;</w:t>
      </w:r>
    </w:p>
    <w:p w:rsidR="0076680D" w:rsidRPr="0076680D" w:rsidRDefault="0076680D" w:rsidP="008B2FC1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right="-37"/>
        <w:jc w:val="both"/>
      </w:pPr>
      <w:r w:rsidRPr="0076680D">
        <w:t>сформированность устойчивой мотивации к здоровому образу жизни и обу</w:t>
      </w:r>
      <w:r w:rsidRPr="0076680D">
        <w:softHyphen/>
        <w:t>чению, целенаправленному личностному совершенствованию двигательной активности с валеологической и профессиональной направленностью, непри</w:t>
      </w:r>
      <w:r w:rsidRPr="0076680D">
        <w:softHyphen/>
        <w:t>ятию вредных привычек: курения, употребления алкоголя, наркотиков;</w:t>
      </w:r>
    </w:p>
    <w:p w:rsidR="0076680D" w:rsidRPr="0076680D" w:rsidRDefault="0076680D" w:rsidP="008B2FC1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right="-37"/>
        <w:jc w:val="both"/>
      </w:pPr>
      <w:r w:rsidRPr="0076680D">
        <w:t>потребность к самостоятельному использованию физической культуры как составляющей доминанты здоровья;</w:t>
      </w:r>
    </w:p>
    <w:p w:rsidR="0076680D" w:rsidRPr="0076680D" w:rsidRDefault="0076680D" w:rsidP="008B2FC1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right="-37"/>
        <w:jc w:val="both"/>
      </w:pPr>
      <w:r w:rsidRPr="0076680D">
        <w:t>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:rsidR="0076680D" w:rsidRPr="0076680D" w:rsidRDefault="0076680D" w:rsidP="008B2FC1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right="-37"/>
        <w:jc w:val="both"/>
      </w:pPr>
      <w:r w:rsidRPr="0076680D"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</w:t>
      </w:r>
      <w:r w:rsidRPr="0076680D">
        <w:softHyphen/>
        <w:t>ленаправленной двигательной активности, способности их использования в социальной, в том числе профессиональной, практике;</w:t>
      </w:r>
    </w:p>
    <w:p w:rsidR="0076680D" w:rsidRPr="0076680D" w:rsidRDefault="0076680D" w:rsidP="008B2FC1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right="-37"/>
        <w:jc w:val="both"/>
      </w:pPr>
      <w:r w:rsidRPr="0076680D">
        <w:t>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:rsidR="0076680D" w:rsidRPr="0076680D" w:rsidRDefault="0076680D" w:rsidP="008B2FC1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right="-37"/>
        <w:jc w:val="both"/>
      </w:pPr>
      <w:r w:rsidRPr="0076680D">
        <w:t>способность к построению индивидуальной образовательной траектории са</w:t>
      </w:r>
      <w:r w:rsidRPr="0076680D">
        <w:softHyphen/>
        <w:t>мостоятельного использования в трудовых и жизненных ситуациях навыков профессиональной адаптивной физической культуры;</w:t>
      </w:r>
    </w:p>
    <w:p w:rsidR="0076680D" w:rsidRPr="0076680D" w:rsidRDefault="0076680D" w:rsidP="008B2FC1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right="-37"/>
        <w:jc w:val="both"/>
      </w:pPr>
      <w:r w:rsidRPr="0076680D">
        <w:t>способность использования системы значимых социальных и межличност</w:t>
      </w:r>
      <w:r w:rsidRPr="0076680D">
        <w:softHyphen/>
        <w:t>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76680D" w:rsidRPr="0076680D" w:rsidRDefault="0076680D" w:rsidP="008B2FC1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right="-37"/>
        <w:jc w:val="both"/>
      </w:pPr>
      <w:r w:rsidRPr="0076680D">
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</w:t>
      </w:r>
      <w:r w:rsidRPr="0076680D">
        <w:softHyphen/>
        <w:t>ности, эффективно разрешать конфликты;</w:t>
      </w:r>
    </w:p>
    <w:p w:rsidR="0076680D" w:rsidRPr="0076680D" w:rsidRDefault="0076680D" w:rsidP="008B2FC1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right="-37"/>
        <w:jc w:val="both"/>
      </w:pPr>
      <w:r w:rsidRPr="0076680D"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76680D" w:rsidRPr="0076680D" w:rsidRDefault="0076680D" w:rsidP="008B2FC1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right="-37"/>
        <w:jc w:val="both"/>
      </w:pPr>
      <w:r w:rsidRPr="0076680D">
        <w:t>умение оказывать первую помощь при занятиях спортивно-оздоровительной деятельностью;</w:t>
      </w:r>
    </w:p>
    <w:p w:rsidR="0076680D" w:rsidRPr="0076680D" w:rsidRDefault="0076680D" w:rsidP="008B2FC1">
      <w:pPr>
        <w:widowControl w:val="0"/>
        <w:numPr>
          <w:ilvl w:val="0"/>
          <w:numId w:val="2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right="-37"/>
        <w:jc w:val="both"/>
      </w:pPr>
      <w:r w:rsidRPr="0076680D">
        <w:t>патриотизм, уважение к своему народу, чувство ответственности перед Ро</w:t>
      </w:r>
      <w:r w:rsidRPr="0076680D">
        <w:softHyphen/>
        <w:t>диной;</w:t>
      </w:r>
    </w:p>
    <w:p w:rsidR="0076680D" w:rsidRPr="0076680D" w:rsidRDefault="0076680D" w:rsidP="008B2FC1">
      <w:pPr>
        <w:widowControl w:val="0"/>
        <w:numPr>
          <w:ilvl w:val="0"/>
          <w:numId w:val="2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right="-37"/>
        <w:jc w:val="both"/>
      </w:pPr>
      <w:r w:rsidRPr="0076680D">
        <w:t>готовность к служению Отечеству, его защите;</w:t>
      </w:r>
    </w:p>
    <w:p w:rsidR="0076680D" w:rsidRPr="0076680D" w:rsidRDefault="0076680D" w:rsidP="008B2FC1">
      <w:pPr>
        <w:shd w:val="clear" w:color="auto" w:fill="FFFFFF"/>
        <w:tabs>
          <w:tab w:val="left" w:pos="571"/>
        </w:tabs>
        <w:spacing w:before="110"/>
        <w:ind w:right="-37"/>
        <w:jc w:val="both"/>
      </w:pPr>
      <w:r w:rsidRPr="0076680D">
        <w:t>•</w:t>
      </w:r>
      <w:r w:rsidRPr="0076680D">
        <w:tab/>
      </w:r>
      <w:r w:rsidRPr="0076680D">
        <w:rPr>
          <w:b/>
          <w:bCs/>
          <w:i/>
          <w:iCs/>
        </w:rPr>
        <w:t>метапредметных:</w:t>
      </w:r>
    </w:p>
    <w:p w:rsidR="0076680D" w:rsidRPr="0076680D" w:rsidRDefault="0076680D" w:rsidP="008B2FC1">
      <w:pPr>
        <w:widowControl w:val="0"/>
        <w:numPr>
          <w:ilvl w:val="0"/>
          <w:numId w:val="2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right="-37"/>
        <w:jc w:val="both"/>
        <w:rPr>
          <w:i/>
          <w:iCs/>
        </w:rPr>
      </w:pPr>
      <w:r w:rsidRPr="0076680D">
        <w:t>способность использовать межпредметные понятия и универсальные учеб</w:t>
      </w:r>
      <w:r w:rsidRPr="0076680D">
        <w:softHyphen/>
        <w:t>ные действия (регулятивные, познавательные, коммуникативные) в по</w:t>
      </w:r>
      <w:r w:rsidRPr="0076680D">
        <w:softHyphen/>
        <w:t>знавательной, спортивной, физкультурной, оздоровительной и социальной практике;</w:t>
      </w:r>
    </w:p>
    <w:p w:rsidR="0076680D" w:rsidRPr="0076680D" w:rsidRDefault="0076680D" w:rsidP="008B2FC1">
      <w:pPr>
        <w:widowControl w:val="0"/>
        <w:numPr>
          <w:ilvl w:val="0"/>
          <w:numId w:val="2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right="-37"/>
        <w:jc w:val="both"/>
      </w:pPr>
      <w:r w:rsidRPr="0076680D">
        <w:t>готовность учебного сотрудничества с преподавателями и сверстниками с ис</w:t>
      </w:r>
      <w:r w:rsidRPr="0076680D">
        <w:softHyphen/>
        <w:t>пользованием специальных средств и методов двигательной активности;</w:t>
      </w:r>
    </w:p>
    <w:p w:rsidR="0076680D" w:rsidRPr="0076680D" w:rsidRDefault="0076680D" w:rsidP="008B2FC1">
      <w:pPr>
        <w:widowControl w:val="0"/>
        <w:numPr>
          <w:ilvl w:val="0"/>
          <w:numId w:val="2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right="-37"/>
        <w:jc w:val="both"/>
      </w:pPr>
      <w:r w:rsidRPr="0076680D">
        <w:t>освоение знаний, полученных в процессе теоретических, учебно-методических и практических занятий, в области анатомии, физиологии, психологии (воз</w:t>
      </w:r>
      <w:r w:rsidRPr="0076680D">
        <w:softHyphen/>
        <w:t>растной и спортивной), экологии, ОБЖ;</w:t>
      </w:r>
    </w:p>
    <w:p w:rsidR="0076680D" w:rsidRPr="0076680D" w:rsidRDefault="0076680D" w:rsidP="008B2FC1">
      <w:pPr>
        <w:widowControl w:val="0"/>
        <w:numPr>
          <w:ilvl w:val="0"/>
          <w:numId w:val="2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right="-37"/>
        <w:jc w:val="both"/>
      </w:pPr>
      <w:r w:rsidRPr="0076680D"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76680D" w:rsidRPr="0076680D" w:rsidRDefault="0076680D" w:rsidP="008B2FC1">
      <w:pPr>
        <w:widowControl w:val="0"/>
        <w:numPr>
          <w:ilvl w:val="0"/>
          <w:numId w:val="2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right="-37"/>
        <w:jc w:val="both"/>
      </w:pPr>
      <w:r w:rsidRPr="0076680D">
        <w:t>формирование навыков участия в различных видах соревновательной дея</w:t>
      </w:r>
      <w:r w:rsidRPr="0076680D">
        <w:softHyphen/>
        <w:t>тельности, моделирующих профессиональную подготовку;</w:t>
      </w:r>
    </w:p>
    <w:p w:rsidR="0076680D" w:rsidRPr="0076680D" w:rsidRDefault="0076680D" w:rsidP="008B2FC1">
      <w:pPr>
        <w:widowControl w:val="0"/>
        <w:numPr>
          <w:ilvl w:val="0"/>
          <w:numId w:val="2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right="-37"/>
        <w:jc w:val="both"/>
      </w:pPr>
      <w:r w:rsidRPr="0076680D">
        <w:t xml:space="preserve">умение использовать средства информационных и коммуникационных технологий (далее — </w:t>
      </w:r>
      <w:r w:rsidRPr="0076680D">
        <w:lastRenderedPageBreak/>
        <w:t>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76680D" w:rsidRPr="0076680D" w:rsidRDefault="0076680D" w:rsidP="008B2FC1">
      <w:pPr>
        <w:shd w:val="clear" w:color="auto" w:fill="FFFFFF"/>
        <w:tabs>
          <w:tab w:val="left" w:pos="571"/>
        </w:tabs>
        <w:spacing w:before="110"/>
        <w:ind w:right="-37"/>
        <w:jc w:val="both"/>
      </w:pPr>
      <w:r w:rsidRPr="0076680D">
        <w:t>•</w:t>
      </w:r>
      <w:r w:rsidRPr="0076680D">
        <w:tab/>
      </w:r>
      <w:r w:rsidRPr="0076680D">
        <w:rPr>
          <w:b/>
          <w:bCs/>
          <w:i/>
          <w:iCs/>
        </w:rPr>
        <w:t>предметных:</w:t>
      </w:r>
    </w:p>
    <w:p w:rsidR="0076680D" w:rsidRPr="0076680D" w:rsidRDefault="0076680D" w:rsidP="008B2FC1">
      <w:pPr>
        <w:widowControl w:val="0"/>
        <w:numPr>
          <w:ilvl w:val="0"/>
          <w:numId w:val="2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right="-37"/>
        <w:jc w:val="both"/>
        <w:rPr>
          <w:i/>
          <w:iCs/>
        </w:rPr>
      </w:pPr>
      <w:r w:rsidRPr="0076680D">
        <w:t>умение использовать разнообразные формы и виды физкультурной деятельно</w:t>
      </w:r>
      <w:r w:rsidRPr="0076680D">
        <w:softHyphen/>
        <w:t>сти для организации здорового образа жизни, активного отдыха и досуга;</w:t>
      </w:r>
    </w:p>
    <w:p w:rsidR="0076680D" w:rsidRPr="0076680D" w:rsidRDefault="0076680D" w:rsidP="008B2FC1">
      <w:pPr>
        <w:widowControl w:val="0"/>
        <w:numPr>
          <w:ilvl w:val="0"/>
          <w:numId w:val="2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right="-37"/>
        <w:jc w:val="both"/>
      </w:pPr>
      <w:r w:rsidRPr="0076680D">
        <w:t>владение современными технологиями укрепления и сохранения здоровья, поддержания работоспособности, профилактики предупреждения заболева</w:t>
      </w:r>
      <w:r w:rsidRPr="0076680D">
        <w:softHyphen/>
        <w:t>ний, связанных с учебной и производственной деятельностью;</w:t>
      </w:r>
    </w:p>
    <w:p w:rsidR="0076680D" w:rsidRPr="0076680D" w:rsidRDefault="0076680D" w:rsidP="008B2FC1">
      <w:pPr>
        <w:widowControl w:val="0"/>
        <w:numPr>
          <w:ilvl w:val="0"/>
          <w:numId w:val="2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right="-37"/>
        <w:jc w:val="both"/>
      </w:pPr>
      <w:r w:rsidRPr="0076680D"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76680D" w:rsidRPr="0076680D" w:rsidRDefault="0076680D" w:rsidP="008B2FC1">
      <w:pPr>
        <w:widowControl w:val="0"/>
        <w:numPr>
          <w:ilvl w:val="0"/>
          <w:numId w:val="2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right="-37"/>
        <w:jc w:val="both"/>
      </w:pPr>
      <w:r w:rsidRPr="0076680D">
        <w:t>владение физическими упражнениями разной функциональной направлен</w:t>
      </w:r>
      <w:r w:rsidRPr="0076680D">
        <w:softHyphen/>
        <w:t>ности, использование их в режиме учебной и производственной деятельности с целью профилактики переутомления и сохранения высокой работоспособ</w:t>
      </w:r>
      <w:r w:rsidRPr="0076680D">
        <w:softHyphen/>
        <w:t>ности;</w:t>
      </w:r>
    </w:p>
    <w:p w:rsidR="0076680D" w:rsidRPr="0076680D" w:rsidRDefault="0076680D" w:rsidP="008B2FC1">
      <w:pPr>
        <w:widowControl w:val="0"/>
        <w:numPr>
          <w:ilvl w:val="0"/>
          <w:numId w:val="2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right="-37"/>
        <w:jc w:val="both"/>
      </w:pPr>
      <w:r w:rsidRPr="0076680D">
        <w:t>владение техническими приемами и двигательными действиями базовых видов спорта, активное применение их в игровой и соревновательной деятель</w:t>
      </w:r>
      <w:r w:rsidRPr="0076680D">
        <w:softHyphen/>
        <w:t>ности, готовность к выполнению нормативов Всероссийского физкультурно-спортивного комплекса «Готов к труду и обороне» (ГТО).</w:t>
      </w:r>
    </w:p>
    <w:p w:rsidR="006D7283" w:rsidRPr="004B5B7F" w:rsidRDefault="006D7283" w:rsidP="004B5B7F">
      <w:pPr>
        <w:jc w:val="center"/>
        <w:rPr>
          <w:b/>
        </w:rPr>
      </w:pPr>
      <w:r w:rsidRPr="004B5B7F">
        <w:rPr>
          <w:b/>
        </w:rPr>
        <w:t xml:space="preserve">СОДЕРЖАНИЕ </w:t>
      </w:r>
      <w:r w:rsidR="007C7FE8">
        <w:rPr>
          <w:b/>
        </w:rPr>
        <w:t>УЧЕБНОГО ПРЕДМЕТА</w:t>
      </w:r>
    </w:p>
    <w:p w:rsidR="0076680D" w:rsidRPr="0076680D" w:rsidRDefault="0076680D" w:rsidP="008B2FC1">
      <w:pPr>
        <w:shd w:val="clear" w:color="auto" w:fill="FFFFFF"/>
        <w:spacing w:before="365"/>
        <w:jc w:val="center"/>
      </w:pPr>
      <w:r w:rsidRPr="0076680D">
        <w:rPr>
          <w:b/>
          <w:bCs/>
        </w:rPr>
        <w:t>Теоретическая часть</w:t>
      </w:r>
    </w:p>
    <w:p w:rsidR="0076680D" w:rsidRPr="0076680D" w:rsidRDefault="0076680D" w:rsidP="008B2FC1">
      <w:pPr>
        <w:shd w:val="clear" w:color="auto" w:fill="FFFFFF"/>
        <w:ind w:right="5"/>
        <w:jc w:val="center"/>
        <w:rPr>
          <w:b/>
          <w:bCs/>
          <w:spacing w:val="-9"/>
        </w:rPr>
      </w:pPr>
    </w:p>
    <w:p w:rsidR="0076680D" w:rsidRPr="0076680D" w:rsidRDefault="0076680D" w:rsidP="008B2FC1">
      <w:pPr>
        <w:shd w:val="clear" w:color="auto" w:fill="FFFFFF"/>
        <w:ind w:right="538"/>
        <w:jc w:val="center"/>
      </w:pPr>
      <w:r w:rsidRPr="0076680D">
        <w:rPr>
          <w:b/>
          <w:bCs/>
          <w:i/>
          <w:iCs/>
          <w:spacing w:val="-1"/>
        </w:rPr>
        <w:t xml:space="preserve">1. Основы здорового образа жизни. Физическая культура </w:t>
      </w:r>
      <w:r w:rsidRPr="0076680D">
        <w:rPr>
          <w:b/>
          <w:bCs/>
          <w:i/>
          <w:iCs/>
        </w:rPr>
        <w:t>в обеспечении здоровья</w:t>
      </w:r>
    </w:p>
    <w:p w:rsidR="0076680D" w:rsidRPr="0076680D" w:rsidRDefault="0076680D" w:rsidP="008B2FC1">
      <w:pPr>
        <w:shd w:val="clear" w:color="auto" w:fill="FFFFFF"/>
        <w:spacing w:before="149"/>
        <w:ind w:right="5"/>
        <w:jc w:val="both"/>
      </w:pPr>
      <w:r w:rsidRPr="0076680D">
        <w:t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об</w:t>
      </w:r>
      <w:r w:rsidRPr="0076680D">
        <w:softHyphen/>
        <w:t>раза жизни. Двигательная активность.</w:t>
      </w:r>
    </w:p>
    <w:p w:rsidR="0076680D" w:rsidRPr="0076680D" w:rsidRDefault="0076680D" w:rsidP="008B2FC1">
      <w:pPr>
        <w:shd w:val="clear" w:color="auto" w:fill="FFFFFF"/>
        <w:ind w:right="5"/>
        <w:jc w:val="both"/>
      </w:pPr>
      <w:r w:rsidRPr="0076680D">
        <w:t>Влияние экологических факторов на здоровье человека. О вреде и профилактике курения, алкоголизма, наркомании. Влияние наследственных заболеваний в фор</w:t>
      </w:r>
      <w:r w:rsidRPr="0076680D">
        <w:softHyphen/>
        <w:t>мировании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работоспособно</w:t>
      </w:r>
      <w:r w:rsidRPr="0076680D">
        <w:softHyphen/>
        <w:t>стью: закаливание, личная гигиена, гидропроцедуры, бани, массаж. Материнство и здоровье. Профилактика профессиональных заболеваний средствами и методами физического воспитания.</w:t>
      </w:r>
    </w:p>
    <w:p w:rsidR="0076680D" w:rsidRPr="0076680D" w:rsidRDefault="0076680D" w:rsidP="008B2FC1">
      <w:pPr>
        <w:shd w:val="clear" w:color="auto" w:fill="FFFFFF"/>
        <w:spacing w:before="355"/>
        <w:ind w:right="1594"/>
        <w:jc w:val="center"/>
      </w:pPr>
      <w:r w:rsidRPr="0076680D">
        <w:rPr>
          <w:b/>
          <w:bCs/>
          <w:i/>
          <w:iCs/>
          <w:spacing w:val="-10"/>
        </w:rPr>
        <w:t xml:space="preserve">2. Основы методики самостоятельных занятий </w:t>
      </w:r>
      <w:r w:rsidRPr="0076680D">
        <w:rPr>
          <w:b/>
          <w:bCs/>
          <w:i/>
          <w:iCs/>
        </w:rPr>
        <w:t>физическими упражнениями</w:t>
      </w:r>
    </w:p>
    <w:p w:rsidR="0076680D" w:rsidRPr="0076680D" w:rsidRDefault="0076680D" w:rsidP="008B2FC1">
      <w:pPr>
        <w:shd w:val="clear" w:color="auto" w:fill="FFFFFF"/>
        <w:spacing w:before="202"/>
        <w:ind w:right="10"/>
        <w:jc w:val="both"/>
      </w:pPr>
      <w:r w:rsidRPr="0076680D">
        <w:t>Мотивация и целенаправленность самостоятельных занятий, их формы и содер</w:t>
      </w:r>
      <w:r w:rsidRPr="0076680D">
        <w:softHyphen/>
        <w:t>жание.</w:t>
      </w:r>
    </w:p>
    <w:p w:rsidR="0076680D" w:rsidRPr="0076680D" w:rsidRDefault="0076680D" w:rsidP="008B2FC1">
      <w:pPr>
        <w:shd w:val="clear" w:color="auto" w:fill="FFFFFF"/>
        <w:jc w:val="both"/>
      </w:pPr>
      <w:r w:rsidRPr="0076680D">
        <w:t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регуляции нагрузки. Тесты для определения опти</w:t>
      </w:r>
      <w:r w:rsidRPr="0076680D">
        <w:softHyphen/>
        <w:t>мальной индивидуальной нагрузки. Сенситивность в развитии профилирующих двигательных качеств.</w:t>
      </w:r>
    </w:p>
    <w:p w:rsidR="0076680D" w:rsidRPr="0076680D" w:rsidRDefault="0076680D" w:rsidP="008B2FC1">
      <w:pPr>
        <w:shd w:val="clear" w:color="auto" w:fill="FFFFFF"/>
        <w:tabs>
          <w:tab w:val="left" w:pos="336"/>
        </w:tabs>
        <w:spacing w:before="379"/>
        <w:jc w:val="center"/>
      </w:pPr>
      <w:r w:rsidRPr="0076680D">
        <w:rPr>
          <w:b/>
          <w:bCs/>
          <w:i/>
          <w:iCs/>
        </w:rPr>
        <w:t>3.</w:t>
      </w:r>
      <w:r w:rsidRPr="0076680D">
        <w:rPr>
          <w:b/>
          <w:bCs/>
          <w:i/>
          <w:iCs/>
        </w:rPr>
        <w:tab/>
      </w:r>
      <w:r w:rsidRPr="0076680D">
        <w:rPr>
          <w:b/>
          <w:bCs/>
          <w:i/>
          <w:iCs/>
          <w:spacing w:val="-5"/>
        </w:rPr>
        <w:t>Самоконтроль, его основные методы, показатели и критерии оценки</w:t>
      </w:r>
    </w:p>
    <w:p w:rsidR="0076680D" w:rsidRPr="0076680D" w:rsidRDefault="0076680D" w:rsidP="008B2FC1">
      <w:pPr>
        <w:shd w:val="clear" w:color="auto" w:fill="FFFFFF"/>
        <w:spacing w:before="216"/>
        <w:ind w:right="5"/>
        <w:jc w:val="both"/>
      </w:pPr>
      <w:r w:rsidRPr="0076680D">
        <w:t>Использование методов стандартов, антропометрических индексов, номограмм, функциональных проб, упражнений-тестов для оценки физического развития, те</w:t>
      </w:r>
      <w:r w:rsidRPr="0076680D">
        <w:softHyphen/>
        <w:t>лосложения,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</w:t>
      </w:r>
    </w:p>
    <w:p w:rsidR="0076680D" w:rsidRPr="0076680D" w:rsidRDefault="0076680D" w:rsidP="008B2FC1">
      <w:pPr>
        <w:shd w:val="clear" w:color="auto" w:fill="FFFFFF"/>
        <w:tabs>
          <w:tab w:val="left" w:pos="336"/>
        </w:tabs>
        <w:spacing w:before="302"/>
        <w:jc w:val="center"/>
      </w:pPr>
      <w:r w:rsidRPr="0076680D">
        <w:rPr>
          <w:b/>
          <w:bCs/>
          <w:i/>
          <w:iCs/>
        </w:rPr>
        <w:t>4.</w:t>
      </w:r>
      <w:r w:rsidRPr="0076680D">
        <w:rPr>
          <w:b/>
          <w:bCs/>
          <w:i/>
          <w:iCs/>
        </w:rPr>
        <w:tab/>
      </w:r>
      <w:r w:rsidRPr="0076680D">
        <w:rPr>
          <w:b/>
          <w:bCs/>
          <w:i/>
          <w:iCs/>
          <w:spacing w:val="-6"/>
        </w:rPr>
        <w:t>Психофизиологические основы учебного и производственного труда.</w:t>
      </w:r>
      <w:r w:rsidRPr="0076680D">
        <w:rPr>
          <w:b/>
          <w:bCs/>
          <w:i/>
          <w:iCs/>
          <w:spacing w:val="-6"/>
        </w:rPr>
        <w:br/>
      </w:r>
      <w:r w:rsidRPr="0076680D">
        <w:rPr>
          <w:b/>
          <w:bCs/>
          <w:i/>
          <w:iCs/>
          <w:spacing w:val="-7"/>
        </w:rPr>
        <w:t>Средства физической культуры в регулировании работоспособности</w:t>
      </w:r>
    </w:p>
    <w:p w:rsidR="0076680D" w:rsidRPr="0076680D" w:rsidRDefault="0076680D" w:rsidP="008B2FC1">
      <w:pPr>
        <w:shd w:val="clear" w:color="auto" w:fill="FFFFFF"/>
        <w:spacing w:before="206"/>
        <w:jc w:val="both"/>
      </w:pPr>
      <w:r w:rsidRPr="0076680D">
        <w:lastRenderedPageBreak/>
        <w:t>Средства физической культуры в регулировании работоспособности.</w:t>
      </w:r>
    </w:p>
    <w:p w:rsidR="0076680D" w:rsidRPr="0076680D" w:rsidRDefault="0076680D" w:rsidP="008B2FC1">
      <w:pPr>
        <w:shd w:val="clear" w:color="auto" w:fill="FFFFFF"/>
        <w:ind w:right="5"/>
        <w:jc w:val="both"/>
      </w:pPr>
      <w:r w:rsidRPr="0076680D">
        <w:t>Психофизиологическая характеристика будущей производственной деятельности и учебного труда студентов профессиональных образовательных организаций. Ди</w:t>
      </w:r>
      <w:r w:rsidRPr="0076680D">
        <w:softHyphen/>
        <w:t>намика работоспособности в учебном году и факторы, ее определяющие. Основные причины изменения общего состояния студентов в период экзаменационной сессии. Критерии нервно-эмоционального, психического и психофизического утомления. Методы повышения эффективности производственного и учебного труда. Значение мышечной релаксации.</w:t>
      </w:r>
    </w:p>
    <w:p w:rsidR="0076680D" w:rsidRPr="0076680D" w:rsidRDefault="0076680D" w:rsidP="008B2FC1">
      <w:pPr>
        <w:shd w:val="clear" w:color="auto" w:fill="FFFFFF"/>
        <w:jc w:val="both"/>
      </w:pPr>
      <w:r w:rsidRPr="0076680D">
        <w:t>Аутотренинг и его использование для повышения работоспособности.</w:t>
      </w:r>
    </w:p>
    <w:p w:rsidR="0076680D" w:rsidRPr="0076680D" w:rsidRDefault="0076680D" w:rsidP="008B2FC1">
      <w:pPr>
        <w:shd w:val="clear" w:color="auto" w:fill="FFFFFF"/>
        <w:tabs>
          <w:tab w:val="left" w:pos="336"/>
        </w:tabs>
        <w:spacing w:before="322"/>
        <w:jc w:val="center"/>
      </w:pPr>
      <w:r w:rsidRPr="0076680D">
        <w:rPr>
          <w:b/>
          <w:bCs/>
          <w:i/>
          <w:iCs/>
        </w:rPr>
        <w:t>5.</w:t>
      </w:r>
      <w:r w:rsidRPr="0076680D">
        <w:rPr>
          <w:b/>
          <w:bCs/>
          <w:i/>
          <w:iCs/>
        </w:rPr>
        <w:tab/>
      </w:r>
      <w:r w:rsidRPr="0076680D">
        <w:rPr>
          <w:b/>
          <w:bCs/>
          <w:i/>
          <w:iCs/>
          <w:spacing w:val="-7"/>
        </w:rPr>
        <w:t>Физическая культура в профессиональной деятельности специалиста</w:t>
      </w:r>
    </w:p>
    <w:p w:rsidR="0076680D" w:rsidRPr="008B2FC1" w:rsidRDefault="0076680D" w:rsidP="008B2FC1">
      <w:pPr>
        <w:shd w:val="clear" w:color="auto" w:fill="FFFFFF"/>
        <w:spacing w:before="158"/>
        <w:ind w:right="5" w:firstLine="709"/>
        <w:jc w:val="both"/>
      </w:pPr>
      <w:r w:rsidRPr="0076680D">
        <w:t>Личная и социально-экономическая необходимость специальной адаптивной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Тестирование состояния здоровья, двигательных качеств, психофизиоло</w:t>
      </w:r>
      <w:r w:rsidRPr="0076680D">
        <w:softHyphen/>
        <w:t xml:space="preserve">гических функций, к которым профессия (специальность) предъявляет повышенные </w:t>
      </w:r>
      <w:r w:rsidRPr="008B2FC1">
        <w:t>требования.</w:t>
      </w:r>
    </w:p>
    <w:p w:rsidR="008B2FC1" w:rsidRPr="008B2FC1" w:rsidRDefault="0076680D" w:rsidP="008B2FC1">
      <w:pPr>
        <w:shd w:val="clear" w:color="auto" w:fill="FFFFFF"/>
        <w:ind w:right="2477" w:firstLine="709"/>
        <w:jc w:val="center"/>
        <w:rPr>
          <w:b/>
          <w:bCs/>
          <w:spacing w:val="-7"/>
        </w:rPr>
      </w:pPr>
      <w:r w:rsidRPr="008B2FC1">
        <w:rPr>
          <w:b/>
          <w:bCs/>
          <w:spacing w:val="-7"/>
        </w:rPr>
        <w:t>Практическая часть</w:t>
      </w:r>
    </w:p>
    <w:p w:rsidR="0076680D" w:rsidRPr="008B2FC1" w:rsidRDefault="0076680D" w:rsidP="008B2FC1">
      <w:pPr>
        <w:shd w:val="clear" w:color="auto" w:fill="FFFFFF"/>
        <w:spacing w:before="240"/>
        <w:ind w:right="2477" w:firstLine="709"/>
        <w:jc w:val="center"/>
        <w:rPr>
          <w:b/>
          <w:bCs/>
          <w:spacing w:val="-7"/>
        </w:rPr>
      </w:pPr>
      <w:r w:rsidRPr="008B2FC1">
        <w:rPr>
          <w:b/>
          <w:bCs/>
          <w:i/>
          <w:iCs/>
          <w:spacing w:val="-21"/>
        </w:rPr>
        <w:t>Учебно</w:t>
      </w:r>
      <w:r w:rsidRPr="008B2FC1">
        <w:rPr>
          <w:b/>
          <w:bCs/>
          <w:spacing w:val="-21"/>
        </w:rPr>
        <w:t>-</w:t>
      </w:r>
      <w:r w:rsidRPr="008B2FC1">
        <w:rPr>
          <w:b/>
          <w:bCs/>
          <w:i/>
          <w:iCs/>
          <w:spacing w:val="-21"/>
        </w:rPr>
        <w:t>тренировочные занятия</w:t>
      </w:r>
    </w:p>
    <w:p w:rsidR="0076680D" w:rsidRPr="008B2FC1" w:rsidRDefault="0076680D" w:rsidP="008B2FC1">
      <w:pPr>
        <w:shd w:val="clear" w:color="auto" w:fill="FFFFFF"/>
        <w:spacing w:before="149"/>
        <w:ind w:firstLine="709"/>
        <w:jc w:val="both"/>
      </w:pPr>
      <w:r w:rsidRPr="008B2FC1">
        <w:t>При проведении учебно-тренировочных занятий преподаватель определяет опти</w:t>
      </w:r>
      <w:r w:rsidRPr="008B2FC1">
        <w:softHyphen/>
        <w:t>мальный объем физической нагрузки, опираясь на данные о состоянии здоровья студентов, дает индивидуальные рекомендации для самостоятельных занятий тем или иным видом спорта.</w:t>
      </w:r>
    </w:p>
    <w:p w:rsidR="0076680D" w:rsidRPr="008B2FC1" w:rsidRDefault="0076680D" w:rsidP="008B2FC1">
      <w:pPr>
        <w:shd w:val="clear" w:color="auto" w:fill="FFFFFF"/>
        <w:tabs>
          <w:tab w:val="left" w:pos="542"/>
        </w:tabs>
        <w:ind w:firstLine="709"/>
        <w:jc w:val="center"/>
      </w:pPr>
      <w:r w:rsidRPr="008B2FC1">
        <w:rPr>
          <w:b/>
          <w:bCs/>
        </w:rPr>
        <w:t>1.</w:t>
      </w:r>
      <w:r w:rsidRPr="008B2FC1">
        <w:rPr>
          <w:b/>
          <w:bCs/>
        </w:rPr>
        <w:tab/>
        <w:t>Легкая атлетика. Кроссовая подготовка</w:t>
      </w:r>
    </w:p>
    <w:p w:rsidR="0076680D" w:rsidRPr="008B2FC1" w:rsidRDefault="0076680D" w:rsidP="008B2FC1">
      <w:pPr>
        <w:shd w:val="clear" w:color="auto" w:fill="FFFFFF"/>
        <w:ind w:firstLine="709"/>
        <w:jc w:val="both"/>
      </w:pPr>
      <w:r w:rsidRPr="008B2FC1">
        <w:t>Решает задачи поддержки и укрепления здоровья. Способствует развитию вынос</w:t>
      </w:r>
      <w:r w:rsidRPr="008B2FC1">
        <w:softHyphen/>
        <w:t>ливости, быстроты, скоростно-силовых качеств, упорства, трудолюбия, внимания, восприятия, мышления.</w:t>
      </w:r>
    </w:p>
    <w:p w:rsidR="0076680D" w:rsidRPr="008B2FC1" w:rsidRDefault="0076680D" w:rsidP="008B2FC1">
      <w:pPr>
        <w:shd w:val="clear" w:color="auto" w:fill="FFFFFF"/>
        <w:ind w:firstLine="709"/>
        <w:jc w:val="both"/>
      </w:pPr>
      <w:r w:rsidRPr="008B2FC1">
        <w:t>Кроссовая подготовка: высокий и низкий старт, стартовый разгон, финиширова</w:t>
      </w:r>
      <w:r w:rsidRPr="008B2FC1">
        <w:softHyphen/>
        <w:t>ние; бег 100 м, эстафетный бег 4 ´100 м, 4´ 400 м; бег по прямой с различной скоростью, равномерный бег на дистанцию 2 000 м (девушки) и 3 000 м (юноши), прыжки в дли</w:t>
      </w:r>
      <w:r w:rsidRPr="008B2FC1">
        <w:softHyphen/>
        <w:t>ну с разбега способом «согнув ноги»; прыжки в высоту способами: «прогнувшись», перешагивания, «ножницы», перекидной; метание гранаты весом 500 г (девушки) и 700 г (юноши); толкание ядра.</w:t>
      </w:r>
    </w:p>
    <w:p w:rsidR="0076680D" w:rsidRPr="008B2FC1" w:rsidRDefault="0076680D" w:rsidP="008B2FC1">
      <w:pPr>
        <w:shd w:val="clear" w:color="auto" w:fill="FFFFFF"/>
        <w:tabs>
          <w:tab w:val="left" w:pos="542"/>
        </w:tabs>
        <w:ind w:firstLine="709"/>
        <w:jc w:val="center"/>
      </w:pPr>
      <w:r w:rsidRPr="008B2FC1">
        <w:rPr>
          <w:b/>
          <w:bCs/>
        </w:rPr>
        <w:t>2.</w:t>
      </w:r>
      <w:r w:rsidRPr="008B2FC1">
        <w:rPr>
          <w:b/>
          <w:bCs/>
        </w:rPr>
        <w:tab/>
        <w:t>Лыжная подготовка</w:t>
      </w:r>
    </w:p>
    <w:p w:rsidR="0076680D" w:rsidRPr="008B2FC1" w:rsidRDefault="0076680D" w:rsidP="008B2FC1">
      <w:pPr>
        <w:shd w:val="clear" w:color="auto" w:fill="FFFFFF"/>
        <w:ind w:firstLine="709"/>
        <w:jc w:val="both"/>
      </w:pPr>
      <w:r w:rsidRPr="008B2FC1">
        <w:t>Решает оздоровительные задачи, задачи активного отдыха. Увеличивает резерв</w:t>
      </w:r>
      <w:r w:rsidRPr="008B2FC1">
        <w:softHyphen/>
        <w:t>ные возможности сердечно-сосудистой и дыхательной систем, повышает защитные функции организма. Совершенствует силовую выносливость, координацию движений. Воспитывает смелость, выдержку, упорство в достижении цели.</w:t>
      </w:r>
    </w:p>
    <w:p w:rsidR="0076680D" w:rsidRPr="008B2FC1" w:rsidRDefault="0076680D" w:rsidP="008B2FC1">
      <w:pPr>
        <w:shd w:val="clear" w:color="auto" w:fill="FFFFFF"/>
        <w:ind w:firstLine="709"/>
        <w:jc w:val="both"/>
      </w:pPr>
      <w:r w:rsidRPr="008B2FC1">
        <w:t>Переход с одновременных лыжных ходов на попеременные.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распределение сил, лидирование, обгон, фи</w:t>
      </w:r>
      <w:r w:rsidRPr="008B2FC1">
        <w:softHyphen/>
        <w:t>ниширование и др. Прохождение дистанции до 3 км (девушки) и 5 км (юноши). Основ</w:t>
      </w:r>
      <w:r w:rsidRPr="008B2FC1">
        <w:softHyphen/>
        <w:t>ные элементы тактики в лыжных гонках. Правила соревнований. Техника безопасности при занятиях лыжным спортом. Первая помощь при травмах и обморожениях.</w:t>
      </w:r>
    </w:p>
    <w:p w:rsidR="0076680D" w:rsidRPr="008B2FC1" w:rsidRDefault="0076680D" w:rsidP="008B2FC1">
      <w:pPr>
        <w:shd w:val="clear" w:color="auto" w:fill="FFFFFF"/>
        <w:tabs>
          <w:tab w:val="left" w:pos="542"/>
        </w:tabs>
        <w:ind w:firstLine="709"/>
        <w:jc w:val="center"/>
      </w:pPr>
      <w:r w:rsidRPr="008B2FC1">
        <w:rPr>
          <w:b/>
          <w:bCs/>
        </w:rPr>
        <w:t>3.</w:t>
      </w:r>
      <w:r w:rsidRPr="008B2FC1">
        <w:rPr>
          <w:b/>
          <w:bCs/>
        </w:rPr>
        <w:tab/>
        <w:t>Гимнастика</w:t>
      </w:r>
    </w:p>
    <w:p w:rsidR="0076680D" w:rsidRPr="008B2FC1" w:rsidRDefault="0076680D" w:rsidP="008B2FC1">
      <w:pPr>
        <w:shd w:val="clear" w:color="auto" w:fill="FFFFFF"/>
        <w:ind w:firstLine="709"/>
        <w:jc w:val="both"/>
      </w:pPr>
      <w:r w:rsidRPr="008B2FC1">
        <w:t>Решает оздоровительные и профилактические задачи. Развивает силу, выносли</w:t>
      </w:r>
      <w:r w:rsidRPr="008B2FC1">
        <w:softHyphen/>
        <w:t>вость, координацию, гибкость, равновесие, сенсоторику. Совершенствует память, внимание, целеустремленность, мышление.</w:t>
      </w:r>
    </w:p>
    <w:p w:rsidR="0076680D" w:rsidRPr="008B2FC1" w:rsidRDefault="0076680D" w:rsidP="008B2FC1">
      <w:pPr>
        <w:shd w:val="clear" w:color="auto" w:fill="FFFFFF"/>
        <w:ind w:right="19" w:firstLine="709"/>
        <w:jc w:val="both"/>
      </w:pPr>
      <w:r w:rsidRPr="008B2FC1">
        <w:t>Общеразвивающие упражнения, упражнения в паре с партнером, упражнения с гантелями, набивными мячами, упражнения с мячом, обручем (девушки). Упраж</w:t>
      </w:r>
      <w:r w:rsidRPr="008B2FC1">
        <w:softHyphen/>
        <w:t>нения для профилактики профессиональных заболеваний (упражнения в чередова</w:t>
      </w:r>
      <w:r w:rsidRPr="008B2FC1">
        <w:softHyphen/>
        <w:t>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Комплексы упражнений вводной и производ</w:t>
      </w:r>
      <w:r w:rsidRPr="008B2FC1">
        <w:softHyphen/>
        <w:t>ственной гимнастики.</w:t>
      </w:r>
    </w:p>
    <w:p w:rsidR="0076680D" w:rsidRPr="008B2FC1" w:rsidRDefault="0076680D" w:rsidP="008B2FC1">
      <w:pPr>
        <w:shd w:val="clear" w:color="auto" w:fill="FFFFFF"/>
        <w:tabs>
          <w:tab w:val="left" w:pos="538"/>
        </w:tabs>
        <w:ind w:firstLine="709"/>
        <w:jc w:val="center"/>
      </w:pPr>
      <w:r w:rsidRPr="008B2FC1">
        <w:rPr>
          <w:b/>
          <w:bCs/>
          <w:spacing w:val="-2"/>
        </w:rPr>
        <w:t>4.</w:t>
      </w:r>
      <w:r w:rsidRPr="008B2FC1">
        <w:rPr>
          <w:b/>
          <w:bCs/>
        </w:rPr>
        <w:tab/>
        <w:t>Спортивные игры</w:t>
      </w:r>
    </w:p>
    <w:p w:rsidR="0076680D" w:rsidRPr="008B2FC1" w:rsidRDefault="0076680D" w:rsidP="008B2FC1">
      <w:pPr>
        <w:shd w:val="clear" w:color="auto" w:fill="FFFFFF"/>
        <w:ind w:right="14" w:firstLine="709"/>
        <w:jc w:val="both"/>
      </w:pPr>
      <w:r w:rsidRPr="008B2FC1">
        <w:lastRenderedPageBreak/>
        <w:t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</w:t>
      </w:r>
      <w:r w:rsidRPr="008B2FC1">
        <w:softHyphen/>
        <w:t>национных способностей, ориентации в пространстве, скорости реакции; дифференци-ровке пространственных,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 воспитанию волевых качеств, инициативности и самостоятельности.</w:t>
      </w:r>
    </w:p>
    <w:p w:rsidR="0076680D" w:rsidRPr="008B2FC1" w:rsidRDefault="0076680D" w:rsidP="008B2FC1">
      <w:pPr>
        <w:shd w:val="clear" w:color="auto" w:fill="FFFFFF"/>
        <w:ind w:right="14" w:firstLine="709"/>
        <w:jc w:val="both"/>
      </w:pPr>
      <w:r w:rsidRPr="008B2FC1">
        <w:t>Из перечисленных спортивных игр профессиональная образовательная организа</w:t>
      </w:r>
      <w:r w:rsidRPr="008B2FC1">
        <w:softHyphen/>
        <w:t>ция выбирает те, для проведения которых есть условия, материально-техническое оснащение, которые в большей степени направлены на предупреждение и профилак</w:t>
      </w:r>
      <w:r w:rsidRPr="008B2FC1">
        <w:softHyphen/>
        <w:t>тику профзаболеваний, отвечают климатическим условиям региона.</w:t>
      </w:r>
    </w:p>
    <w:p w:rsidR="0076680D" w:rsidRPr="008B2FC1" w:rsidRDefault="0076680D" w:rsidP="008B2FC1">
      <w:pPr>
        <w:shd w:val="clear" w:color="auto" w:fill="FFFFFF"/>
        <w:ind w:firstLine="709"/>
        <w:jc w:val="both"/>
      </w:pPr>
      <w:r w:rsidRPr="008B2FC1">
        <w:rPr>
          <w:b/>
          <w:bCs/>
          <w:i/>
          <w:iCs/>
        </w:rPr>
        <w:t>Волейбол</w:t>
      </w:r>
    </w:p>
    <w:p w:rsidR="0076680D" w:rsidRPr="008B2FC1" w:rsidRDefault="0076680D" w:rsidP="008B2FC1">
      <w:pPr>
        <w:shd w:val="clear" w:color="auto" w:fill="FFFFFF"/>
        <w:ind w:right="14" w:firstLine="709"/>
        <w:jc w:val="both"/>
      </w:pPr>
      <w:r w:rsidRPr="008B2FC1">
        <w:t>Исходное положение (стойки), перемещения, передача,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 вперед и последующим скольжением на груди—животе, блокирование, тактика нападения, тактика защиты. Правила игры. Техника безопасности игры. Игра по упрощенным правилам волейбола. Игра по правилам.</w:t>
      </w:r>
    </w:p>
    <w:p w:rsidR="0076680D" w:rsidRPr="008B2FC1" w:rsidRDefault="0076680D" w:rsidP="008B2FC1">
      <w:pPr>
        <w:shd w:val="clear" w:color="auto" w:fill="FFFFFF"/>
        <w:ind w:firstLine="709"/>
        <w:jc w:val="both"/>
      </w:pPr>
      <w:r w:rsidRPr="008B2FC1">
        <w:rPr>
          <w:b/>
          <w:bCs/>
          <w:i/>
          <w:iCs/>
        </w:rPr>
        <w:t>Баскетбол</w:t>
      </w:r>
    </w:p>
    <w:p w:rsidR="0076680D" w:rsidRPr="008B2FC1" w:rsidRDefault="0076680D" w:rsidP="008B2FC1">
      <w:pPr>
        <w:shd w:val="clear" w:color="auto" w:fill="FFFFFF"/>
        <w:ind w:right="10" w:firstLine="709"/>
        <w:jc w:val="both"/>
      </w:pPr>
      <w:r w:rsidRPr="008B2FC1">
        <w:t>Ловля и передача мяча, ведение, броски мяча в корзину (с места, в движении, прыжком), вырывание и выбивание (приемы овладения мячом), прием техники защита — перехват, приемы, применяемые против броска, накрывание, тактика нападения, тактика защиты. Правила игры. Техника безопасности игры. Игра по упрощенным правилам баскетбола. Игра по правилам.</w:t>
      </w:r>
    </w:p>
    <w:p w:rsidR="0076680D" w:rsidRPr="008B2FC1" w:rsidRDefault="0076680D" w:rsidP="008B2FC1">
      <w:pPr>
        <w:shd w:val="clear" w:color="auto" w:fill="FFFFFF"/>
        <w:ind w:firstLine="709"/>
        <w:jc w:val="both"/>
      </w:pPr>
      <w:r w:rsidRPr="008B2FC1">
        <w:rPr>
          <w:b/>
          <w:bCs/>
          <w:i/>
          <w:iCs/>
        </w:rPr>
        <w:t>Ручной мяч</w:t>
      </w:r>
    </w:p>
    <w:p w:rsidR="0076680D" w:rsidRPr="008B2FC1" w:rsidRDefault="0076680D" w:rsidP="008B2FC1">
      <w:pPr>
        <w:shd w:val="clear" w:color="auto" w:fill="FFFFFF"/>
        <w:ind w:right="19" w:firstLine="709"/>
        <w:jc w:val="both"/>
      </w:pPr>
      <w:r w:rsidRPr="008B2FC1">
        <w:t>Передача и ловля мяча в тройках, передача и ловля мяча с откосом от площадки, бросок мяча из опорного положения с сопротивлением защитнику, перехваты мяча, выбивание или отбор мяча, тактика игры, скрестное перемещение, подстраховка за</w:t>
      </w:r>
      <w:r w:rsidRPr="008B2FC1">
        <w:softHyphen/>
        <w:t>щитника, нападение, контратака.</w:t>
      </w:r>
    </w:p>
    <w:p w:rsidR="0076680D" w:rsidRPr="008B2FC1" w:rsidRDefault="0076680D" w:rsidP="008B2FC1">
      <w:pPr>
        <w:shd w:val="clear" w:color="auto" w:fill="FFFFFF"/>
        <w:ind w:firstLine="709"/>
        <w:jc w:val="both"/>
      </w:pPr>
      <w:r w:rsidRPr="008B2FC1">
        <w:rPr>
          <w:b/>
          <w:bCs/>
          <w:i/>
          <w:iCs/>
        </w:rPr>
        <w:t>Футбол (для юношей)</w:t>
      </w:r>
    </w:p>
    <w:p w:rsidR="0076680D" w:rsidRPr="008B2FC1" w:rsidRDefault="0076680D" w:rsidP="008B2FC1">
      <w:pPr>
        <w:shd w:val="clear" w:color="auto" w:fill="FFFFFF"/>
        <w:ind w:right="5" w:firstLine="709"/>
        <w:jc w:val="both"/>
      </w:pPr>
      <w:r w:rsidRPr="008B2FC1">
        <w:t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защиты, тактика нападения. Правила игры. Техника безопас</w:t>
      </w:r>
      <w:r w:rsidRPr="008B2FC1">
        <w:softHyphen/>
        <w:t>ности игры. Игра по упрощенным правилам на площадках разных размеров. Игра по правилам.</w:t>
      </w:r>
    </w:p>
    <w:p w:rsidR="0076680D" w:rsidRPr="008B2FC1" w:rsidRDefault="0076680D" w:rsidP="008B2FC1">
      <w:pPr>
        <w:shd w:val="clear" w:color="auto" w:fill="FFFFFF"/>
        <w:tabs>
          <w:tab w:val="left" w:pos="538"/>
        </w:tabs>
        <w:ind w:firstLine="709"/>
        <w:jc w:val="center"/>
      </w:pPr>
      <w:r w:rsidRPr="008B2FC1">
        <w:rPr>
          <w:b/>
          <w:bCs/>
          <w:spacing w:val="-1"/>
        </w:rPr>
        <w:t>5.</w:t>
      </w:r>
      <w:r w:rsidRPr="008B2FC1">
        <w:rPr>
          <w:b/>
          <w:bCs/>
        </w:rPr>
        <w:tab/>
        <w:t>Плавание</w:t>
      </w:r>
    </w:p>
    <w:p w:rsidR="0076680D" w:rsidRPr="008B2FC1" w:rsidRDefault="0076680D" w:rsidP="008B2FC1">
      <w:pPr>
        <w:shd w:val="clear" w:color="auto" w:fill="FFFFFF"/>
        <w:ind w:right="14" w:firstLine="709"/>
        <w:jc w:val="both"/>
      </w:pPr>
      <w:r w:rsidRPr="008B2FC1">
        <w:t>Занятия позволяют учащимся повышать потенциальные возможности дыхатель</w:t>
      </w:r>
      <w:r w:rsidRPr="008B2FC1">
        <w:softHyphen/>
        <w:t>ной и сердечно-сосудистой систем. В процессе занятий совершенствуются основные двигательные качества: сила, выносливость, быстрота. В образовательных учрежде</w:t>
      </w:r>
      <w:r w:rsidRPr="008B2FC1">
        <w:softHyphen/>
        <w:t>ниях, где есть условия, продолжается этап углубленного закрепления пройденного материала, направленного на приобретение навыка надежного и длительного плава</w:t>
      </w:r>
      <w:r w:rsidRPr="008B2FC1">
        <w:softHyphen/>
        <w:t>ния в глубокой воде.</w:t>
      </w:r>
    </w:p>
    <w:p w:rsidR="0076680D" w:rsidRPr="008B2FC1" w:rsidRDefault="0076680D" w:rsidP="008B2FC1">
      <w:pPr>
        <w:shd w:val="clear" w:color="auto" w:fill="FFFFFF"/>
        <w:ind w:right="10" w:firstLine="709"/>
        <w:jc w:val="both"/>
      </w:pPr>
      <w:r w:rsidRPr="008B2FC1">
        <w:t>Специальные плавательные упражнения для изучения (закрепления) кроля на груди, спине, брасса. Старты. Повороты, ныряние ногами и головой. Плавание до 400 м. Упражнения по совершенствованию техники движений рук, ног, туловища, плавание в полной координации.</w:t>
      </w:r>
    </w:p>
    <w:p w:rsidR="0076680D" w:rsidRPr="0076680D" w:rsidRDefault="0076680D" w:rsidP="008B2FC1">
      <w:pPr>
        <w:shd w:val="clear" w:color="auto" w:fill="FFFFFF"/>
        <w:ind w:right="5" w:firstLine="709"/>
        <w:jc w:val="both"/>
      </w:pPr>
      <w:r w:rsidRPr="008B2FC1">
        <w:t>Плавание на боку, на спине. Плавание в одежде. Освобождение от одежды в воде. Плавание в умеренном и попеременном темпе до 600 м. Проплывание отрезков 25—100 м по 2—6 раз. Специальные подготовительные, общеразвивающие и под</w:t>
      </w:r>
      <w:r w:rsidRPr="008B2FC1">
        <w:softHyphen/>
        <w:t xml:space="preserve">водящие упражнения на суше. Элементы и игра в водное поло (юноши), элементы фигурного плавания (девушки). Правила плавания в открытом водоеме. Доврачебная помощь пострадавшему. Техника безопасности при занятиях плаванием в открытых водоемах и в </w:t>
      </w:r>
      <w:r w:rsidR="007C7FE8" w:rsidRPr="008B2FC1">
        <w:t>бассейне.</w:t>
      </w:r>
      <w:r w:rsidR="007C7FE8" w:rsidRPr="0076680D">
        <w:t xml:space="preserve"> Самоконтроль</w:t>
      </w:r>
      <w:r w:rsidRPr="0076680D">
        <w:t xml:space="preserve"> при занятиях плаванием.</w:t>
      </w:r>
    </w:p>
    <w:p w:rsidR="0076680D" w:rsidRDefault="0076680D" w:rsidP="006D7283">
      <w:pPr>
        <w:shd w:val="clear" w:color="auto" w:fill="FFFFFF"/>
        <w:ind w:right="5"/>
        <w:jc w:val="center"/>
        <w:rPr>
          <w:b/>
          <w:bCs/>
          <w:spacing w:val="-9"/>
        </w:rPr>
      </w:pPr>
    </w:p>
    <w:p w:rsidR="00883E37" w:rsidRDefault="00883E37" w:rsidP="006D7283">
      <w:pPr>
        <w:shd w:val="clear" w:color="auto" w:fill="FFFFFF"/>
      </w:pPr>
    </w:p>
    <w:p w:rsidR="00883E37" w:rsidRDefault="00883E37" w:rsidP="006D7283">
      <w:pPr>
        <w:shd w:val="clear" w:color="auto" w:fill="FFFFFF"/>
        <w:rPr>
          <w:b/>
        </w:rPr>
        <w:sectPr w:rsidR="00883E37" w:rsidSect="00247E24">
          <w:footerReference w:type="default" r:id="rId9"/>
          <w:footerReference w:type="first" r:id="rId10"/>
          <w:pgSz w:w="11909" w:h="16834"/>
          <w:pgMar w:top="709" w:right="710" w:bottom="709" w:left="1134" w:header="720" w:footer="720" w:gutter="0"/>
          <w:cols w:space="60"/>
          <w:noEndnote/>
          <w:titlePg/>
          <w:docGrid w:linePitch="326"/>
        </w:sectPr>
      </w:pPr>
    </w:p>
    <w:p w:rsidR="008B2FC1" w:rsidRDefault="006D7283" w:rsidP="008B2FC1">
      <w:pPr>
        <w:shd w:val="clear" w:color="auto" w:fill="FFFFFF"/>
        <w:spacing w:after="240"/>
        <w:ind w:right="19"/>
        <w:jc w:val="center"/>
        <w:rPr>
          <w:b/>
        </w:rPr>
      </w:pPr>
      <w:r w:rsidRPr="006D7283">
        <w:rPr>
          <w:b/>
          <w:spacing w:val="-19"/>
        </w:rPr>
        <w:lastRenderedPageBreak/>
        <w:t>ТЕМАТИЧЕСКОЕ ПЛАНИРОВАНИЕ</w:t>
      </w:r>
    </w:p>
    <w:p w:rsidR="006D7283" w:rsidRPr="006D7283" w:rsidRDefault="006D7283" w:rsidP="008B2FC1">
      <w:pPr>
        <w:shd w:val="clear" w:color="auto" w:fill="FFFFFF"/>
        <w:spacing w:after="240"/>
        <w:ind w:right="19"/>
        <w:jc w:val="center"/>
      </w:pPr>
      <w:r w:rsidRPr="006D7283">
        <w:t xml:space="preserve">При реализации содержания общеобразовательной </w:t>
      </w:r>
      <w:r w:rsidR="007C7FE8">
        <w:t>учебного предмета</w:t>
      </w:r>
      <w:r w:rsidRPr="006D7283">
        <w:t xml:space="preserve"> «</w:t>
      </w:r>
      <w:r w:rsidR="008B2FC1" w:rsidRPr="008B2FC1">
        <w:t>Физиче</w:t>
      </w:r>
      <w:r w:rsidR="008B2FC1" w:rsidRPr="008B2FC1">
        <w:softHyphen/>
        <w:t>ская культура</w:t>
      </w:r>
      <w:r w:rsidRPr="006D7283">
        <w:t>» в пределах освоения ОПОП СПО на базе основного общего образования с получением среднего общего образования (ПП</w:t>
      </w:r>
      <w:r w:rsidR="007436C3">
        <w:t>С</w:t>
      </w:r>
      <w:r w:rsidRPr="006D7283">
        <w:t>С</w:t>
      </w:r>
      <w:r w:rsidR="007436C3">
        <w:t>З</w:t>
      </w:r>
      <w:r w:rsidRPr="006D7283">
        <w:t xml:space="preserve">) </w:t>
      </w:r>
      <w:r w:rsidR="00ED2294">
        <w:t xml:space="preserve">объем образовательной </w:t>
      </w:r>
      <w:r w:rsidRPr="006D7283">
        <w:t>нагрузка обучающихся составляет:</w:t>
      </w:r>
    </w:p>
    <w:p w:rsidR="006D7283" w:rsidRDefault="006D7283" w:rsidP="006D7283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left="576" w:right="38" w:hanging="274"/>
        <w:jc w:val="both"/>
      </w:pPr>
      <w:r w:rsidRPr="006D7283">
        <w:t xml:space="preserve">по </w:t>
      </w:r>
      <w:r w:rsidR="007436C3">
        <w:t>специальностям</w:t>
      </w:r>
      <w:r w:rsidRPr="006D7283">
        <w:t xml:space="preserve"> СПО технического профиля профессио</w:t>
      </w:r>
      <w:r w:rsidRPr="006D7283">
        <w:softHyphen/>
        <w:t xml:space="preserve">нального образования — </w:t>
      </w:r>
      <w:r w:rsidR="00ED2294">
        <w:t>117</w:t>
      </w:r>
      <w:r w:rsidR="0079002D">
        <w:t xml:space="preserve"> часов</w:t>
      </w:r>
      <w:r w:rsidRPr="006D7283">
        <w:t xml:space="preserve">, из </w:t>
      </w:r>
      <w:r w:rsidR="00C8270F">
        <w:t xml:space="preserve">них </w:t>
      </w:r>
      <w:r w:rsidR="00ED2294">
        <w:t>нагрузка во взаимодействии с преподавателем</w:t>
      </w:r>
      <w:r w:rsidRPr="006D7283">
        <w:t xml:space="preserve">, включая практические занятия, — </w:t>
      </w:r>
      <w:r w:rsidR="0079002D">
        <w:t>1</w:t>
      </w:r>
      <w:r w:rsidR="007436C3">
        <w:t>17</w:t>
      </w:r>
      <w:r w:rsidR="0079002D">
        <w:t xml:space="preserve"> час</w:t>
      </w:r>
      <w:r w:rsidR="00ED2294">
        <w:t>ов</w:t>
      </w:r>
      <w:r w:rsidR="00883E37">
        <w:t>.</w:t>
      </w:r>
    </w:p>
    <w:p w:rsidR="00883E37" w:rsidRDefault="00883E37" w:rsidP="00883E37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right="38"/>
        <w:jc w:val="both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429"/>
        <w:gridCol w:w="10490"/>
        <w:gridCol w:w="1134"/>
        <w:gridCol w:w="1275"/>
      </w:tblGrid>
      <w:tr w:rsidR="007436C3" w:rsidRPr="000E1769" w:rsidTr="000E1769">
        <w:tc>
          <w:tcPr>
            <w:tcW w:w="2089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0919" w:type="dxa"/>
            <w:gridSpan w:val="2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4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7436C3" w:rsidRPr="000E1769" w:rsidTr="000E1769">
        <w:tc>
          <w:tcPr>
            <w:tcW w:w="2089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919" w:type="dxa"/>
            <w:gridSpan w:val="2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ED2294" w:rsidRPr="000E1769" w:rsidTr="00ED2294">
        <w:tc>
          <w:tcPr>
            <w:tcW w:w="13008" w:type="dxa"/>
            <w:gridSpan w:val="3"/>
            <w:shd w:val="clear" w:color="auto" w:fill="auto"/>
          </w:tcPr>
          <w:p w:rsidR="00ED2294" w:rsidRPr="00C8270F" w:rsidRDefault="00ED2294" w:rsidP="00ED2294">
            <w:pPr>
              <w:jc w:val="both"/>
              <w:rPr>
                <w:b/>
                <w:bCs/>
                <w:caps/>
              </w:rPr>
            </w:pPr>
            <w:r w:rsidRPr="00C8270F">
              <w:rPr>
                <w:b/>
                <w:bCs/>
                <w:caps/>
                <w:sz w:val="20"/>
                <w:szCs w:val="22"/>
              </w:rPr>
              <w:t>Раздел 1. ОСНОВЫ ЗДОРОВОГО ОБРАЗА ЖИЗНИ. РОЛЬ ФИЗИЧЕСКОЙ КУЛЬТУРЫ В ОБЩЕКУЛЬТУРНОМ, ПРОФЕССИОНАЛЬНОМ И СОЦИАЛЬНОМ РАЗВИТИИ ЧЕЛОВЕКА.</w:t>
            </w:r>
          </w:p>
        </w:tc>
        <w:tc>
          <w:tcPr>
            <w:tcW w:w="1134" w:type="dxa"/>
            <w:shd w:val="clear" w:color="auto" w:fill="auto"/>
          </w:tcPr>
          <w:p w:rsidR="00ED2294" w:rsidRPr="000E1769" w:rsidRDefault="0056671D" w:rsidP="000E1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D2294" w:rsidRPr="000E1769" w:rsidRDefault="00ED2294" w:rsidP="000E1769">
            <w:pPr>
              <w:jc w:val="center"/>
              <w:rPr>
                <w:b/>
                <w:bCs/>
              </w:rPr>
            </w:pPr>
          </w:p>
        </w:tc>
      </w:tr>
      <w:tr w:rsidR="007436C3" w:rsidRPr="000E1769" w:rsidTr="000E1769">
        <w:trPr>
          <w:trHeight w:val="291"/>
        </w:trPr>
        <w:tc>
          <w:tcPr>
            <w:tcW w:w="2089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Тема 1. Основы здорового образа жизни</w:t>
            </w:r>
          </w:p>
        </w:tc>
        <w:tc>
          <w:tcPr>
            <w:tcW w:w="10919" w:type="dxa"/>
            <w:gridSpan w:val="2"/>
            <w:shd w:val="clear" w:color="auto" w:fill="auto"/>
          </w:tcPr>
          <w:p w:rsidR="007436C3" w:rsidRPr="000E1769" w:rsidRDefault="007436C3" w:rsidP="000E1769">
            <w:pPr>
              <w:rPr>
                <w:b/>
                <w:bCs/>
                <w:color w:val="FF6600"/>
              </w:rPr>
            </w:pPr>
            <w:r w:rsidRPr="000E1769">
              <w:rPr>
                <w:b/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4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Cs/>
              </w:rPr>
            </w:pPr>
          </w:p>
        </w:tc>
      </w:tr>
      <w:tr w:rsidR="007436C3" w:rsidRPr="000E1769" w:rsidTr="00ED2294">
        <w:trPr>
          <w:trHeight w:val="597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Cs/>
              </w:rPr>
            </w:pPr>
            <w:r w:rsidRPr="000E1769">
              <w:rPr>
                <w:bCs/>
                <w:sz w:val="22"/>
                <w:szCs w:val="22"/>
              </w:rPr>
              <w:t>1</w:t>
            </w:r>
            <w:r w:rsidR="00ED2294">
              <w:rPr>
                <w:bCs/>
                <w:sz w:val="22"/>
                <w:szCs w:val="22"/>
              </w:rPr>
              <w:t>.</w:t>
            </w:r>
          </w:p>
          <w:p w:rsidR="007436C3" w:rsidRPr="000E1769" w:rsidRDefault="007436C3" w:rsidP="000E1769">
            <w:pPr>
              <w:jc w:val="center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7436C3" w:rsidRPr="000E1769" w:rsidRDefault="003A7692" w:rsidP="000E1769">
            <w:pPr>
              <w:rPr>
                <w:b/>
                <w:bCs/>
                <w:i/>
              </w:rPr>
            </w:pPr>
            <w:r w:rsidRPr="000E1769">
              <w:rPr>
                <w:bCs/>
                <w:sz w:val="22"/>
                <w:szCs w:val="22"/>
              </w:rPr>
              <w:t xml:space="preserve">Правовые основы </w:t>
            </w:r>
            <w:r w:rsidR="007436C3" w:rsidRPr="000E1769">
              <w:rPr>
                <w:bCs/>
                <w:sz w:val="22"/>
                <w:szCs w:val="22"/>
              </w:rPr>
              <w:t xml:space="preserve">физической и спорта. Понятие о физической культуре личности. </w:t>
            </w:r>
          </w:p>
          <w:p w:rsidR="007436C3" w:rsidRPr="000E1769" w:rsidRDefault="007436C3" w:rsidP="000E1769">
            <w:pPr>
              <w:rPr>
                <w:b/>
                <w:bCs/>
                <w:i/>
              </w:rPr>
            </w:pPr>
            <w:r w:rsidRPr="000E1769">
              <w:rPr>
                <w:color w:val="000000"/>
                <w:sz w:val="22"/>
                <w:szCs w:val="22"/>
              </w:rPr>
              <w:t>Основы здорового образа жизни. Физическая культура в обеспечении здоровья</w:t>
            </w:r>
          </w:p>
        </w:tc>
        <w:tc>
          <w:tcPr>
            <w:tcW w:w="1134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  <w:p w:rsidR="007436C3" w:rsidRPr="000E1769" w:rsidRDefault="007436C3" w:rsidP="000E1769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Cs/>
              </w:rPr>
            </w:pPr>
            <w:r w:rsidRPr="000E1769">
              <w:rPr>
                <w:bCs/>
                <w:sz w:val="22"/>
                <w:szCs w:val="22"/>
              </w:rPr>
              <w:t>1,2</w:t>
            </w:r>
          </w:p>
          <w:p w:rsidR="007436C3" w:rsidRPr="000E1769" w:rsidRDefault="007436C3" w:rsidP="000E1769">
            <w:pPr>
              <w:jc w:val="center"/>
              <w:rPr>
                <w:bCs/>
              </w:rPr>
            </w:pPr>
          </w:p>
        </w:tc>
      </w:tr>
      <w:tr w:rsidR="00ED2294" w:rsidRPr="000E1769" w:rsidTr="00ED2294">
        <w:trPr>
          <w:trHeight w:val="469"/>
        </w:trPr>
        <w:tc>
          <w:tcPr>
            <w:tcW w:w="13008" w:type="dxa"/>
            <w:gridSpan w:val="3"/>
            <w:shd w:val="clear" w:color="auto" w:fill="auto"/>
          </w:tcPr>
          <w:p w:rsidR="00ED2294" w:rsidRPr="00C8270F" w:rsidRDefault="00ED2294" w:rsidP="00ED2294">
            <w:pPr>
              <w:jc w:val="both"/>
              <w:rPr>
                <w:b/>
                <w:caps/>
              </w:rPr>
            </w:pPr>
            <w:r w:rsidRPr="00C8270F">
              <w:rPr>
                <w:b/>
                <w:bCs/>
                <w:caps/>
                <w:sz w:val="20"/>
                <w:szCs w:val="22"/>
              </w:rPr>
              <w:t xml:space="preserve">Раздел 2. </w:t>
            </w:r>
            <w:r w:rsidRPr="00C8270F">
              <w:rPr>
                <w:b/>
                <w:caps/>
                <w:sz w:val="20"/>
                <w:szCs w:val="22"/>
              </w:rPr>
              <w:t>ФИЗКУЛЬТУРНО – ОЗДОРО-ВИТЕЛЬНАЯ ДЕЯТЕЛЬ-НОСТЬ ДЛЯ УКРЕПЛЕНИЯ ЗДОРОВЬЯ, ДОСТИЖЕНИЯ ЖИЗНЕННЫХ И ПРОФЕССИ-ОНАЛЬНЫХ ЦЕЛЕЙ.</w:t>
            </w:r>
          </w:p>
        </w:tc>
        <w:tc>
          <w:tcPr>
            <w:tcW w:w="1134" w:type="dxa"/>
            <w:shd w:val="clear" w:color="auto" w:fill="auto"/>
          </w:tcPr>
          <w:p w:rsidR="00ED2294" w:rsidRPr="000E1769" w:rsidRDefault="0056671D" w:rsidP="000E1769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1275" w:type="dxa"/>
            <w:shd w:val="clear" w:color="auto" w:fill="auto"/>
          </w:tcPr>
          <w:p w:rsidR="00ED2294" w:rsidRPr="000E1769" w:rsidRDefault="00ED2294" w:rsidP="000E1769">
            <w:pPr>
              <w:jc w:val="center"/>
            </w:pPr>
          </w:p>
        </w:tc>
      </w:tr>
      <w:tr w:rsidR="007436C3" w:rsidRPr="000E1769" w:rsidTr="00ED2294">
        <w:trPr>
          <w:trHeight w:val="250"/>
        </w:trPr>
        <w:tc>
          <w:tcPr>
            <w:tcW w:w="2089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Тема 2.1. Легкая атлетика.</w:t>
            </w:r>
          </w:p>
        </w:tc>
        <w:tc>
          <w:tcPr>
            <w:tcW w:w="10919" w:type="dxa"/>
            <w:gridSpan w:val="2"/>
            <w:shd w:val="clear" w:color="auto" w:fill="auto"/>
          </w:tcPr>
          <w:p w:rsidR="007436C3" w:rsidRPr="000E1769" w:rsidRDefault="007436C3" w:rsidP="000E1769">
            <w:r w:rsidRPr="000E1769">
              <w:rPr>
                <w:b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4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  <w:r w:rsidRPr="000E176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1.2</w:t>
            </w:r>
          </w:p>
        </w:tc>
      </w:tr>
      <w:tr w:rsidR="007436C3" w:rsidRPr="000E1769" w:rsidTr="00ED2294">
        <w:trPr>
          <w:trHeight w:val="180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1</w:t>
            </w:r>
            <w:r w:rsidR="00ED2294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Высокий и низкий старт, стартовый разгон, финиширование. Техника прыжка в длину.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ED2294">
        <w:trPr>
          <w:trHeight w:val="318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2</w:t>
            </w:r>
            <w:r w:rsidR="00ED2294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Бег на короткие и средние дистанции. Прыжки в длину (разбег, отталкивание) КУ - прыжок в длину.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ED2294">
        <w:trPr>
          <w:trHeight w:val="161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3</w:t>
            </w:r>
            <w:r w:rsidR="00ED2294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Бег на короткие и средние дистанции: КУ - бег 100м. Техника метания гранаты (разбег, бросок)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ED2294">
        <w:trPr>
          <w:trHeight w:val="281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4</w:t>
            </w:r>
            <w:r w:rsidR="00ED2294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Бег на длинные дистанции. КУ - метание гранаты. Основы техники эстафетного бега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C8270F">
        <w:trPr>
          <w:trHeight w:val="214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5</w:t>
            </w:r>
            <w:r w:rsidR="00ED2294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Эстафетный бег (передача палочки, бег по виражу)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ED2294">
        <w:trPr>
          <w:trHeight w:val="70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6</w:t>
            </w:r>
            <w:r w:rsidR="00ED2294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КУ – эстафетный бег, кросс 3000м.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0E1769">
        <w:trPr>
          <w:trHeight w:val="231"/>
        </w:trPr>
        <w:tc>
          <w:tcPr>
            <w:tcW w:w="2089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Тема 2.2.</w:t>
            </w:r>
          </w:p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Гимнастика.</w:t>
            </w:r>
          </w:p>
        </w:tc>
        <w:tc>
          <w:tcPr>
            <w:tcW w:w="10919" w:type="dxa"/>
            <w:gridSpan w:val="2"/>
            <w:shd w:val="clear" w:color="auto" w:fill="auto"/>
          </w:tcPr>
          <w:p w:rsidR="007436C3" w:rsidRPr="000E1769" w:rsidRDefault="007436C3" w:rsidP="000E1769">
            <w:pPr>
              <w:ind w:left="-110"/>
            </w:pPr>
            <w:r w:rsidRPr="000E1769">
              <w:rPr>
                <w:b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4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color w:val="FF6600"/>
              </w:rPr>
            </w:pPr>
            <w:r w:rsidRPr="000E176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1,2</w:t>
            </w:r>
          </w:p>
        </w:tc>
      </w:tr>
      <w:tr w:rsidR="007436C3" w:rsidRPr="000E1769" w:rsidTr="00ED2294">
        <w:trPr>
          <w:trHeight w:val="90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ED2294">
            <w:pPr>
              <w:ind w:hanging="110"/>
              <w:jc w:val="center"/>
            </w:pPr>
            <w:r w:rsidRPr="000E1769">
              <w:rPr>
                <w:sz w:val="22"/>
                <w:szCs w:val="22"/>
              </w:rPr>
              <w:t>1</w:t>
            </w:r>
            <w:r w:rsidR="00ED2294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r w:rsidRPr="000E1769">
              <w:rPr>
                <w:sz w:val="22"/>
                <w:szCs w:val="22"/>
              </w:rPr>
              <w:t>Гимнастические прыжки, приемы страховки. Обучение технике опорного прыжка через «козла».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C8270F">
        <w:trPr>
          <w:trHeight w:val="244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ED2294">
            <w:pPr>
              <w:ind w:hanging="110"/>
              <w:jc w:val="center"/>
            </w:pPr>
            <w:r w:rsidRPr="000E1769">
              <w:rPr>
                <w:sz w:val="22"/>
                <w:szCs w:val="22"/>
              </w:rPr>
              <w:t>2</w:t>
            </w:r>
            <w:r w:rsidR="00ED2294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r w:rsidRPr="000E1769">
              <w:rPr>
                <w:sz w:val="22"/>
                <w:szCs w:val="22"/>
              </w:rPr>
              <w:t>Опорные прыжки: прыжок «ноги врозь», прыжок «углом» с косого разбега толчком одной ногой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ED2294">
        <w:trPr>
          <w:trHeight w:val="317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ED2294">
            <w:pPr>
              <w:ind w:hanging="110"/>
              <w:jc w:val="center"/>
            </w:pPr>
            <w:r w:rsidRPr="000E1769">
              <w:rPr>
                <w:sz w:val="22"/>
                <w:szCs w:val="22"/>
              </w:rPr>
              <w:t>3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r w:rsidRPr="000E1769">
              <w:rPr>
                <w:sz w:val="22"/>
                <w:szCs w:val="22"/>
              </w:rPr>
              <w:t>Совершенствование техники прыжка согнув ноги через «козла». Страховка. Развитие силы рук, опорный прыжок.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C8270F">
        <w:trPr>
          <w:trHeight w:val="170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ED2294">
            <w:pPr>
              <w:ind w:hanging="110"/>
              <w:jc w:val="center"/>
            </w:pPr>
            <w:r w:rsidRPr="000E1769">
              <w:rPr>
                <w:sz w:val="22"/>
                <w:szCs w:val="22"/>
              </w:rPr>
              <w:t>4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r w:rsidRPr="000E1769">
              <w:rPr>
                <w:sz w:val="22"/>
                <w:szCs w:val="22"/>
              </w:rPr>
              <w:t>Обучение упражнению на перекладине Подъем переворотом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C8270F">
        <w:trPr>
          <w:trHeight w:val="187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ED2294">
            <w:pPr>
              <w:ind w:hanging="110"/>
              <w:jc w:val="center"/>
            </w:pPr>
            <w:r w:rsidRPr="000E1769">
              <w:rPr>
                <w:sz w:val="22"/>
                <w:szCs w:val="22"/>
              </w:rPr>
              <w:t>5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r w:rsidRPr="000E1769">
              <w:rPr>
                <w:sz w:val="22"/>
                <w:szCs w:val="22"/>
              </w:rPr>
              <w:t>Техника вольных упражнений. Страховка. Учебные нормативы: сгибание, разгибание рук в упоре лежа.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C8270F">
        <w:trPr>
          <w:trHeight w:val="220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ED2294">
            <w:pPr>
              <w:ind w:hanging="110"/>
              <w:jc w:val="center"/>
            </w:pPr>
            <w:r w:rsidRPr="000E1769">
              <w:rPr>
                <w:sz w:val="22"/>
                <w:szCs w:val="22"/>
              </w:rPr>
              <w:t>6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r w:rsidRPr="000E1769">
              <w:rPr>
                <w:sz w:val="22"/>
                <w:szCs w:val="22"/>
              </w:rPr>
              <w:t>Подъем в упор с силой Вис согнувшись – вис прогнувшись сзади.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ED2294">
        <w:trPr>
          <w:trHeight w:val="343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ED2294">
            <w:pPr>
              <w:ind w:hanging="110"/>
              <w:jc w:val="center"/>
            </w:pPr>
            <w:r w:rsidRPr="000E1769">
              <w:rPr>
                <w:sz w:val="22"/>
                <w:szCs w:val="22"/>
              </w:rPr>
              <w:t>7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r w:rsidRPr="000E1769">
              <w:rPr>
                <w:sz w:val="22"/>
                <w:szCs w:val="22"/>
              </w:rPr>
              <w:t>Элементы акробатики: кувырок вперед, кувырок назад. Элементы акробатики: длинный кувырок через препятствия на высоте до 90см.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C8270F">
        <w:trPr>
          <w:trHeight w:val="216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C8270F">
            <w:pPr>
              <w:ind w:hanging="110"/>
              <w:jc w:val="center"/>
            </w:pPr>
            <w:r w:rsidRPr="000E1769">
              <w:rPr>
                <w:sz w:val="22"/>
                <w:szCs w:val="22"/>
              </w:rPr>
              <w:t>8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r w:rsidRPr="000E1769">
              <w:rPr>
                <w:sz w:val="22"/>
                <w:szCs w:val="22"/>
              </w:rPr>
              <w:t>Элементы акробатики: кувырок назад через стойку на руках с помощью, стойка на голове («мостик»).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C8270F">
        <w:trPr>
          <w:trHeight w:val="267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C8270F">
            <w:pPr>
              <w:ind w:hanging="110"/>
              <w:jc w:val="center"/>
            </w:pPr>
            <w:r w:rsidRPr="000E1769">
              <w:rPr>
                <w:sz w:val="22"/>
                <w:szCs w:val="22"/>
              </w:rPr>
              <w:t>9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pPr>
              <w:ind w:left="33"/>
            </w:pPr>
            <w:r w:rsidRPr="000E1769">
              <w:rPr>
                <w:sz w:val="22"/>
                <w:szCs w:val="22"/>
              </w:rPr>
              <w:t>Элементы акробатики: комбинации из ранее разученных приемов.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0E1769">
        <w:trPr>
          <w:trHeight w:val="275"/>
        </w:trPr>
        <w:tc>
          <w:tcPr>
            <w:tcW w:w="2089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lastRenderedPageBreak/>
              <w:t>Тема 2.3.</w:t>
            </w:r>
          </w:p>
          <w:p w:rsidR="007436C3" w:rsidRPr="000E1769" w:rsidRDefault="007436C3" w:rsidP="000E1769">
            <w:pPr>
              <w:jc w:val="center"/>
              <w:rPr>
                <w:b/>
              </w:rPr>
            </w:pPr>
            <w:r w:rsidRPr="000E1769">
              <w:rPr>
                <w:b/>
                <w:sz w:val="22"/>
                <w:szCs w:val="22"/>
              </w:rPr>
              <w:t>Спортивные игры.</w:t>
            </w:r>
          </w:p>
          <w:p w:rsidR="007436C3" w:rsidRPr="000E1769" w:rsidRDefault="007436C3" w:rsidP="000E1769">
            <w:pPr>
              <w:jc w:val="center"/>
            </w:pPr>
            <w:r w:rsidRPr="000E1769">
              <w:rPr>
                <w:b/>
                <w:sz w:val="22"/>
                <w:szCs w:val="22"/>
              </w:rPr>
              <w:t>Волейбол.</w:t>
            </w:r>
          </w:p>
        </w:tc>
        <w:tc>
          <w:tcPr>
            <w:tcW w:w="10919" w:type="dxa"/>
            <w:gridSpan w:val="2"/>
            <w:shd w:val="clear" w:color="auto" w:fill="auto"/>
          </w:tcPr>
          <w:p w:rsidR="007436C3" w:rsidRPr="000E1769" w:rsidRDefault="007436C3" w:rsidP="000E1769">
            <w:r w:rsidRPr="000E1769">
              <w:rPr>
                <w:b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4" w:type="dxa"/>
            <w:shd w:val="clear" w:color="auto" w:fill="auto"/>
          </w:tcPr>
          <w:p w:rsidR="007436C3" w:rsidRPr="000E1769" w:rsidRDefault="000E1769" w:rsidP="0056671D">
            <w:pPr>
              <w:jc w:val="center"/>
              <w:rPr>
                <w:color w:val="FF6600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6671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1,2</w:t>
            </w:r>
          </w:p>
        </w:tc>
      </w:tr>
      <w:tr w:rsidR="007436C3" w:rsidRPr="000E1769" w:rsidTr="00ED2294">
        <w:trPr>
          <w:trHeight w:val="483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1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Общие понятия о волейболе. Правила игры, судейство, техника безопасности Обучение верхней передаче мяча двумя руками.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C8270F">
        <w:trPr>
          <w:trHeight w:val="178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2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Обучение стойке волейболиста и ее разновидностям. Обучение технике перемещения.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C8270F">
        <w:trPr>
          <w:trHeight w:val="195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3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Прием мяча сверху (снизу) двумя руками. Обучение передаче в парах, перед собой, в движении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C8270F">
        <w:trPr>
          <w:trHeight w:val="228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4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Обучение тактике подач мяча. Прямой  нападающий удар.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C8270F">
        <w:trPr>
          <w:trHeight w:val="245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5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Блокирование: индивидуальное блокирование, групповое блокирование Обучение технике страховки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C8270F">
        <w:trPr>
          <w:trHeight w:val="250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6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Обучение тактике приема меча с ладони Индивидуальные тактические действия в нападении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C8270F">
        <w:trPr>
          <w:trHeight w:val="281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7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Групповые тактические действия в нападении Командные тактические действия в нападении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C8270F">
        <w:trPr>
          <w:trHeight w:val="286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8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Индивидуальные тактические действия в защите. Групповые тактические действия в защите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ED2294">
        <w:trPr>
          <w:trHeight w:val="204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9</w:t>
            </w:r>
            <w:r w:rsidR="00C8270F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C8270F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 xml:space="preserve">Учебные игры. 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0E1769" w:rsidRPr="000E1769" w:rsidTr="000E1769">
        <w:trPr>
          <w:trHeight w:val="204"/>
        </w:trPr>
        <w:tc>
          <w:tcPr>
            <w:tcW w:w="13008" w:type="dxa"/>
            <w:gridSpan w:val="3"/>
            <w:shd w:val="clear" w:color="auto" w:fill="auto"/>
          </w:tcPr>
          <w:p w:rsidR="000E1769" w:rsidRPr="000E1769" w:rsidRDefault="000E1769" w:rsidP="00C8270F">
            <w:pPr>
              <w:rPr>
                <w:b/>
              </w:rPr>
            </w:pPr>
            <w:r w:rsidRPr="000E1769">
              <w:rPr>
                <w:b/>
                <w:sz w:val="22"/>
                <w:szCs w:val="22"/>
              </w:rPr>
              <w:t xml:space="preserve">Дифференцированный зачет </w:t>
            </w:r>
          </w:p>
        </w:tc>
        <w:tc>
          <w:tcPr>
            <w:tcW w:w="1134" w:type="dxa"/>
            <w:shd w:val="clear" w:color="auto" w:fill="auto"/>
          </w:tcPr>
          <w:p w:rsidR="000E1769" w:rsidRPr="000E1769" w:rsidRDefault="000E1769" w:rsidP="000E176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E1769" w:rsidRPr="000E1769" w:rsidRDefault="000E1769" w:rsidP="000E1769">
            <w:pPr>
              <w:jc w:val="center"/>
            </w:pPr>
          </w:p>
        </w:tc>
      </w:tr>
      <w:tr w:rsidR="0056671D" w:rsidRPr="000E1769" w:rsidTr="000E1769">
        <w:trPr>
          <w:trHeight w:val="204"/>
        </w:trPr>
        <w:tc>
          <w:tcPr>
            <w:tcW w:w="13008" w:type="dxa"/>
            <w:gridSpan w:val="3"/>
            <w:shd w:val="clear" w:color="auto" w:fill="auto"/>
          </w:tcPr>
          <w:p w:rsidR="0056671D" w:rsidRPr="000E1769" w:rsidRDefault="0056671D" w:rsidP="0056671D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 за 1 семестр</w:t>
            </w:r>
          </w:p>
        </w:tc>
        <w:tc>
          <w:tcPr>
            <w:tcW w:w="1134" w:type="dxa"/>
            <w:shd w:val="clear" w:color="auto" w:fill="auto"/>
          </w:tcPr>
          <w:p w:rsidR="0056671D" w:rsidRDefault="0056671D" w:rsidP="000E1769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56671D" w:rsidRPr="000E1769" w:rsidRDefault="0056671D" w:rsidP="000E1769">
            <w:pPr>
              <w:jc w:val="center"/>
            </w:pPr>
          </w:p>
        </w:tc>
      </w:tr>
      <w:tr w:rsidR="007436C3" w:rsidRPr="000E1769" w:rsidTr="0056671D">
        <w:trPr>
          <w:trHeight w:val="274"/>
        </w:trPr>
        <w:tc>
          <w:tcPr>
            <w:tcW w:w="2089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 xml:space="preserve">Тема 2.4. </w:t>
            </w:r>
          </w:p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Лыжная подготовка.</w:t>
            </w:r>
          </w:p>
        </w:tc>
        <w:tc>
          <w:tcPr>
            <w:tcW w:w="10919" w:type="dxa"/>
            <w:gridSpan w:val="2"/>
            <w:shd w:val="clear" w:color="auto" w:fill="auto"/>
          </w:tcPr>
          <w:p w:rsidR="007436C3" w:rsidRPr="0056671D" w:rsidRDefault="007436C3" w:rsidP="000E1769">
            <w:pPr>
              <w:rPr>
                <w:b/>
              </w:rPr>
            </w:pPr>
            <w:r w:rsidRPr="0056671D">
              <w:rPr>
                <w:b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4" w:type="dxa"/>
            <w:shd w:val="clear" w:color="auto" w:fill="auto"/>
          </w:tcPr>
          <w:p w:rsidR="007436C3" w:rsidRPr="000E1769" w:rsidRDefault="0056671D" w:rsidP="000E176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1,2</w:t>
            </w:r>
          </w:p>
        </w:tc>
      </w:tr>
      <w:tr w:rsidR="007436C3" w:rsidRPr="000E1769" w:rsidTr="0056671D">
        <w:trPr>
          <w:trHeight w:val="135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1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 xml:space="preserve">Обучение способам лыжных ходов. Попеременный </w:t>
            </w:r>
            <w:r w:rsidR="004B0686" w:rsidRPr="000E1769">
              <w:rPr>
                <w:sz w:val="22"/>
                <w:szCs w:val="22"/>
              </w:rPr>
              <w:t>двушажный</w:t>
            </w:r>
            <w:r w:rsidRPr="000E1769">
              <w:rPr>
                <w:sz w:val="22"/>
                <w:szCs w:val="22"/>
              </w:rPr>
              <w:t xml:space="preserve"> ход.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154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2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Одновременный одношажный ход. Обучение технике подъемов.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171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3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Преодоление подъемов. Обучение поворотам плугом и переступанием.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287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4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Обучение технике падения. Переход с хода на ход по дистанции.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179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5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Развитие скоростной выносливости. Переход с хода на ход на участках спусков при скорости 8 – 10 м/с.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233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6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 xml:space="preserve">Элементы тактики лыжных гонок: распределение сил, лидирование, обгон, финиширование. Прохождение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0E1769">
                <w:rPr>
                  <w:sz w:val="22"/>
                  <w:szCs w:val="22"/>
                </w:rPr>
                <w:t>3 км</w:t>
              </w:r>
            </w:smartTag>
            <w:r w:rsidRPr="000E1769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262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7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0E1769">
                <w:rPr>
                  <w:sz w:val="22"/>
                  <w:szCs w:val="22"/>
                </w:rPr>
                <w:t>5 км</w:t>
              </w:r>
            </w:smartTag>
            <w:r w:rsidRPr="000E1769">
              <w:rPr>
                <w:sz w:val="22"/>
                <w:szCs w:val="22"/>
              </w:rPr>
              <w:t>. Основные элементы тактики в лыжных гонках.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0E1769">
        <w:trPr>
          <w:trHeight w:val="252"/>
        </w:trPr>
        <w:tc>
          <w:tcPr>
            <w:tcW w:w="2089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Тема 2.5.</w:t>
            </w:r>
          </w:p>
          <w:p w:rsidR="007436C3" w:rsidRPr="000E1769" w:rsidRDefault="007436C3" w:rsidP="000E1769">
            <w:pPr>
              <w:jc w:val="center"/>
              <w:rPr>
                <w:b/>
              </w:rPr>
            </w:pPr>
            <w:r w:rsidRPr="000E1769">
              <w:rPr>
                <w:b/>
                <w:sz w:val="22"/>
                <w:szCs w:val="22"/>
              </w:rPr>
              <w:t>Спортивные игры.</w:t>
            </w:r>
          </w:p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Баскетбол.</w:t>
            </w:r>
          </w:p>
        </w:tc>
        <w:tc>
          <w:tcPr>
            <w:tcW w:w="10919" w:type="dxa"/>
            <w:gridSpan w:val="2"/>
            <w:shd w:val="clear" w:color="auto" w:fill="auto"/>
          </w:tcPr>
          <w:p w:rsidR="007436C3" w:rsidRPr="0056671D" w:rsidRDefault="007436C3" w:rsidP="000E1769">
            <w:r w:rsidRPr="0056671D">
              <w:rPr>
                <w:b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4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color w:val="FF6600"/>
              </w:rPr>
            </w:pPr>
            <w:r w:rsidRPr="000E1769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1,2</w:t>
            </w:r>
          </w:p>
        </w:tc>
      </w:tr>
      <w:tr w:rsidR="007436C3" w:rsidRPr="000E1769" w:rsidTr="0056671D">
        <w:trPr>
          <w:trHeight w:val="141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1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Техника безопасности по спортивным играм (баскетбол) Перемещения и стойки.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174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2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Варианты ловли и передачи мяча с сопротивлением защитника. Обучение передача и ловле мяча.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ED2294">
        <w:trPr>
          <w:trHeight w:val="460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3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Совершенствование навыков передачи и ловли мяча Ведение мяча: вышагивание, скрестный шаг, поворот, перевод мяча перед собой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ED2294">
        <w:trPr>
          <w:trHeight w:val="460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4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Варианты ведения мяча с элементами перемещений, ловли, передачи, бросков мяча, с изменением скорости и направления передвижения.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ED2294">
        <w:trPr>
          <w:trHeight w:val="408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5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Совершенствование навыков различных вариантов ведения мяча Броски мяча: бросок одной и двумя руками в прыжке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ED2294">
        <w:trPr>
          <w:trHeight w:val="460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6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56671D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Броски мяча после двух шагов и в прыжке с близкого и среднего расстояния. Совершенствование техники бросков мяча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ED2294">
        <w:trPr>
          <w:trHeight w:val="460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7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Контрольное упражнение: варианты бросков мяча с места и в движении. Защитные действия против игрока без мяча.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ED2294">
        <w:trPr>
          <w:trHeight w:val="460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jc w:val="center"/>
            </w:pPr>
            <w:r w:rsidRPr="000E1769">
              <w:rPr>
                <w:sz w:val="22"/>
                <w:szCs w:val="22"/>
              </w:rPr>
              <w:t>8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Защитные действия против игрока с мячом. Тактические  действия в нападении и защите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267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9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 xml:space="preserve">Групповые тактические действия в нападении и защите в учебной игре. 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285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ind w:left="-99"/>
            </w:pPr>
            <w:r w:rsidRPr="000E1769">
              <w:rPr>
                <w:sz w:val="22"/>
                <w:szCs w:val="22"/>
              </w:rPr>
              <w:t>10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Тактика защиты. Совершенствование тактики защиты.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ED2294">
        <w:trPr>
          <w:trHeight w:val="169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ind w:left="-99"/>
            </w:pPr>
            <w:r w:rsidRPr="000E1769">
              <w:rPr>
                <w:sz w:val="22"/>
                <w:szCs w:val="22"/>
              </w:rPr>
              <w:t>11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Совершенствование тактики нападения и защиты Контрольное упражнение: варианты ловли и передачи мяча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309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56671D">
            <w:pPr>
              <w:ind w:left="-99"/>
            </w:pPr>
            <w:r w:rsidRPr="000E1769">
              <w:rPr>
                <w:sz w:val="22"/>
                <w:szCs w:val="22"/>
              </w:rPr>
              <w:t>12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pPr>
              <w:rPr>
                <w:b/>
                <w:i/>
              </w:rPr>
            </w:pPr>
            <w:r w:rsidRPr="000E1769">
              <w:rPr>
                <w:sz w:val="22"/>
                <w:szCs w:val="22"/>
              </w:rPr>
              <w:t>Учебная игра по упрощенным правилам. Игра по правилам на оценку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0E1769">
        <w:trPr>
          <w:trHeight w:val="135"/>
        </w:trPr>
        <w:tc>
          <w:tcPr>
            <w:tcW w:w="2089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  <w:r w:rsidRPr="000E1769">
              <w:rPr>
                <w:b/>
                <w:bCs/>
                <w:sz w:val="22"/>
                <w:szCs w:val="22"/>
              </w:rPr>
              <w:t>Тема 2.6. Легкая атлетика.</w:t>
            </w:r>
          </w:p>
        </w:tc>
        <w:tc>
          <w:tcPr>
            <w:tcW w:w="10919" w:type="dxa"/>
            <w:gridSpan w:val="2"/>
            <w:shd w:val="clear" w:color="auto" w:fill="auto"/>
          </w:tcPr>
          <w:p w:rsidR="007436C3" w:rsidRPr="0056671D" w:rsidRDefault="007436C3" w:rsidP="000E1769">
            <w:r w:rsidRPr="0056671D">
              <w:rPr>
                <w:b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4" w:type="dxa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  <w:r w:rsidRPr="000E176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1.2</w:t>
            </w:r>
          </w:p>
        </w:tc>
      </w:tr>
      <w:tr w:rsidR="007436C3" w:rsidRPr="000E1769" w:rsidTr="0056671D">
        <w:trPr>
          <w:trHeight w:val="161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1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Обучение технике прыжка в высоту. Прыжки в длину с разбега «согнув ноги».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182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2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 xml:space="preserve"> Прыжки в высоту способом « прогнувшись», перешагивания, «ножницы».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color w:val="FF66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289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3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 xml:space="preserve">Техника метания гранаты с разбега весом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0E1769">
                <w:rPr>
                  <w:sz w:val="22"/>
                  <w:szCs w:val="22"/>
                </w:rPr>
                <w:t>500 г</w:t>
              </w:r>
            </w:smartTag>
            <w:r w:rsidRPr="000E17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313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4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Техника метания гранаты из положения «лежа». Кроссовая подготовка: Кросс 1000м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287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5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>КУ – метание гранаты. Кроссовая подготовка: Кросс 1500м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7436C3" w:rsidRPr="000E1769" w:rsidTr="0056671D">
        <w:trPr>
          <w:trHeight w:val="347"/>
        </w:trPr>
        <w:tc>
          <w:tcPr>
            <w:tcW w:w="2089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  <w:bCs/>
              </w:rPr>
            </w:pPr>
          </w:p>
        </w:tc>
        <w:tc>
          <w:tcPr>
            <w:tcW w:w="429" w:type="dxa"/>
            <w:shd w:val="clear" w:color="auto" w:fill="auto"/>
          </w:tcPr>
          <w:p w:rsidR="007436C3" w:rsidRPr="000E1769" w:rsidRDefault="007436C3" w:rsidP="000E1769">
            <w:pPr>
              <w:jc w:val="center"/>
            </w:pPr>
            <w:r w:rsidRPr="000E1769">
              <w:rPr>
                <w:sz w:val="22"/>
                <w:szCs w:val="22"/>
              </w:rPr>
              <w:t>6</w:t>
            </w:r>
            <w:r w:rsidR="0056671D"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7436C3" w:rsidRPr="000E1769" w:rsidRDefault="007436C3" w:rsidP="000E1769">
            <w:r w:rsidRPr="000E1769">
              <w:rPr>
                <w:sz w:val="22"/>
                <w:szCs w:val="22"/>
              </w:rPr>
              <w:t xml:space="preserve">Кроссовая подготовка: Кросс 3000м.  Техника толкания ядра юноши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0E1769">
                <w:rPr>
                  <w:sz w:val="22"/>
                  <w:szCs w:val="22"/>
                </w:rPr>
                <w:t>5 кг</w:t>
              </w:r>
            </w:smartTag>
            <w:r w:rsidRPr="000E1769">
              <w:rPr>
                <w:sz w:val="22"/>
                <w:szCs w:val="22"/>
              </w:rPr>
              <w:t>,</w:t>
            </w:r>
          </w:p>
        </w:tc>
        <w:tc>
          <w:tcPr>
            <w:tcW w:w="1134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36C3" w:rsidRPr="000E1769" w:rsidRDefault="007436C3" w:rsidP="000E1769">
            <w:pPr>
              <w:jc w:val="center"/>
            </w:pPr>
          </w:p>
        </w:tc>
      </w:tr>
      <w:tr w:rsidR="0056671D" w:rsidRPr="000E1769" w:rsidTr="0056671D">
        <w:trPr>
          <w:trHeight w:val="202"/>
        </w:trPr>
        <w:tc>
          <w:tcPr>
            <w:tcW w:w="2089" w:type="dxa"/>
            <w:vMerge w:val="restart"/>
          </w:tcPr>
          <w:p w:rsidR="0056671D" w:rsidRPr="00A1564F" w:rsidRDefault="0056671D" w:rsidP="0056671D">
            <w:pPr>
              <w:jc w:val="center"/>
              <w:rPr>
                <w:bCs/>
              </w:rPr>
            </w:pPr>
            <w:r w:rsidRPr="00A1564F">
              <w:rPr>
                <w:b/>
                <w:bCs/>
                <w:sz w:val="22"/>
                <w:szCs w:val="22"/>
              </w:rPr>
              <w:t xml:space="preserve">Тема 6. </w:t>
            </w:r>
            <w:r w:rsidRPr="00A1564F">
              <w:rPr>
                <w:sz w:val="22"/>
                <w:szCs w:val="22"/>
              </w:rPr>
              <w:t>Спортивные игры.</w:t>
            </w:r>
            <w:r>
              <w:rPr>
                <w:sz w:val="22"/>
                <w:szCs w:val="22"/>
              </w:rPr>
              <w:t xml:space="preserve"> </w:t>
            </w:r>
            <w:r w:rsidRPr="00A1564F">
              <w:rPr>
                <w:bCs/>
                <w:sz w:val="22"/>
                <w:szCs w:val="22"/>
              </w:rPr>
              <w:t>Футбол</w:t>
            </w:r>
            <w:r>
              <w:rPr>
                <w:bCs/>
                <w:sz w:val="22"/>
                <w:szCs w:val="22"/>
              </w:rPr>
              <w:t>.</w:t>
            </w:r>
          </w:p>
          <w:p w:rsidR="0056671D" w:rsidRPr="00A1564F" w:rsidRDefault="0056671D" w:rsidP="0056671D">
            <w:pPr>
              <w:rPr>
                <w:b/>
                <w:bCs/>
              </w:rPr>
            </w:pPr>
          </w:p>
          <w:p w:rsidR="0056671D" w:rsidRPr="00A1564F" w:rsidRDefault="0056671D" w:rsidP="0056671D">
            <w:pPr>
              <w:rPr>
                <w:b/>
                <w:bCs/>
              </w:rPr>
            </w:pPr>
          </w:p>
        </w:tc>
        <w:tc>
          <w:tcPr>
            <w:tcW w:w="10919" w:type="dxa"/>
            <w:gridSpan w:val="2"/>
          </w:tcPr>
          <w:p w:rsidR="0056671D" w:rsidRPr="000E1769" w:rsidRDefault="0056671D" w:rsidP="0056671D">
            <w:r w:rsidRPr="00A1564F">
              <w:rPr>
                <w:b/>
                <w:sz w:val="22"/>
                <w:szCs w:val="22"/>
              </w:rPr>
              <w:t>Содержание учебного материала:</w:t>
            </w:r>
            <w:r w:rsidRPr="00A156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6671D" w:rsidRPr="000E1769" w:rsidRDefault="00445D62" w:rsidP="0056671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56671D" w:rsidRPr="000E1769" w:rsidRDefault="0056671D" w:rsidP="0056671D">
            <w:pPr>
              <w:jc w:val="center"/>
            </w:pPr>
          </w:p>
        </w:tc>
      </w:tr>
      <w:tr w:rsidR="00445D62" w:rsidRPr="000E1769" w:rsidTr="0056671D">
        <w:trPr>
          <w:trHeight w:val="191"/>
        </w:trPr>
        <w:tc>
          <w:tcPr>
            <w:tcW w:w="2089" w:type="dxa"/>
            <w:vMerge/>
          </w:tcPr>
          <w:p w:rsidR="00445D62" w:rsidRPr="00A1564F" w:rsidRDefault="00445D62" w:rsidP="0056671D">
            <w:pPr>
              <w:rPr>
                <w:b/>
                <w:bCs/>
              </w:rPr>
            </w:pPr>
          </w:p>
        </w:tc>
        <w:tc>
          <w:tcPr>
            <w:tcW w:w="429" w:type="dxa"/>
          </w:tcPr>
          <w:p w:rsidR="00445D62" w:rsidRPr="00A1564F" w:rsidRDefault="00445D62" w:rsidP="00445D62">
            <w:pPr>
              <w:jc w:val="center"/>
            </w:pPr>
            <w:r w:rsidRPr="00A156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</w:tcPr>
          <w:p w:rsidR="00445D62" w:rsidRPr="00A1564F" w:rsidRDefault="00445D62" w:rsidP="0056671D">
            <w:pPr>
              <w:rPr>
                <w:b/>
                <w:i/>
              </w:rPr>
            </w:pPr>
            <w:r w:rsidRPr="00A1564F">
              <w:rPr>
                <w:sz w:val="22"/>
                <w:szCs w:val="22"/>
              </w:rPr>
              <w:t>Техника безопасности при игре в футбол. История развития футбола.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5D62" w:rsidRPr="000E1769" w:rsidRDefault="00445D62" w:rsidP="0056671D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45D62" w:rsidRPr="000E1769" w:rsidRDefault="00445D62" w:rsidP="0056671D">
            <w:pPr>
              <w:jc w:val="center"/>
            </w:pPr>
          </w:p>
        </w:tc>
      </w:tr>
      <w:tr w:rsidR="00445D62" w:rsidRPr="000E1769" w:rsidTr="0056671D">
        <w:trPr>
          <w:trHeight w:val="196"/>
        </w:trPr>
        <w:tc>
          <w:tcPr>
            <w:tcW w:w="2089" w:type="dxa"/>
            <w:vMerge/>
          </w:tcPr>
          <w:p w:rsidR="00445D62" w:rsidRPr="00A1564F" w:rsidRDefault="00445D62" w:rsidP="0056671D">
            <w:pPr>
              <w:rPr>
                <w:b/>
                <w:bCs/>
              </w:rPr>
            </w:pPr>
          </w:p>
        </w:tc>
        <w:tc>
          <w:tcPr>
            <w:tcW w:w="429" w:type="dxa"/>
          </w:tcPr>
          <w:p w:rsidR="00445D62" w:rsidRPr="00A1564F" w:rsidRDefault="00445D62" w:rsidP="00445D62">
            <w:pPr>
              <w:jc w:val="center"/>
            </w:pPr>
            <w:r w:rsidRPr="00A156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</w:tcPr>
          <w:p w:rsidR="00445D62" w:rsidRPr="00A1564F" w:rsidRDefault="00445D62" w:rsidP="0056671D">
            <w:pPr>
              <w:rPr>
                <w:b/>
                <w:i/>
              </w:rPr>
            </w:pPr>
            <w:r w:rsidRPr="00A1564F">
              <w:rPr>
                <w:sz w:val="22"/>
                <w:szCs w:val="22"/>
              </w:rPr>
              <w:t>Основы техники игры в футбол</w:t>
            </w:r>
            <w:r>
              <w:rPr>
                <w:sz w:val="22"/>
                <w:szCs w:val="22"/>
              </w:rPr>
              <w:t>.</w:t>
            </w:r>
            <w:r w:rsidRPr="00A1564F">
              <w:rPr>
                <w:sz w:val="22"/>
                <w:szCs w:val="22"/>
              </w:rPr>
              <w:t xml:space="preserve"> Меры безопасности и предупреждение травм. Правила игры, соревнования.</w:t>
            </w:r>
          </w:p>
        </w:tc>
        <w:tc>
          <w:tcPr>
            <w:tcW w:w="1134" w:type="dxa"/>
            <w:vMerge/>
            <w:shd w:val="clear" w:color="auto" w:fill="auto"/>
          </w:tcPr>
          <w:p w:rsidR="00445D62" w:rsidRPr="000E1769" w:rsidRDefault="00445D62" w:rsidP="0056671D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5D62" w:rsidRPr="000E1769" w:rsidRDefault="00445D62" w:rsidP="0056671D">
            <w:pPr>
              <w:jc w:val="center"/>
            </w:pPr>
          </w:p>
        </w:tc>
      </w:tr>
      <w:tr w:rsidR="00445D62" w:rsidRPr="000E1769" w:rsidTr="007C7FE8">
        <w:trPr>
          <w:trHeight w:val="347"/>
        </w:trPr>
        <w:tc>
          <w:tcPr>
            <w:tcW w:w="2089" w:type="dxa"/>
            <w:vMerge/>
          </w:tcPr>
          <w:p w:rsidR="00445D62" w:rsidRPr="00A1564F" w:rsidRDefault="00445D62" w:rsidP="0056671D">
            <w:pPr>
              <w:rPr>
                <w:b/>
                <w:bCs/>
              </w:rPr>
            </w:pPr>
          </w:p>
        </w:tc>
        <w:tc>
          <w:tcPr>
            <w:tcW w:w="429" w:type="dxa"/>
          </w:tcPr>
          <w:p w:rsidR="00445D62" w:rsidRPr="00A1564F" w:rsidRDefault="00445D62" w:rsidP="00445D62">
            <w:pPr>
              <w:jc w:val="center"/>
            </w:pPr>
            <w:r>
              <w:t>3.</w:t>
            </w:r>
          </w:p>
        </w:tc>
        <w:tc>
          <w:tcPr>
            <w:tcW w:w="10490" w:type="dxa"/>
          </w:tcPr>
          <w:p w:rsidR="00445D62" w:rsidRPr="00A1564F" w:rsidRDefault="00445D62" w:rsidP="0056671D">
            <w:pPr>
              <w:rPr>
                <w:b/>
                <w:i/>
              </w:rPr>
            </w:pPr>
            <w:r w:rsidRPr="00A1564F">
              <w:rPr>
                <w:sz w:val="22"/>
                <w:szCs w:val="22"/>
              </w:rPr>
              <w:t>Тактика защиты. Тактика нападения.  Технические особенности игры, передачи мяча. Тактические комбинации. Тактика игры вратаря.</w:t>
            </w:r>
          </w:p>
        </w:tc>
        <w:tc>
          <w:tcPr>
            <w:tcW w:w="1134" w:type="dxa"/>
            <w:vMerge/>
            <w:shd w:val="clear" w:color="auto" w:fill="auto"/>
          </w:tcPr>
          <w:p w:rsidR="00445D62" w:rsidRPr="000E1769" w:rsidRDefault="00445D62" w:rsidP="0056671D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5D62" w:rsidRPr="000E1769" w:rsidRDefault="00445D62" w:rsidP="0056671D">
            <w:pPr>
              <w:jc w:val="center"/>
            </w:pPr>
          </w:p>
        </w:tc>
      </w:tr>
      <w:tr w:rsidR="0056671D" w:rsidRPr="000E1769" w:rsidTr="0056671D">
        <w:trPr>
          <w:trHeight w:val="108"/>
        </w:trPr>
        <w:tc>
          <w:tcPr>
            <w:tcW w:w="2089" w:type="dxa"/>
            <w:vMerge w:val="restart"/>
          </w:tcPr>
          <w:p w:rsidR="0056671D" w:rsidRPr="00A1564F" w:rsidRDefault="0056671D" w:rsidP="0056671D">
            <w:pPr>
              <w:jc w:val="center"/>
            </w:pPr>
            <w:r w:rsidRPr="00A1564F">
              <w:rPr>
                <w:b/>
                <w:bCs/>
                <w:sz w:val="22"/>
                <w:szCs w:val="22"/>
              </w:rPr>
              <w:t xml:space="preserve">Тема 7. </w:t>
            </w:r>
            <w:r w:rsidRPr="00A1564F">
              <w:rPr>
                <w:sz w:val="22"/>
                <w:szCs w:val="22"/>
              </w:rPr>
              <w:t>Спортивные игры.</w:t>
            </w:r>
          </w:p>
          <w:p w:rsidR="0056671D" w:rsidRPr="00A1564F" w:rsidRDefault="0056671D" w:rsidP="0056671D">
            <w:pPr>
              <w:rPr>
                <w:bCs/>
              </w:rPr>
            </w:pPr>
            <w:r w:rsidRPr="00A1564F">
              <w:rPr>
                <w:bCs/>
                <w:sz w:val="22"/>
                <w:szCs w:val="22"/>
              </w:rPr>
              <w:t>Настольный теннис</w:t>
            </w:r>
          </w:p>
          <w:p w:rsidR="0056671D" w:rsidRPr="00A1564F" w:rsidRDefault="0056671D" w:rsidP="0056671D">
            <w:pPr>
              <w:rPr>
                <w:b/>
                <w:bCs/>
              </w:rPr>
            </w:pPr>
          </w:p>
          <w:p w:rsidR="0056671D" w:rsidRPr="00A1564F" w:rsidRDefault="0056671D" w:rsidP="0056671D">
            <w:pPr>
              <w:rPr>
                <w:b/>
                <w:bCs/>
              </w:rPr>
            </w:pPr>
          </w:p>
        </w:tc>
        <w:tc>
          <w:tcPr>
            <w:tcW w:w="10919" w:type="dxa"/>
            <w:gridSpan w:val="2"/>
          </w:tcPr>
          <w:p w:rsidR="0056671D" w:rsidRPr="000E1769" w:rsidRDefault="0056671D" w:rsidP="0056671D">
            <w:r w:rsidRPr="00A1564F">
              <w:rPr>
                <w:b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1134" w:type="dxa"/>
            <w:shd w:val="clear" w:color="auto" w:fill="auto"/>
          </w:tcPr>
          <w:p w:rsidR="0056671D" w:rsidRPr="000E1769" w:rsidRDefault="00445D62" w:rsidP="0056671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56671D" w:rsidRPr="000E1769" w:rsidRDefault="0056671D" w:rsidP="0056671D">
            <w:pPr>
              <w:jc w:val="center"/>
            </w:pPr>
          </w:p>
        </w:tc>
      </w:tr>
      <w:tr w:rsidR="00445D62" w:rsidRPr="000E1769" w:rsidTr="00445D62">
        <w:trPr>
          <w:trHeight w:val="240"/>
        </w:trPr>
        <w:tc>
          <w:tcPr>
            <w:tcW w:w="2089" w:type="dxa"/>
            <w:vMerge/>
          </w:tcPr>
          <w:p w:rsidR="00445D62" w:rsidRPr="00A1564F" w:rsidRDefault="00445D62" w:rsidP="0056671D">
            <w:pPr>
              <w:rPr>
                <w:b/>
                <w:bCs/>
              </w:rPr>
            </w:pPr>
          </w:p>
        </w:tc>
        <w:tc>
          <w:tcPr>
            <w:tcW w:w="429" w:type="dxa"/>
          </w:tcPr>
          <w:p w:rsidR="00445D62" w:rsidRPr="00A1564F" w:rsidRDefault="00445D62" w:rsidP="00445D62">
            <w:pPr>
              <w:jc w:val="center"/>
            </w:pPr>
            <w:r w:rsidRPr="00A1564F">
              <w:rPr>
                <w:sz w:val="22"/>
                <w:szCs w:val="22"/>
              </w:rPr>
              <w:t>1.</w:t>
            </w:r>
          </w:p>
        </w:tc>
        <w:tc>
          <w:tcPr>
            <w:tcW w:w="10490" w:type="dxa"/>
          </w:tcPr>
          <w:p w:rsidR="00445D62" w:rsidRPr="00A1564F" w:rsidRDefault="00445D62" w:rsidP="0056671D">
            <w:pPr>
              <w:rPr>
                <w:b/>
                <w:i/>
              </w:rPr>
            </w:pPr>
            <w:r w:rsidRPr="00A1564F">
              <w:rPr>
                <w:sz w:val="22"/>
                <w:szCs w:val="22"/>
              </w:rPr>
              <w:t>Удары по мячу.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5D62" w:rsidRPr="000E1769" w:rsidRDefault="00445D62" w:rsidP="0056671D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45D62" w:rsidRPr="000E1769" w:rsidRDefault="00445D62" w:rsidP="0056671D">
            <w:pPr>
              <w:jc w:val="center"/>
            </w:pPr>
          </w:p>
        </w:tc>
      </w:tr>
      <w:tr w:rsidR="00445D62" w:rsidRPr="000E1769" w:rsidTr="00445D62">
        <w:trPr>
          <w:trHeight w:val="244"/>
        </w:trPr>
        <w:tc>
          <w:tcPr>
            <w:tcW w:w="2089" w:type="dxa"/>
            <w:vMerge/>
          </w:tcPr>
          <w:p w:rsidR="00445D62" w:rsidRPr="00A1564F" w:rsidRDefault="00445D62" w:rsidP="0056671D">
            <w:pPr>
              <w:rPr>
                <w:b/>
                <w:bCs/>
              </w:rPr>
            </w:pPr>
          </w:p>
        </w:tc>
        <w:tc>
          <w:tcPr>
            <w:tcW w:w="429" w:type="dxa"/>
          </w:tcPr>
          <w:p w:rsidR="00445D62" w:rsidRPr="00A1564F" w:rsidRDefault="00445D62" w:rsidP="00445D62">
            <w:pPr>
              <w:jc w:val="center"/>
            </w:pPr>
            <w:r w:rsidRPr="00A156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</w:tcPr>
          <w:p w:rsidR="00445D62" w:rsidRPr="00A1564F" w:rsidRDefault="00445D62" w:rsidP="0056671D">
            <w:pPr>
              <w:rPr>
                <w:b/>
                <w:i/>
              </w:rPr>
            </w:pPr>
            <w:r w:rsidRPr="00A1564F">
              <w:rPr>
                <w:sz w:val="22"/>
                <w:szCs w:val="22"/>
              </w:rPr>
              <w:t>Способы перемещения. Подача.</w:t>
            </w:r>
          </w:p>
        </w:tc>
        <w:tc>
          <w:tcPr>
            <w:tcW w:w="1134" w:type="dxa"/>
            <w:vMerge/>
            <w:shd w:val="clear" w:color="auto" w:fill="auto"/>
          </w:tcPr>
          <w:p w:rsidR="00445D62" w:rsidRPr="000E1769" w:rsidRDefault="00445D62" w:rsidP="0056671D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5D62" w:rsidRPr="000E1769" w:rsidRDefault="00445D62" w:rsidP="0056671D">
            <w:pPr>
              <w:jc w:val="center"/>
            </w:pPr>
          </w:p>
        </w:tc>
      </w:tr>
      <w:tr w:rsidR="00445D62" w:rsidRPr="000E1769" w:rsidTr="00445D62">
        <w:trPr>
          <w:trHeight w:val="234"/>
        </w:trPr>
        <w:tc>
          <w:tcPr>
            <w:tcW w:w="2089" w:type="dxa"/>
            <w:vMerge/>
          </w:tcPr>
          <w:p w:rsidR="00445D62" w:rsidRPr="00A1564F" w:rsidRDefault="00445D62" w:rsidP="0056671D">
            <w:pPr>
              <w:rPr>
                <w:b/>
                <w:bCs/>
              </w:rPr>
            </w:pPr>
          </w:p>
        </w:tc>
        <w:tc>
          <w:tcPr>
            <w:tcW w:w="429" w:type="dxa"/>
          </w:tcPr>
          <w:p w:rsidR="00445D62" w:rsidRPr="00A1564F" w:rsidRDefault="00445D62" w:rsidP="00445D62">
            <w:pPr>
              <w:jc w:val="center"/>
            </w:pPr>
            <w:r w:rsidRPr="00A1564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</w:tcPr>
          <w:p w:rsidR="00445D62" w:rsidRPr="00A1564F" w:rsidRDefault="00445D62" w:rsidP="0056671D">
            <w:pPr>
              <w:rPr>
                <w:b/>
                <w:i/>
              </w:rPr>
            </w:pPr>
            <w:r w:rsidRPr="00A1564F">
              <w:rPr>
                <w:sz w:val="22"/>
                <w:szCs w:val="22"/>
              </w:rPr>
              <w:t>Тактика одиночных игр</w:t>
            </w:r>
          </w:p>
        </w:tc>
        <w:tc>
          <w:tcPr>
            <w:tcW w:w="1134" w:type="dxa"/>
            <w:vMerge/>
            <w:shd w:val="clear" w:color="auto" w:fill="auto"/>
          </w:tcPr>
          <w:p w:rsidR="00445D62" w:rsidRPr="000E1769" w:rsidRDefault="00445D62" w:rsidP="0056671D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5D62" w:rsidRPr="000E1769" w:rsidRDefault="00445D62" w:rsidP="0056671D">
            <w:pPr>
              <w:jc w:val="center"/>
            </w:pPr>
          </w:p>
        </w:tc>
      </w:tr>
      <w:tr w:rsidR="00445D62" w:rsidRPr="000E1769" w:rsidTr="00445D62">
        <w:trPr>
          <w:trHeight w:val="237"/>
        </w:trPr>
        <w:tc>
          <w:tcPr>
            <w:tcW w:w="2089" w:type="dxa"/>
            <w:vMerge/>
          </w:tcPr>
          <w:p w:rsidR="00445D62" w:rsidRPr="00A1564F" w:rsidRDefault="00445D62" w:rsidP="0056671D">
            <w:pPr>
              <w:rPr>
                <w:b/>
                <w:bCs/>
              </w:rPr>
            </w:pPr>
          </w:p>
        </w:tc>
        <w:tc>
          <w:tcPr>
            <w:tcW w:w="429" w:type="dxa"/>
          </w:tcPr>
          <w:p w:rsidR="00445D62" w:rsidRPr="00A1564F" w:rsidRDefault="00445D62" w:rsidP="00445D62">
            <w:pPr>
              <w:jc w:val="center"/>
            </w:pPr>
            <w:r w:rsidRPr="00A1564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90" w:type="dxa"/>
          </w:tcPr>
          <w:p w:rsidR="00445D62" w:rsidRPr="00A1564F" w:rsidRDefault="00445D62" w:rsidP="0056671D">
            <w:pPr>
              <w:rPr>
                <w:b/>
                <w:i/>
              </w:rPr>
            </w:pPr>
            <w:r w:rsidRPr="00A1564F">
              <w:rPr>
                <w:sz w:val="22"/>
                <w:szCs w:val="22"/>
              </w:rPr>
              <w:t>Игра в защите. Игровые комбинации</w:t>
            </w:r>
          </w:p>
        </w:tc>
        <w:tc>
          <w:tcPr>
            <w:tcW w:w="1134" w:type="dxa"/>
            <w:vMerge/>
            <w:shd w:val="clear" w:color="auto" w:fill="auto"/>
          </w:tcPr>
          <w:p w:rsidR="00445D62" w:rsidRPr="000E1769" w:rsidRDefault="00445D62" w:rsidP="0056671D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5D62" w:rsidRPr="000E1769" w:rsidRDefault="00445D62" w:rsidP="0056671D">
            <w:pPr>
              <w:jc w:val="center"/>
            </w:pPr>
          </w:p>
        </w:tc>
      </w:tr>
      <w:tr w:rsidR="0056671D" w:rsidRPr="000E1769" w:rsidTr="00ED2294">
        <w:tc>
          <w:tcPr>
            <w:tcW w:w="13008" w:type="dxa"/>
            <w:gridSpan w:val="3"/>
            <w:shd w:val="clear" w:color="auto" w:fill="auto"/>
          </w:tcPr>
          <w:p w:rsidR="0056671D" w:rsidRPr="00445D62" w:rsidRDefault="0056671D" w:rsidP="0056671D">
            <w:pPr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445D62">
              <w:rPr>
                <w:b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</w:tcPr>
          <w:p w:rsidR="0056671D" w:rsidRPr="000E1769" w:rsidRDefault="0056671D" w:rsidP="0056671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6671D" w:rsidRPr="000E1769" w:rsidRDefault="0056671D" w:rsidP="0056671D">
            <w:pPr>
              <w:jc w:val="center"/>
            </w:pPr>
          </w:p>
        </w:tc>
      </w:tr>
      <w:tr w:rsidR="00445D62" w:rsidRPr="000E1769" w:rsidTr="00ED2294">
        <w:tc>
          <w:tcPr>
            <w:tcW w:w="13008" w:type="dxa"/>
            <w:gridSpan w:val="3"/>
            <w:shd w:val="clear" w:color="auto" w:fill="auto"/>
          </w:tcPr>
          <w:p w:rsidR="00445D62" w:rsidRPr="00445D62" w:rsidRDefault="00445D62" w:rsidP="00445D62">
            <w:pPr>
              <w:jc w:val="right"/>
              <w:rPr>
                <w:b/>
              </w:rPr>
            </w:pPr>
            <w:r w:rsidRPr="00445D62">
              <w:rPr>
                <w:b/>
                <w:sz w:val="22"/>
                <w:szCs w:val="22"/>
              </w:rPr>
              <w:t>Всего за 2 семестр</w:t>
            </w:r>
          </w:p>
        </w:tc>
        <w:tc>
          <w:tcPr>
            <w:tcW w:w="1134" w:type="dxa"/>
            <w:shd w:val="clear" w:color="auto" w:fill="auto"/>
          </w:tcPr>
          <w:p w:rsidR="00445D62" w:rsidRDefault="00445D62" w:rsidP="0056671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275" w:type="dxa"/>
            <w:shd w:val="clear" w:color="auto" w:fill="auto"/>
          </w:tcPr>
          <w:p w:rsidR="00445D62" w:rsidRPr="000E1769" w:rsidRDefault="00445D62" w:rsidP="0056671D">
            <w:pPr>
              <w:jc w:val="center"/>
            </w:pPr>
          </w:p>
        </w:tc>
      </w:tr>
      <w:tr w:rsidR="0056671D" w:rsidRPr="000E1769" w:rsidTr="000E1769">
        <w:tc>
          <w:tcPr>
            <w:tcW w:w="13008" w:type="dxa"/>
            <w:gridSpan w:val="3"/>
            <w:shd w:val="clear" w:color="auto" w:fill="auto"/>
          </w:tcPr>
          <w:p w:rsidR="0056671D" w:rsidRPr="000E1769" w:rsidRDefault="00445D62" w:rsidP="0056671D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6671D" w:rsidRPr="000E1769" w:rsidRDefault="0056671D" w:rsidP="0056671D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1275" w:type="dxa"/>
            <w:shd w:val="clear" w:color="auto" w:fill="auto"/>
          </w:tcPr>
          <w:p w:rsidR="0056671D" w:rsidRPr="000E1769" w:rsidRDefault="0056671D" w:rsidP="0056671D">
            <w:pPr>
              <w:jc w:val="center"/>
            </w:pPr>
          </w:p>
        </w:tc>
      </w:tr>
    </w:tbl>
    <w:p w:rsidR="00883E37" w:rsidRDefault="00883E37" w:rsidP="00883E37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right="38"/>
        <w:jc w:val="both"/>
        <w:sectPr w:rsidR="00883E37" w:rsidSect="00ED2294">
          <w:pgSz w:w="16834" w:h="11909" w:orient="landscape"/>
          <w:pgMar w:top="567" w:right="851" w:bottom="1298" w:left="720" w:header="720" w:footer="720" w:gutter="0"/>
          <w:cols w:space="60"/>
          <w:noEndnote/>
        </w:sectPr>
      </w:pPr>
    </w:p>
    <w:p w:rsidR="006D7283" w:rsidRPr="00883E37" w:rsidRDefault="006D7283" w:rsidP="00883E37">
      <w:pPr>
        <w:jc w:val="center"/>
        <w:rPr>
          <w:b/>
        </w:rPr>
      </w:pPr>
      <w:r w:rsidRPr="00883E37">
        <w:rPr>
          <w:b/>
        </w:rPr>
        <w:lastRenderedPageBreak/>
        <w:t>ХАРАКТЕРИСТИКА ОСНОВНЫХ ВИДОВ УЧЕБНОЙ ДЕЯТЕЛЬНОСТИ</w:t>
      </w:r>
    </w:p>
    <w:p w:rsidR="006D7283" w:rsidRDefault="006D7283" w:rsidP="00883E37">
      <w:pPr>
        <w:jc w:val="center"/>
        <w:rPr>
          <w:b/>
        </w:rPr>
      </w:pPr>
      <w:r w:rsidRPr="00883E37">
        <w:rPr>
          <w:b/>
        </w:rPr>
        <w:t>СТУДЕНТОВ</w:t>
      </w:r>
    </w:p>
    <w:p w:rsidR="00DE1F6D" w:rsidRPr="00883E37" w:rsidRDefault="00DE1F6D" w:rsidP="00883E37">
      <w:pPr>
        <w:jc w:val="center"/>
        <w:rPr>
          <w:b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DE1F6D" w:rsidTr="00445D62">
        <w:trPr>
          <w:trHeight w:hRule="exact" w:val="55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Pr="00DE1F6D" w:rsidRDefault="00DE1F6D" w:rsidP="00445D62">
            <w:pPr>
              <w:shd w:val="clear" w:color="auto" w:fill="FFFFFF"/>
              <w:suppressAutoHyphens/>
              <w:ind w:left="235"/>
            </w:pPr>
            <w:r w:rsidRPr="00DE1F6D">
              <w:rPr>
                <w:b/>
                <w:bCs/>
              </w:rPr>
              <w:t>Содержание обучения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Pr="00DE1F6D" w:rsidRDefault="00DE1F6D" w:rsidP="00445D62">
            <w:pPr>
              <w:shd w:val="clear" w:color="auto" w:fill="FFFFFF"/>
              <w:suppressAutoHyphens/>
              <w:ind w:left="250" w:right="259"/>
            </w:pPr>
            <w:r w:rsidRPr="00DE1F6D">
              <w:rPr>
                <w:b/>
                <w:bCs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DE1F6D" w:rsidTr="004B5B7F">
        <w:trPr>
          <w:trHeight w:hRule="exact" w:val="437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F6D" w:rsidRDefault="00DE1F6D" w:rsidP="00445D62">
            <w:pPr>
              <w:shd w:val="clear" w:color="auto" w:fill="FFFFFF"/>
              <w:suppressAutoHyphens/>
              <w:jc w:val="center"/>
            </w:pPr>
            <w:r>
              <w:rPr>
                <w:b/>
                <w:bCs/>
              </w:rPr>
              <w:t>ТЕОРЕТИЧЕСКАЯ ЧАСТЬ</w:t>
            </w:r>
          </w:p>
        </w:tc>
      </w:tr>
      <w:tr w:rsidR="00DE1F6D" w:rsidTr="00445D62">
        <w:trPr>
          <w:trHeight w:hRule="exact" w:val="201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Pr="00DE1F6D" w:rsidRDefault="00DE1F6D" w:rsidP="00445D62">
            <w:pPr>
              <w:shd w:val="clear" w:color="auto" w:fill="FFFFFF"/>
              <w:suppressAutoHyphens/>
              <w:ind w:left="10" w:right="29"/>
              <w:rPr>
                <w:b/>
              </w:rPr>
            </w:pPr>
            <w:r w:rsidRPr="00DE1F6D">
              <w:rPr>
                <w:b/>
              </w:rPr>
              <w:t>Ведение. Физическая культура в общекуль</w:t>
            </w:r>
            <w:r w:rsidRPr="00DE1F6D">
              <w:rPr>
                <w:b/>
              </w:rPr>
              <w:softHyphen/>
              <w:t>турной и профессио</w:t>
            </w:r>
            <w:r w:rsidRPr="00DE1F6D">
              <w:rPr>
                <w:b/>
              </w:rPr>
              <w:softHyphen/>
              <w:t>нальной подготовке сту</w:t>
            </w:r>
            <w:r w:rsidRPr="00DE1F6D">
              <w:rPr>
                <w:b/>
              </w:rPr>
              <w:softHyphen/>
              <w:t>дентов СПО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Default="00DE1F6D" w:rsidP="00445D62">
            <w:pPr>
              <w:shd w:val="clear" w:color="auto" w:fill="FFFFFF"/>
              <w:suppressAutoHyphens/>
              <w:ind w:right="62" w:firstLine="532"/>
              <w:jc w:val="both"/>
            </w:pPr>
            <w:r>
              <w:t>Знание современного состояния физической культуры и спорта. Умение обосновывать значе</w:t>
            </w:r>
            <w:r w:rsidR="00445D62">
              <w:t>ние физической культуры для форм</w:t>
            </w:r>
            <w:r>
              <w:t>ирования личности профессионала, профилактики профзаболеваний.</w:t>
            </w:r>
          </w:p>
          <w:p w:rsidR="00DE1F6D" w:rsidRDefault="00DE1F6D" w:rsidP="00445D62">
            <w:pPr>
              <w:shd w:val="clear" w:color="auto" w:fill="FFFFFF"/>
              <w:suppressAutoHyphens/>
              <w:ind w:right="62" w:firstLine="532"/>
              <w:jc w:val="both"/>
            </w:pPr>
            <w:r>
              <w:t>Знание оздоровительных систем физического воспитания. Владение информацией о Всероссийском физкультурно-спортивном комплексе «Готов к труду и обороне» (ГТО).</w:t>
            </w:r>
          </w:p>
        </w:tc>
      </w:tr>
      <w:tr w:rsidR="00DE1F6D" w:rsidTr="00445D62">
        <w:trPr>
          <w:trHeight w:hRule="exact" w:val="200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Pr="00DE1F6D" w:rsidRDefault="00DE1F6D" w:rsidP="00445D62">
            <w:pPr>
              <w:shd w:val="clear" w:color="auto" w:fill="FFFFFF"/>
              <w:suppressAutoHyphens/>
              <w:ind w:left="10" w:right="48"/>
              <w:rPr>
                <w:b/>
              </w:rPr>
            </w:pPr>
            <w:r w:rsidRPr="00DE1F6D">
              <w:rPr>
                <w:b/>
              </w:rPr>
              <w:t>1. Основы методики са</w:t>
            </w:r>
            <w:r w:rsidRPr="00DE1F6D">
              <w:rPr>
                <w:b/>
              </w:rPr>
              <w:softHyphen/>
              <w:t>мостоятельных занятий физическими упражне</w:t>
            </w:r>
            <w:r w:rsidRPr="00DE1F6D">
              <w:rPr>
                <w:b/>
              </w:rPr>
              <w:softHyphen/>
              <w:t>ниями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Default="00DE1F6D" w:rsidP="00445D62">
            <w:pPr>
              <w:shd w:val="clear" w:color="auto" w:fill="FFFFFF"/>
              <w:suppressAutoHyphens/>
              <w:ind w:left="-35" w:right="29" w:firstLine="390"/>
              <w:jc w:val="both"/>
            </w:pPr>
            <w:r>
              <w:t>Демонстрация мотивации и стремления к самостоятельным занятиям.</w:t>
            </w:r>
          </w:p>
          <w:p w:rsidR="00DE1F6D" w:rsidRDefault="00DE1F6D" w:rsidP="00445D62">
            <w:pPr>
              <w:shd w:val="clear" w:color="auto" w:fill="FFFFFF"/>
              <w:suppressAutoHyphens/>
              <w:ind w:left="-35" w:right="29" w:firstLine="390"/>
              <w:jc w:val="both"/>
            </w:pPr>
            <w:r>
              <w:t>Знание форм и содержания физических упражнений. Умение организовывать занятия физическими упражнениями различной направленности с использованием знаний особенно</w:t>
            </w:r>
            <w:r>
              <w:softHyphen/>
              <w:t>стей самостоятельных занятий для юношей и девушек. Знание основных принципов построения самостоятельных заня</w:t>
            </w:r>
            <w:r>
              <w:softHyphen/>
              <w:t>тий и их гигиены.</w:t>
            </w:r>
          </w:p>
        </w:tc>
      </w:tr>
      <w:tr w:rsidR="00DE1F6D" w:rsidTr="00445D62">
        <w:trPr>
          <w:trHeight w:hRule="exact" w:val="169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Pr="00DE1F6D" w:rsidRDefault="00DE1F6D" w:rsidP="00445D62">
            <w:pPr>
              <w:shd w:val="clear" w:color="auto" w:fill="FFFFFF"/>
              <w:suppressAutoHyphens/>
              <w:ind w:left="10" w:right="283"/>
              <w:rPr>
                <w:b/>
              </w:rPr>
            </w:pPr>
            <w:r w:rsidRPr="00DE1F6D">
              <w:rPr>
                <w:b/>
              </w:rPr>
              <w:t>2. Самоконтроль, его основные методы, по</w:t>
            </w:r>
            <w:r w:rsidRPr="00DE1F6D">
              <w:rPr>
                <w:b/>
              </w:rPr>
              <w:softHyphen/>
              <w:t>казатели и критерии оценки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Default="00DE1F6D" w:rsidP="00445D62">
            <w:pPr>
              <w:shd w:val="clear" w:color="auto" w:fill="FFFFFF"/>
              <w:suppressAutoHyphens/>
              <w:ind w:right="29" w:firstLine="390"/>
              <w:jc w:val="both"/>
            </w:pPr>
            <w:r>
              <w:t>Самостоятельное использование и оценка показателей функциональных проб, упражнений-тестов для оценки физического раз</w:t>
            </w:r>
            <w:r>
              <w:softHyphen/>
              <w:t>вития, телосложения, функционального состояния организма, физической подготовленности.</w:t>
            </w:r>
          </w:p>
          <w:p w:rsidR="00DE1F6D" w:rsidRDefault="00DE1F6D" w:rsidP="00445D62">
            <w:pPr>
              <w:shd w:val="clear" w:color="auto" w:fill="FFFFFF"/>
              <w:suppressAutoHyphens/>
              <w:ind w:right="29" w:firstLine="390"/>
              <w:jc w:val="both"/>
            </w:pPr>
            <w:r>
              <w:t>Внесение коррекций в содержание занятий физическими упражнениями и спортом по результатам показателей контроля.</w:t>
            </w:r>
          </w:p>
        </w:tc>
      </w:tr>
      <w:tr w:rsidR="00DE1F6D" w:rsidTr="00445D62">
        <w:trPr>
          <w:trHeight w:hRule="exact" w:val="283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Pr="00DE1F6D" w:rsidRDefault="00DE1F6D" w:rsidP="00445D62">
            <w:pPr>
              <w:shd w:val="clear" w:color="auto" w:fill="FFFFFF"/>
              <w:suppressAutoHyphens/>
              <w:ind w:left="10" w:right="5"/>
              <w:rPr>
                <w:b/>
              </w:rPr>
            </w:pPr>
            <w:r w:rsidRPr="00DE1F6D">
              <w:rPr>
                <w:b/>
              </w:rPr>
              <w:t>3. Психофизиологиче</w:t>
            </w:r>
            <w:r w:rsidRPr="00DE1F6D">
              <w:rPr>
                <w:b/>
              </w:rPr>
              <w:softHyphen/>
              <w:t>ские основы учебного и производственного труда. Средства физиче</w:t>
            </w:r>
            <w:r w:rsidRPr="00DE1F6D">
              <w:rPr>
                <w:b/>
              </w:rPr>
              <w:softHyphen/>
              <w:t>ской культуры в регули</w:t>
            </w:r>
            <w:r w:rsidRPr="00DE1F6D">
              <w:rPr>
                <w:b/>
              </w:rPr>
              <w:softHyphen/>
              <w:t>ровании работоспособ</w:t>
            </w:r>
            <w:r w:rsidRPr="00DE1F6D">
              <w:rPr>
                <w:b/>
              </w:rPr>
              <w:softHyphen/>
              <w:t>ности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Default="00DE1F6D" w:rsidP="00445D62">
            <w:pPr>
              <w:shd w:val="clear" w:color="auto" w:fill="FFFFFF"/>
              <w:suppressAutoHyphens/>
              <w:ind w:right="29" w:firstLine="390"/>
              <w:jc w:val="both"/>
            </w:pPr>
            <w:r>
              <w:t>Знание требований, которые предъявляет профессиональная деятельность к личности, ее психофизиологическим возможно</w:t>
            </w:r>
            <w:r>
              <w:softHyphen/>
              <w:t>стям, здоровью и физической подготовленности. Использование знаний динамики работоспособности в учебном году и в период экзаменационной сессии.</w:t>
            </w:r>
          </w:p>
          <w:p w:rsidR="00DE1F6D" w:rsidRDefault="00DE1F6D" w:rsidP="00445D62">
            <w:pPr>
              <w:shd w:val="clear" w:color="auto" w:fill="FFFFFF"/>
              <w:suppressAutoHyphens/>
              <w:ind w:right="29" w:firstLine="390"/>
              <w:jc w:val="both"/>
            </w:pPr>
            <w:r>
              <w:t>Умение определять основные критерии нервно-эмоционального, психического и психофизического утомления. Овладение методами повышения эффективности производствен</w:t>
            </w:r>
            <w:r>
              <w:softHyphen/>
              <w:t>ного и учебного труда; освоение применения аутотренинга для повышения работоспособности.</w:t>
            </w:r>
          </w:p>
        </w:tc>
      </w:tr>
      <w:tr w:rsidR="00DE1F6D" w:rsidTr="00C979AF">
        <w:trPr>
          <w:trHeight w:hRule="exact" w:val="311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Default="00DE1F6D" w:rsidP="00445D62">
            <w:pPr>
              <w:shd w:val="clear" w:color="auto" w:fill="FFFFFF"/>
              <w:suppressAutoHyphens/>
              <w:ind w:left="10" w:right="29"/>
            </w:pPr>
            <w:r>
              <w:t>4</w:t>
            </w:r>
            <w:r w:rsidRPr="00DE1F6D">
              <w:rPr>
                <w:b/>
              </w:rPr>
              <w:t>. Физическая культура в профессиональной де</w:t>
            </w:r>
            <w:r w:rsidRPr="00DE1F6D">
              <w:rPr>
                <w:b/>
              </w:rPr>
              <w:softHyphen/>
              <w:t>ятельности специалиста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Default="00DE1F6D" w:rsidP="00C979AF">
            <w:pPr>
              <w:shd w:val="clear" w:color="auto" w:fill="FFFFFF"/>
              <w:suppressAutoHyphens/>
              <w:ind w:right="115" w:firstLine="532"/>
              <w:jc w:val="both"/>
            </w:pPr>
            <w:r>
              <w:t>Обоснование социально-экономической необходимости специальной адаптивной и психофизической подготовки к труду. Умение использовать оздоровительные и профилированные ме</w:t>
            </w:r>
            <w:r>
              <w:softHyphen/>
              <w:t>тоды физического воспитания при занятиях различными вида</w:t>
            </w:r>
            <w:r>
              <w:softHyphen/>
              <w:t>ми двигательной активности.</w:t>
            </w:r>
          </w:p>
          <w:p w:rsidR="00DE1F6D" w:rsidRDefault="00DE1F6D" w:rsidP="00C979AF">
            <w:pPr>
              <w:shd w:val="clear" w:color="auto" w:fill="FFFFFF"/>
              <w:suppressAutoHyphens/>
              <w:ind w:right="115" w:firstLine="532"/>
              <w:jc w:val="both"/>
            </w:pPr>
            <w:r>
              <w:t>Применение средств и методов физического воспитания для профилактики профессиональных заболеваний. Умение использовать на практике результаты компьютерного тестирования состояния здоровья, двигательных качеств, пси</w:t>
            </w:r>
            <w:r>
              <w:softHyphen/>
              <w:t>хофизиологических функций, к которым профессия (специаль</w:t>
            </w:r>
            <w:r>
              <w:softHyphen/>
              <w:t>ность) предъявляет повышенные требования.</w:t>
            </w:r>
          </w:p>
        </w:tc>
      </w:tr>
      <w:tr w:rsidR="00DE1F6D" w:rsidTr="004B5B7F">
        <w:trPr>
          <w:trHeight w:hRule="exact" w:val="427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F6D" w:rsidRDefault="00DE1F6D" w:rsidP="00445D62">
            <w:pPr>
              <w:shd w:val="clear" w:color="auto" w:fill="FFFFFF"/>
              <w:suppressAutoHyphens/>
              <w:ind w:right="29"/>
              <w:jc w:val="center"/>
            </w:pPr>
            <w:r>
              <w:rPr>
                <w:b/>
                <w:bCs/>
              </w:rPr>
              <w:t>ПРАКТИЧЕСКАЯ ЧАСТЬ</w:t>
            </w:r>
          </w:p>
        </w:tc>
      </w:tr>
      <w:tr w:rsidR="00DE1F6D" w:rsidTr="00C979AF">
        <w:trPr>
          <w:trHeight w:hRule="exact" w:val="440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Pr="00DE1F6D" w:rsidRDefault="00DE1F6D" w:rsidP="00445D62">
            <w:pPr>
              <w:shd w:val="clear" w:color="auto" w:fill="FFFFFF"/>
              <w:suppressAutoHyphens/>
              <w:spacing w:line="216" w:lineRule="exact"/>
              <w:ind w:left="10" w:right="216"/>
              <w:rPr>
                <w:b/>
              </w:rPr>
            </w:pPr>
            <w:r w:rsidRPr="00DE1F6D">
              <w:rPr>
                <w:b/>
                <w:iCs/>
              </w:rPr>
              <w:lastRenderedPageBreak/>
              <w:t>Учебно</w:t>
            </w:r>
            <w:r w:rsidRPr="00DE1F6D">
              <w:rPr>
                <w:b/>
              </w:rPr>
              <w:t>-</w:t>
            </w:r>
            <w:r w:rsidRPr="00DE1F6D">
              <w:rPr>
                <w:b/>
                <w:iCs/>
              </w:rPr>
              <w:t>методические занятия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Default="00DE1F6D" w:rsidP="00C979AF">
            <w:pPr>
              <w:shd w:val="clear" w:color="auto" w:fill="FFFFFF"/>
              <w:suppressAutoHyphens/>
              <w:ind w:right="19" w:firstLine="390"/>
              <w:jc w:val="both"/>
            </w:pPr>
            <w:r>
              <w:t>Демонстрация установки на психическое и физическое здоровье.</w:t>
            </w:r>
          </w:p>
          <w:p w:rsidR="00DE1F6D" w:rsidRDefault="00DE1F6D" w:rsidP="00C979AF">
            <w:pPr>
              <w:shd w:val="clear" w:color="auto" w:fill="FFFFFF"/>
              <w:suppressAutoHyphens/>
              <w:ind w:right="19" w:firstLine="390"/>
              <w:jc w:val="both"/>
            </w:pPr>
            <w:r>
              <w:t>Освоение методов профилактики профессиональных заболева</w:t>
            </w:r>
            <w:r>
              <w:softHyphen/>
              <w:t>ний.</w:t>
            </w:r>
          </w:p>
          <w:p w:rsidR="00DE1F6D" w:rsidRDefault="00DE1F6D" w:rsidP="00C979AF">
            <w:pPr>
              <w:shd w:val="clear" w:color="auto" w:fill="FFFFFF"/>
              <w:suppressAutoHyphens/>
              <w:ind w:right="19" w:firstLine="390"/>
              <w:jc w:val="both"/>
            </w:pPr>
            <w:r>
              <w:t>Овладение приемами массажа и самомассажа, психорегулирующими упражнениями.</w:t>
            </w:r>
          </w:p>
          <w:p w:rsidR="00DE1F6D" w:rsidRDefault="00DE1F6D" w:rsidP="00C979AF">
            <w:pPr>
              <w:shd w:val="clear" w:color="auto" w:fill="FFFFFF"/>
              <w:suppressAutoHyphens/>
              <w:ind w:right="19" w:firstLine="390"/>
              <w:jc w:val="both"/>
            </w:pPr>
            <w:r>
              <w:t>Использование тестов, позволяющих самостоятельно опреде</w:t>
            </w:r>
            <w:r>
              <w:softHyphen/>
              <w:t>лять и анализировать состояние здоровья; овладение основными приемами неотложной доврачебной помощи. Знание и применение методики активного отдыха, массажа и самомассажа при физическом и умственном утомлении. Освоение методики занятий физическими упражнениями для профилактики и коррекции нарушения опорно-двигательного аппарата, зрения и основных функциональных систем. Знание методов здоровьесберегающих технологий при работе за компьютером.</w:t>
            </w:r>
          </w:p>
          <w:p w:rsidR="00DE1F6D" w:rsidRDefault="00DE1F6D" w:rsidP="00C979AF">
            <w:pPr>
              <w:shd w:val="clear" w:color="auto" w:fill="FFFFFF"/>
              <w:suppressAutoHyphens/>
              <w:ind w:right="19" w:firstLine="390"/>
              <w:jc w:val="both"/>
            </w:pPr>
            <w:r>
              <w:t>Умение составлять и проводить комплексы утренней, вводной и производственной гимнастики с учетом направления будущей профессиональной деятельности.</w:t>
            </w:r>
          </w:p>
        </w:tc>
      </w:tr>
      <w:tr w:rsidR="00DE1F6D" w:rsidTr="00C979AF">
        <w:trPr>
          <w:trHeight w:hRule="exact" w:val="295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F6D" w:rsidRPr="00DE1F6D" w:rsidRDefault="00DE1F6D" w:rsidP="00445D62">
            <w:pPr>
              <w:shd w:val="clear" w:color="auto" w:fill="FFFFFF"/>
              <w:tabs>
                <w:tab w:val="left" w:pos="2690"/>
              </w:tabs>
              <w:suppressAutoHyphens/>
              <w:ind w:right="29"/>
              <w:jc w:val="center"/>
              <w:rPr>
                <w:b/>
              </w:rPr>
            </w:pPr>
            <w:r w:rsidRPr="00DE1F6D">
              <w:rPr>
                <w:b/>
                <w:iCs/>
              </w:rPr>
              <w:t>УЧЕБНО</w:t>
            </w:r>
            <w:r w:rsidRPr="00DE1F6D">
              <w:rPr>
                <w:b/>
              </w:rPr>
              <w:t>-</w:t>
            </w:r>
            <w:r w:rsidRPr="00DE1F6D">
              <w:rPr>
                <w:b/>
                <w:iCs/>
              </w:rPr>
              <w:t>ТРЕНИРОВОЧНЫЕ ЗАНЯТИЯ</w:t>
            </w:r>
          </w:p>
        </w:tc>
      </w:tr>
      <w:tr w:rsidR="00DE1F6D" w:rsidTr="00C979AF">
        <w:trPr>
          <w:trHeight w:hRule="exact" w:val="340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Pr="008B215D" w:rsidRDefault="00DE1F6D" w:rsidP="00445D62">
            <w:pPr>
              <w:shd w:val="clear" w:color="auto" w:fill="FFFFFF"/>
              <w:suppressAutoHyphens/>
              <w:ind w:left="10" w:right="250"/>
              <w:rPr>
                <w:b/>
              </w:rPr>
            </w:pPr>
            <w:r w:rsidRPr="008B215D">
              <w:rPr>
                <w:b/>
              </w:rPr>
              <w:t>1. Легкая атлетика. Кроссовая подготовка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Default="00DE1F6D" w:rsidP="00C979AF">
            <w:pPr>
              <w:shd w:val="clear" w:color="auto" w:fill="FFFFFF"/>
              <w:suppressAutoHyphens/>
              <w:ind w:right="91" w:firstLine="532"/>
              <w:jc w:val="both"/>
            </w:pPr>
            <w:r>
              <w:t>Освоение техники беговых упражнений (кроссового бега, бега на короткие, средние и длинные дистанции), высокого и низ</w:t>
            </w:r>
            <w:r>
              <w:softHyphen/>
              <w:t>кого старта, стартового разгона, финиширования; бега 100 м, эстафетный бег 4 100 м, 4 400 м; бега по прямой с различной скоростью, равномерного бега на дистанцию 2 000 м (девушки) и 3 000 м (юноши).</w:t>
            </w:r>
          </w:p>
          <w:p w:rsidR="00DE1F6D" w:rsidRDefault="00DE1F6D" w:rsidP="00C979AF">
            <w:pPr>
              <w:shd w:val="clear" w:color="auto" w:fill="FFFFFF"/>
              <w:suppressAutoHyphens/>
              <w:ind w:right="91" w:firstLine="532"/>
              <w:jc w:val="both"/>
            </w:pPr>
            <w:r>
              <w:t>Умение технически грамотно выполнять (на технику): прыж</w:t>
            </w:r>
            <w:r>
              <w:softHyphen/>
              <w:t>ки в длину с разбега способом «согнув ноги»; прыжки в высоту способами: «прогнувшись», перешагивания, «ножницы», перекидной.</w:t>
            </w:r>
          </w:p>
          <w:p w:rsidR="00DE1F6D" w:rsidRDefault="00DE1F6D" w:rsidP="00C979AF">
            <w:pPr>
              <w:shd w:val="clear" w:color="auto" w:fill="FFFFFF"/>
              <w:suppressAutoHyphens/>
              <w:ind w:right="91" w:firstLine="532"/>
              <w:jc w:val="both"/>
            </w:pPr>
            <w:r>
              <w:t>Метание гранаты весом 500 г (девушки) и 700 г (юноши); толкание ядра; сдача контрольных нормативов</w:t>
            </w:r>
            <w:r w:rsidR="008B215D">
              <w:t>.</w:t>
            </w:r>
          </w:p>
        </w:tc>
      </w:tr>
      <w:tr w:rsidR="00DE1F6D" w:rsidTr="00C979AF">
        <w:trPr>
          <w:trHeight w:hRule="exact" w:val="311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Pr="008B215D" w:rsidRDefault="00DE1F6D" w:rsidP="00445D62">
            <w:pPr>
              <w:shd w:val="clear" w:color="auto" w:fill="FFFFFF"/>
              <w:suppressAutoHyphens/>
              <w:ind w:left="10"/>
              <w:rPr>
                <w:b/>
              </w:rPr>
            </w:pPr>
            <w:r w:rsidRPr="008B215D">
              <w:rPr>
                <w:b/>
              </w:rPr>
              <w:t>2. Лыжная подготовка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F6D" w:rsidRDefault="00DE1F6D" w:rsidP="00C979AF">
            <w:pPr>
              <w:shd w:val="clear" w:color="auto" w:fill="FFFFFF"/>
              <w:suppressAutoHyphens/>
              <w:ind w:right="14" w:firstLine="390"/>
              <w:jc w:val="both"/>
            </w:pPr>
            <w:r>
              <w:t>Овладение техникой лыжных ходов, перехода с одновременных лыжных ходов на попеременные.</w:t>
            </w:r>
          </w:p>
          <w:p w:rsidR="00DE1F6D" w:rsidRDefault="00DE1F6D" w:rsidP="00C979AF">
            <w:pPr>
              <w:shd w:val="clear" w:color="auto" w:fill="FFFFFF"/>
              <w:suppressAutoHyphens/>
              <w:ind w:right="14" w:firstLine="390"/>
              <w:jc w:val="both"/>
            </w:pPr>
            <w:r>
              <w:t>Преодоление подъемов и препятствий; выполнение перехода с хода на ход в зависимости от условий дистанции и состояния лыжни.</w:t>
            </w:r>
          </w:p>
          <w:p w:rsidR="00DE1F6D" w:rsidRDefault="00DE1F6D" w:rsidP="00C979AF">
            <w:pPr>
              <w:shd w:val="clear" w:color="auto" w:fill="FFFFFF"/>
              <w:suppressAutoHyphens/>
              <w:ind w:firstLine="390"/>
              <w:jc w:val="both"/>
            </w:pPr>
            <w:r>
              <w:t>Сдача на оценку техники лыжных ходов.</w:t>
            </w:r>
          </w:p>
          <w:p w:rsidR="00DE1F6D" w:rsidRDefault="00DE1F6D" w:rsidP="00C979AF">
            <w:pPr>
              <w:shd w:val="clear" w:color="auto" w:fill="FFFFFF"/>
              <w:suppressAutoHyphens/>
              <w:ind w:right="14" w:firstLine="390"/>
              <w:jc w:val="both"/>
            </w:pPr>
            <w:r>
              <w:t>Умение разбираться в элементах тактики лыжных гонок: рас</w:t>
            </w:r>
            <w:r>
              <w:softHyphen/>
              <w:t>пределении сил, лидировании, обгоне, финишировании и др. Прохождение дистанции до 3 км (девушки) и 5 км (юноши). Знание правил соревнований, техники безопасности при заняти</w:t>
            </w:r>
            <w:r>
              <w:softHyphen/>
              <w:t>ях лыжным спортом. Умение оказывать первую помощь при травмах и обморожениях</w:t>
            </w:r>
            <w:r w:rsidR="008B215D">
              <w:t>.</w:t>
            </w:r>
          </w:p>
        </w:tc>
      </w:tr>
      <w:tr w:rsidR="008B215D" w:rsidTr="00445D62">
        <w:trPr>
          <w:trHeight w:hRule="exact" w:val="311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Pr="008B215D" w:rsidRDefault="008B215D" w:rsidP="00445D62">
            <w:pPr>
              <w:shd w:val="clear" w:color="auto" w:fill="FFFFFF"/>
              <w:suppressAutoHyphens/>
              <w:ind w:left="10"/>
              <w:rPr>
                <w:b/>
              </w:rPr>
            </w:pPr>
            <w:r w:rsidRPr="008B215D">
              <w:rPr>
                <w:b/>
              </w:rPr>
              <w:t>3. Гимнастика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Default="008B215D" w:rsidP="00C979AF">
            <w:pPr>
              <w:shd w:val="clear" w:color="auto" w:fill="FFFFFF"/>
              <w:suppressAutoHyphens/>
              <w:ind w:right="62" w:firstLine="532"/>
              <w:jc w:val="both"/>
            </w:pPr>
            <w:r>
              <w:t>Освоение техники общеразвивающих упражнений, упражне</w:t>
            </w:r>
            <w:r>
              <w:softHyphen/>
              <w:t>ний в паре с партнером, упражнений с гантелями, набивными мячами, упражнений с мячом, обручем (девушки); выполнение упражнений для профилактики профессиональных заболева</w:t>
            </w:r>
            <w:r>
              <w:softHyphen/>
              <w:t>ний (упражнений в чередовании напряжения с расслаблением, упражнений для коррекции нарушений осанки, упражнений на внимание, висов и упоров, упражнений у гимнастической стен</w:t>
            </w:r>
            <w:r>
              <w:softHyphen/>
              <w:t>ки), упражнений для коррекции зрения.</w:t>
            </w:r>
          </w:p>
          <w:p w:rsidR="008B215D" w:rsidRDefault="008B215D" w:rsidP="00C979AF">
            <w:pPr>
              <w:shd w:val="clear" w:color="auto" w:fill="FFFFFF"/>
              <w:suppressAutoHyphens/>
              <w:ind w:right="62" w:firstLine="532"/>
              <w:jc w:val="both"/>
            </w:pPr>
            <w:r>
              <w:t>Выполнение комплексов упражнений вводной и производствен</w:t>
            </w:r>
            <w:r>
              <w:softHyphen/>
              <w:t>ной гимнастики.</w:t>
            </w:r>
          </w:p>
        </w:tc>
      </w:tr>
      <w:tr w:rsidR="008B215D" w:rsidTr="00C979AF">
        <w:trPr>
          <w:trHeight w:hRule="exact" w:val="42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Pr="008B215D" w:rsidRDefault="008B215D" w:rsidP="00445D62">
            <w:pPr>
              <w:shd w:val="clear" w:color="auto" w:fill="FFFFFF"/>
              <w:suppressAutoHyphens/>
              <w:ind w:left="10"/>
              <w:rPr>
                <w:b/>
              </w:rPr>
            </w:pPr>
            <w:r w:rsidRPr="008B215D">
              <w:rPr>
                <w:b/>
              </w:rPr>
              <w:lastRenderedPageBreak/>
              <w:t>4. Спортивные игры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Default="008B215D" w:rsidP="00C979AF">
            <w:pPr>
              <w:shd w:val="clear" w:color="auto" w:fill="FFFFFF"/>
              <w:suppressAutoHyphens/>
              <w:ind w:firstLine="532"/>
              <w:jc w:val="both"/>
            </w:pPr>
            <w:r>
              <w:t>Освоение основных игровых элементов.</w:t>
            </w:r>
          </w:p>
          <w:p w:rsidR="008B215D" w:rsidRDefault="008B215D" w:rsidP="00C979AF">
            <w:pPr>
              <w:shd w:val="clear" w:color="auto" w:fill="FFFFFF"/>
              <w:suppressAutoHyphens/>
              <w:ind w:right="144" w:firstLine="532"/>
              <w:jc w:val="both"/>
            </w:pPr>
            <w:r>
              <w:t>Знание правил соревнований по избранному игровому виду спорта.</w:t>
            </w:r>
          </w:p>
          <w:p w:rsidR="008B215D" w:rsidRDefault="008B215D" w:rsidP="00C979AF">
            <w:pPr>
              <w:shd w:val="clear" w:color="auto" w:fill="FFFFFF"/>
              <w:suppressAutoHyphens/>
              <w:ind w:right="144" w:firstLine="532"/>
              <w:jc w:val="both"/>
            </w:pPr>
            <w:r>
              <w:t>Развитие координационных способностей, совершенствование ориентации в пространстве, скорости реакции, дифференцировке пространственных, временных и силовых параметров движения.</w:t>
            </w:r>
          </w:p>
          <w:p w:rsidR="008B215D" w:rsidRDefault="008B215D" w:rsidP="00C979AF">
            <w:pPr>
              <w:shd w:val="clear" w:color="auto" w:fill="FFFFFF"/>
              <w:suppressAutoHyphens/>
              <w:ind w:right="144" w:firstLine="532"/>
              <w:jc w:val="both"/>
            </w:pPr>
            <w:r>
              <w:t>Развитие личностно-коммуникативных качеств. Совершенствование восприятия, внимания, памяти, вообра</w:t>
            </w:r>
            <w:r>
              <w:softHyphen/>
              <w:t>жения, согласованности групповых взаимодействий, быстрого принятия решений.</w:t>
            </w:r>
          </w:p>
          <w:p w:rsidR="008B215D" w:rsidRDefault="008B215D" w:rsidP="00C979AF">
            <w:pPr>
              <w:shd w:val="clear" w:color="auto" w:fill="FFFFFF"/>
              <w:suppressAutoHyphens/>
              <w:ind w:right="144" w:firstLine="532"/>
              <w:jc w:val="both"/>
            </w:pPr>
            <w:r>
              <w:t>Развитие волевых качеств, инициативности, самостоятельно</w:t>
            </w:r>
            <w:r>
              <w:softHyphen/>
              <w:t>сти.</w:t>
            </w:r>
          </w:p>
          <w:p w:rsidR="008B215D" w:rsidRDefault="008B215D" w:rsidP="00C979AF">
            <w:pPr>
              <w:shd w:val="clear" w:color="auto" w:fill="FFFFFF"/>
              <w:suppressAutoHyphens/>
              <w:ind w:right="144" w:firstLine="532"/>
              <w:jc w:val="both"/>
            </w:pPr>
            <w:r>
              <w:t>Умение выполнять технику игровых элементов на оценку. Участие в соревнованиях по избранному виду спорта. Освоение техники самоконтроля при занятиях; умение оказы</w:t>
            </w:r>
            <w:r>
              <w:softHyphen/>
              <w:t>вать первую помощь при травмах в игровой ситуации.</w:t>
            </w:r>
          </w:p>
        </w:tc>
      </w:tr>
      <w:tr w:rsidR="008B215D" w:rsidTr="00C979AF">
        <w:trPr>
          <w:trHeight w:hRule="exact" w:val="312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Pr="008B215D" w:rsidRDefault="008B215D" w:rsidP="00445D62">
            <w:pPr>
              <w:shd w:val="clear" w:color="auto" w:fill="FFFFFF"/>
              <w:suppressAutoHyphens/>
              <w:ind w:left="10"/>
              <w:rPr>
                <w:b/>
              </w:rPr>
            </w:pPr>
            <w:r w:rsidRPr="008B215D">
              <w:rPr>
                <w:b/>
              </w:rPr>
              <w:t>5. Плавание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Default="008B215D" w:rsidP="00C979AF">
            <w:pPr>
              <w:shd w:val="clear" w:color="auto" w:fill="FFFFFF"/>
              <w:suppressAutoHyphens/>
              <w:ind w:right="58" w:firstLine="532"/>
              <w:jc w:val="both"/>
            </w:pPr>
            <w:r>
              <w:t>Умение выполнять специальные плавательные упражнения для изучения кроля на груди, спине, брасса. Освоение стартов, поворотов, ныряния ногами и головой. Закрепление упражнений по совершенствованию техники дви</w:t>
            </w:r>
            <w:r>
              <w:softHyphen/>
              <w:t>жений рук, ног, туловища, плавания в полной координации, плавания на боку, на спине.</w:t>
            </w:r>
          </w:p>
          <w:p w:rsidR="008B215D" w:rsidRDefault="008B215D" w:rsidP="00C979AF">
            <w:pPr>
              <w:shd w:val="clear" w:color="auto" w:fill="FFFFFF"/>
              <w:suppressAutoHyphens/>
              <w:ind w:right="58" w:firstLine="532"/>
              <w:jc w:val="both"/>
            </w:pPr>
            <w:r>
              <w:t>Освоение элементов игры в водное поло (юноши), элементов фи</w:t>
            </w:r>
            <w:r>
              <w:softHyphen/>
              <w:t>гурного плавания (девушки); знание правил плавания в откры</w:t>
            </w:r>
            <w:r>
              <w:softHyphen/>
              <w:t>том водоеме.</w:t>
            </w:r>
          </w:p>
          <w:p w:rsidR="008B215D" w:rsidRDefault="008B215D" w:rsidP="00C979AF">
            <w:pPr>
              <w:shd w:val="clear" w:color="auto" w:fill="FFFFFF"/>
              <w:suppressAutoHyphens/>
              <w:ind w:right="58" w:firstLine="532"/>
              <w:jc w:val="both"/>
            </w:pPr>
            <w:r>
              <w:t>Умение оказывать доврачебную помощь пострадавшему. Знание техники безопасности при занятиях плаванием в откры</w:t>
            </w:r>
            <w:r>
              <w:softHyphen/>
              <w:t>тых водоемах и бассейне. Освоение самоконтроля при занятиях плаванием.</w:t>
            </w:r>
          </w:p>
        </w:tc>
      </w:tr>
      <w:tr w:rsidR="008B215D" w:rsidTr="00C979AF">
        <w:trPr>
          <w:trHeight w:hRule="exact" w:val="140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Pr="008B215D" w:rsidRDefault="008B215D" w:rsidP="00445D62">
            <w:pPr>
              <w:shd w:val="clear" w:color="auto" w:fill="FFFFFF"/>
              <w:suppressAutoHyphens/>
              <w:ind w:left="10"/>
              <w:rPr>
                <w:b/>
              </w:rPr>
            </w:pPr>
            <w:r w:rsidRPr="008B215D">
              <w:rPr>
                <w:b/>
              </w:rPr>
              <w:t>Виды спорта по выбору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Default="008B215D" w:rsidP="00C979AF">
            <w:pPr>
              <w:shd w:val="clear" w:color="auto" w:fill="FFFFFF"/>
              <w:suppressAutoHyphens/>
              <w:ind w:right="14" w:firstLine="532"/>
              <w:jc w:val="both"/>
            </w:pPr>
            <w:r>
              <w:t>Умение составлять и выполнять индивидуально подобранные композиции из упражнений, выполняемых с разной амплиту</w:t>
            </w:r>
            <w:r>
              <w:softHyphen/>
              <w:t>дой, траекторией, ритмом, темпом, пространственной точностью. Составление, освоение и выполнение в группе комплекса упраж</w:t>
            </w:r>
            <w:r>
              <w:softHyphen/>
              <w:t>нений из 26—30 движений.</w:t>
            </w:r>
          </w:p>
        </w:tc>
      </w:tr>
      <w:tr w:rsidR="008B215D" w:rsidTr="00445D62">
        <w:trPr>
          <w:trHeight w:hRule="exact" w:val="143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Pr="008B215D" w:rsidRDefault="008B215D" w:rsidP="00445D62">
            <w:pPr>
              <w:shd w:val="clear" w:color="auto" w:fill="FFFFFF"/>
              <w:suppressAutoHyphens/>
              <w:ind w:left="10" w:right="149"/>
              <w:rPr>
                <w:b/>
              </w:rPr>
            </w:pPr>
            <w:r w:rsidRPr="008B215D">
              <w:rPr>
                <w:b/>
              </w:rPr>
              <w:t>1. Ритмическая гимна</w:t>
            </w:r>
            <w:r w:rsidRPr="008B215D">
              <w:rPr>
                <w:b/>
              </w:rPr>
              <w:softHyphen/>
              <w:t>стика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Default="008B215D" w:rsidP="00C979AF">
            <w:pPr>
              <w:shd w:val="clear" w:color="auto" w:fill="FFFFFF"/>
              <w:suppressAutoHyphens/>
              <w:ind w:right="110" w:firstLine="532"/>
              <w:jc w:val="both"/>
            </w:pPr>
            <w:r>
              <w:t>Знание средств и методов тренировки для развития силы основ</w:t>
            </w:r>
            <w:r>
              <w:softHyphen/>
              <w:t>ных мышечных групп с эспандерами, амортизаторами из рези</w:t>
            </w:r>
            <w:r>
              <w:softHyphen/>
              <w:t>ны, гантелями, гирей, штангой.</w:t>
            </w:r>
          </w:p>
          <w:p w:rsidR="008B215D" w:rsidRDefault="008B215D" w:rsidP="00C979AF">
            <w:pPr>
              <w:shd w:val="clear" w:color="auto" w:fill="FFFFFF"/>
              <w:suppressAutoHyphens/>
              <w:ind w:right="110" w:firstLine="532"/>
              <w:jc w:val="both"/>
            </w:pPr>
            <w:r>
              <w:t>Умение осуществлять контроль за состоянием здоровья. Освоение техники безопасности занятий.</w:t>
            </w:r>
          </w:p>
        </w:tc>
      </w:tr>
      <w:tr w:rsidR="008B215D" w:rsidTr="00C979AF">
        <w:trPr>
          <w:trHeight w:hRule="exact" w:val="14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Pr="008B215D" w:rsidRDefault="008B215D" w:rsidP="00445D62">
            <w:pPr>
              <w:shd w:val="clear" w:color="auto" w:fill="FFFFFF"/>
              <w:suppressAutoHyphens/>
              <w:ind w:left="10" w:right="77"/>
              <w:rPr>
                <w:b/>
              </w:rPr>
            </w:pPr>
            <w:r w:rsidRPr="008B215D">
              <w:rPr>
                <w:b/>
              </w:rPr>
              <w:t>2. Атлетическая гимна</w:t>
            </w:r>
            <w:r w:rsidRPr="008B215D">
              <w:rPr>
                <w:b/>
              </w:rPr>
              <w:softHyphen/>
              <w:t>стика, работа на трена</w:t>
            </w:r>
            <w:r w:rsidRPr="008B215D">
              <w:rPr>
                <w:b/>
              </w:rPr>
              <w:softHyphen/>
              <w:t>жерах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Default="008B215D" w:rsidP="00C979AF">
            <w:pPr>
              <w:shd w:val="clear" w:color="auto" w:fill="FFFFFF"/>
              <w:suppressAutoHyphens/>
              <w:ind w:right="14" w:firstLine="532"/>
              <w:jc w:val="both"/>
            </w:pPr>
            <w:r>
              <w:t>Знание и умение грамотно использовать современные методики дыхательной гимнастики.</w:t>
            </w:r>
          </w:p>
          <w:p w:rsidR="008B215D" w:rsidRDefault="008B215D" w:rsidP="00C979AF">
            <w:pPr>
              <w:shd w:val="clear" w:color="auto" w:fill="FFFFFF"/>
              <w:suppressAutoHyphens/>
              <w:ind w:right="14" w:firstLine="532"/>
              <w:jc w:val="both"/>
            </w:pPr>
            <w:r>
              <w:t>Осуществление контроля и самоконтроля за состоянием здоровья. Знание средств и методов при занятиях дыхательной гимнасти</w:t>
            </w:r>
            <w:r>
              <w:softHyphen/>
              <w:t>кой. Заполнение дневника самоконтроля.</w:t>
            </w:r>
          </w:p>
        </w:tc>
      </w:tr>
      <w:tr w:rsidR="008B215D" w:rsidTr="00445D62">
        <w:trPr>
          <w:trHeight w:hRule="exact" w:val="197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Pr="008B215D" w:rsidRDefault="008B215D" w:rsidP="00C979AF">
            <w:pPr>
              <w:shd w:val="clear" w:color="auto" w:fill="FFFFFF"/>
              <w:suppressAutoHyphens/>
              <w:ind w:left="10" w:right="134"/>
              <w:rPr>
                <w:b/>
              </w:rPr>
            </w:pPr>
            <w:r w:rsidRPr="008B215D">
              <w:rPr>
                <w:b/>
              </w:rPr>
              <w:t>3. Дыхательная гимнастика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Default="008B215D" w:rsidP="00C979AF">
            <w:pPr>
              <w:shd w:val="clear" w:color="auto" w:fill="FFFFFF"/>
              <w:suppressAutoHyphens/>
              <w:ind w:right="106" w:firstLine="390"/>
            </w:pPr>
            <w:r>
              <w:t>Умение составлять и выполнять с группой комбинации из спортивно-гимнастических и акробатических элементов, вклю</w:t>
            </w:r>
            <w:r>
              <w:softHyphen/>
              <w:t>чая дополнительные элементы.</w:t>
            </w:r>
          </w:p>
          <w:p w:rsidR="008B215D" w:rsidRDefault="008B215D" w:rsidP="00C979AF">
            <w:pPr>
              <w:shd w:val="clear" w:color="auto" w:fill="FFFFFF"/>
              <w:suppressAutoHyphens/>
              <w:ind w:right="106" w:firstLine="390"/>
            </w:pPr>
            <w:r>
              <w:t>Знание техники безопасности при занятии спортивной аэроби</w:t>
            </w:r>
            <w:r>
              <w:softHyphen/>
              <w:t>кой.</w:t>
            </w:r>
          </w:p>
          <w:p w:rsidR="008B215D" w:rsidRDefault="008B215D" w:rsidP="00C979AF">
            <w:pPr>
              <w:shd w:val="clear" w:color="auto" w:fill="FFFFFF"/>
              <w:suppressAutoHyphens/>
              <w:ind w:right="106" w:firstLine="390"/>
            </w:pPr>
            <w:r>
              <w:t>Умение осуществлять самоконтроль. Участие в соревнованиях.</w:t>
            </w:r>
          </w:p>
        </w:tc>
      </w:tr>
      <w:tr w:rsidR="008B215D" w:rsidTr="00C979AF">
        <w:trPr>
          <w:trHeight w:hRule="exact" w:val="142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Pr="008B215D" w:rsidRDefault="008B215D" w:rsidP="00445D62">
            <w:pPr>
              <w:shd w:val="clear" w:color="auto" w:fill="FFFFFF"/>
              <w:suppressAutoHyphens/>
              <w:ind w:left="10"/>
              <w:rPr>
                <w:b/>
              </w:rPr>
            </w:pPr>
            <w:r w:rsidRPr="008B215D">
              <w:rPr>
                <w:b/>
              </w:rPr>
              <w:lastRenderedPageBreak/>
              <w:t>4. Спортивная аэробика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Default="008B215D" w:rsidP="00445D62">
            <w:pPr>
              <w:shd w:val="clear" w:color="auto" w:fill="FFFFFF"/>
              <w:suppressAutoHyphens/>
              <w:ind w:right="91"/>
            </w:pPr>
            <w:r>
              <w:t>Овладение спортивным мастерством в избранном виде спорта. Участие в соревнованиях.</w:t>
            </w:r>
          </w:p>
          <w:p w:rsidR="008B215D" w:rsidRDefault="008B215D" w:rsidP="00445D62">
            <w:pPr>
              <w:shd w:val="clear" w:color="auto" w:fill="FFFFFF"/>
              <w:suppressAutoHyphens/>
              <w:ind w:right="91"/>
            </w:pPr>
            <w:r>
              <w:t>Умение осуществлять контроль за состоянием здоровья (в дина</w:t>
            </w:r>
            <w:r>
              <w:softHyphen/>
              <w:t>мике).</w:t>
            </w:r>
          </w:p>
          <w:p w:rsidR="008B215D" w:rsidRDefault="008B215D" w:rsidP="00445D62">
            <w:pPr>
              <w:shd w:val="clear" w:color="auto" w:fill="FFFFFF"/>
              <w:suppressAutoHyphens/>
              <w:ind w:right="91"/>
            </w:pPr>
            <w:r>
              <w:t>Умение оказать первую медицинскую помощь при травмах. Соблюдение техники безопасности.</w:t>
            </w:r>
          </w:p>
        </w:tc>
      </w:tr>
      <w:tr w:rsidR="008B215D" w:rsidTr="00C979AF">
        <w:trPr>
          <w:trHeight w:hRule="exact" w:val="142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Pr="008B215D" w:rsidRDefault="008B215D" w:rsidP="00445D62">
            <w:pPr>
              <w:shd w:val="clear" w:color="auto" w:fill="FFFFFF"/>
              <w:suppressAutoHyphens/>
              <w:ind w:left="10" w:right="326"/>
              <w:rPr>
                <w:b/>
              </w:rPr>
            </w:pPr>
            <w:r w:rsidRPr="008B215D">
              <w:rPr>
                <w:b/>
              </w:rPr>
              <w:t>Внеаудиторная само</w:t>
            </w:r>
            <w:r w:rsidRPr="008B215D">
              <w:rPr>
                <w:b/>
              </w:rPr>
              <w:softHyphen/>
              <w:t>стоятельная работа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15D" w:rsidRDefault="008B215D" w:rsidP="00445D62">
            <w:pPr>
              <w:shd w:val="clear" w:color="auto" w:fill="FFFFFF"/>
              <w:suppressAutoHyphens/>
              <w:ind w:right="250"/>
            </w:pPr>
            <w:r>
              <w:t>Овладение спортивным мастерством в избранном виде спорта. Участие в соревнованиях.</w:t>
            </w:r>
          </w:p>
          <w:p w:rsidR="008B215D" w:rsidRDefault="008B215D" w:rsidP="00445D62">
            <w:pPr>
              <w:shd w:val="clear" w:color="auto" w:fill="FFFFFF"/>
              <w:suppressAutoHyphens/>
              <w:ind w:right="250"/>
            </w:pPr>
            <w:r>
              <w:t>Умение осуществлять контроль за состоянием здоровья (в ди</w:t>
            </w:r>
            <w:r>
              <w:softHyphen/>
              <w:t>намике); умение оказывать первую медицинскую помощь при травмах. Соблюдение техники безопасности.</w:t>
            </w:r>
          </w:p>
        </w:tc>
      </w:tr>
    </w:tbl>
    <w:p w:rsidR="007436C3" w:rsidRDefault="007436C3" w:rsidP="006D7283">
      <w:pPr>
        <w:shd w:val="clear" w:color="auto" w:fill="FFFFFF"/>
        <w:jc w:val="center"/>
      </w:pPr>
    </w:p>
    <w:p w:rsidR="006D7283" w:rsidRPr="006D7283" w:rsidRDefault="006D7283" w:rsidP="007436C3">
      <w:pPr>
        <w:pageBreakBefore/>
        <w:shd w:val="clear" w:color="auto" w:fill="FFFFFF"/>
        <w:jc w:val="center"/>
        <w:rPr>
          <w:b/>
        </w:rPr>
      </w:pPr>
      <w:r w:rsidRPr="006D7283">
        <w:rPr>
          <w:b/>
          <w:spacing w:val="-16"/>
        </w:rPr>
        <w:lastRenderedPageBreak/>
        <w:t>УЧЕБНО-МЕТОДИЧЕСКОЕ</w:t>
      </w:r>
      <w:r w:rsidRPr="006D7283">
        <w:rPr>
          <w:b/>
          <w:spacing w:val="-19"/>
        </w:rPr>
        <w:t xml:space="preserve"> И МАТЕРИАЛЬНО-ТЕХНИЧЕСКОЕ ОБЕСПЕЧЕНИЕ</w:t>
      </w:r>
    </w:p>
    <w:p w:rsidR="006D7283" w:rsidRPr="006D7283" w:rsidRDefault="006D7283" w:rsidP="006D7283">
      <w:pPr>
        <w:shd w:val="clear" w:color="auto" w:fill="FFFFFF"/>
        <w:jc w:val="center"/>
        <w:rPr>
          <w:b/>
        </w:rPr>
      </w:pPr>
      <w:r w:rsidRPr="006D7283">
        <w:rPr>
          <w:b/>
          <w:spacing w:val="-8"/>
        </w:rPr>
        <w:t xml:space="preserve">ПРОГРАММЫ </w:t>
      </w:r>
      <w:r w:rsidR="007C7FE8">
        <w:rPr>
          <w:b/>
          <w:spacing w:val="-8"/>
        </w:rPr>
        <w:t>УЧЕБНОГО ПРЕДМЕТА</w:t>
      </w:r>
      <w:r w:rsidRPr="006D7283">
        <w:rPr>
          <w:b/>
          <w:spacing w:val="-8"/>
        </w:rPr>
        <w:t xml:space="preserve"> </w:t>
      </w:r>
      <w:r w:rsidRPr="006D7283">
        <w:rPr>
          <w:b/>
          <w:spacing w:val="-22"/>
        </w:rPr>
        <w:t>«</w:t>
      </w:r>
      <w:r w:rsidR="008B215D">
        <w:rPr>
          <w:b/>
          <w:spacing w:val="-22"/>
        </w:rPr>
        <w:t>ФИЗИЧЕСКЯ КУЛЬТУРА</w:t>
      </w:r>
      <w:r w:rsidRPr="006D7283">
        <w:rPr>
          <w:b/>
          <w:spacing w:val="-22"/>
        </w:rPr>
        <w:t>»</w:t>
      </w:r>
    </w:p>
    <w:p w:rsidR="003A7692" w:rsidRPr="005D79D7" w:rsidRDefault="003A7692" w:rsidP="003A7692">
      <w:pPr>
        <w:shd w:val="clear" w:color="auto" w:fill="FFFFFF"/>
        <w:spacing w:after="240" w:line="276" w:lineRule="auto"/>
        <w:ind w:firstLine="709"/>
        <w:jc w:val="both"/>
      </w:pPr>
      <w:r w:rsidRPr="005D79D7">
        <w:t>Все помещения, объекты физической культуры и спорта, места для занятий фи</w:t>
      </w:r>
      <w:r w:rsidRPr="005D79D7">
        <w:softHyphen/>
        <w:t xml:space="preserve">зической подготовкой, которые необходимы для реализации </w:t>
      </w:r>
      <w:r w:rsidR="007C7FE8">
        <w:t>учебного предмета</w:t>
      </w:r>
      <w:r>
        <w:t xml:space="preserve"> </w:t>
      </w:r>
      <w:r w:rsidRPr="005D79D7">
        <w:t xml:space="preserve">Физическая культура, оснащены соответствующим оборудованием и инвентарем в зависимости от изучаемых разделов программы и видов спорта. Все объекты, которые используются при проведении занятий по физической культуре, </w:t>
      </w:r>
      <w:r>
        <w:t>отвечают</w:t>
      </w:r>
      <w:r w:rsidRPr="005D79D7">
        <w:t xml:space="preserve"> действующим санитарным и противопожарным нормам.</w:t>
      </w:r>
    </w:p>
    <w:p w:rsidR="003A7692" w:rsidRPr="005D79D7" w:rsidRDefault="003A7692" w:rsidP="003A7692">
      <w:pPr>
        <w:shd w:val="clear" w:color="auto" w:fill="FFFFFF"/>
        <w:spacing w:line="276" w:lineRule="auto"/>
        <w:ind w:left="-567" w:firstLine="1276"/>
        <w:jc w:val="both"/>
      </w:pPr>
      <w:r w:rsidRPr="005D79D7">
        <w:t>Оборудование и инвентарь спортивного зала:</w:t>
      </w:r>
    </w:p>
    <w:p w:rsidR="003A7692" w:rsidRPr="004B5B7F" w:rsidRDefault="003A7692" w:rsidP="003A7692">
      <w:pPr>
        <w:widowControl w:val="0"/>
        <w:numPr>
          <w:ilvl w:val="0"/>
          <w:numId w:val="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10" w:line="276" w:lineRule="auto"/>
        <w:jc w:val="both"/>
      </w:pPr>
      <w:r w:rsidRPr="004B5B7F">
        <w:t>стенка гимнастическая; перекладина навесная универсальная для стенки гим</w:t>
      </w:r>
      <w:r w:rsidRPr="004B5B7F">
        <w:softHyphen/>
        <w:t>настической; гимнастические скамейки; гимнастические снаряды (перекладина, брусья, бревно, конь с ручками, конь для прыжков и др.), тренажеры для за</w:t>
      </w:r>
      <w:r w:rsidRPr="004B5B7F">
        <w:softHyphen/>
        <w:t>нятий атлетической гимнастикой</w:t>
      </w:r>
      <w:r w:rsidRPr="004B5B7F">
        <w:rPr>
          <w:b/>
          <w:bCs/>
        </w:rPr>
        <w:t xml:space="preserve">, </w:t>
      </w:r>
      <w:r w:rsidRPr="004B5B7F">
        <w:t>маты гимнастические, канат, шест для лаза</w:t>
      </w:r>
      <w:r w:rsidRPr="004B5B7F">
        <w:softHyphen/>
        <w:t>ния, канат для перетягивания, стойки для прыжков в высоту, перекладина для прыжков в высоту, зона приземления для прыжков в высоту, беговая дорожка, ковер борцовский или татами, скакалки, палки гимнастические, мячи набив</w:t>
      </w:r>
      <w:r w:rsidRPr="004B5B7F">
        <w:softHyphen/>
        <w:t>ные, мячи для метания, гантели (разные), гири 16, 24, 32 кг, секундомеры, весы напольные, ростомер, динамометры, приборы для измерения давления и др.;</w:t>
      </w:r>
    </w:p>
    <w:p w:rsidR="003A7692" w:rsidRPr="004B5B7F" w:rsidRDefault="003A7692" w:rsidP="003A7692">
      <w:pPr>
        <w:widowControl w:val="0"/>
        <w:numPr>
          <w:ilvl w:val="0"/>
          <w:numId w:val="1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276" w:lineRule="auto"/>
        <w:ind w:right="10"/>
        <w:jc w:val="both"/>
      </w:pPr>
      <w:r w:rsidRPr="004B5B7F">
        <w:t>кольца баскетбольные, щиты баскетбольные, рамы для выноса баскетбольного щита или стойки баскетбольные, защита для баскетбольного щита и стоек, сетки баскетбольные, мячи баскетбольные, стойки волейбольные, защита для волей</w:t>
      </w:r>
      <w:r w:rsidRPr="004B5B7F">
        <w:softHyphen/>
        <w:t>больных стоек, сетка волейбольная, антенны волейбольные с карманами, во</w:t>
      </w:r>
      <w:r w:rsidRPr="004B5B7F">
        <w:softHyphen/>
        <w:t>лейбольные мячи, ворота для мини-футбола, сетки для ворот мини-футбольных, гасители для ворот мини-футбольных, мячи для мини-футбола и др.</w:t>
      </w:r>
    </w:p>
    <w:p w:rsidR="003A7692" w:rsidRPr="004B5B7F" w:rsidRDefault="003A7692" w:rsidP="003A7692">
      <w:pPr>
        <w:shd w:val="clear" w:color="auto" w:fill="FFFFFF"/>
        <w:spacing w:line="276" w:lineRule="auto"/>
        <w:jc w:val="both"/>
      </w:pPr>
      <w:r w:rsidRPr="004B5B7F">
        <w:t>Открытый стадион широкого профиля:</w:t>
      </w:r>
    </w:p>
    <w:p w:rsidR="003A7692" w:rsidRPr="004B5B7F" w:rsidRDefault="003A7692" w:rsidP="003A7692">
      <w:pPr>
        <w:shd w:val="clear" w:color="auto" w:fill="FFFFFF"/>
        <w:tabs>
          <w:tab w:val="left" w:pos="571"/>
        </w:tabs>
        <w:spacing w:line="276" w:lineRule="auto"/>
        <w:ind w:right="5"/>
        <w:jc w:val="both"/>
      </w:pPr>
      <w:r w:rsidRPr="004B5B7F">
        <w:t>•</w:t>
      </w:r>
      <w:r w:rsidRPr="004B5B7F">
        <w:tab/>
        <w:t>стойки для прыжков в высоту, перекладина для прыжков в высоту, зона приземления для прыжков в высоту, решетка для места приземления, указатель</w:t>
      </w:r>
      <w:r>
        <w:t xml:space="preserve"> </w:t>
      </w:r>
      <w:r w:rsidRPr="004B5B7F">
        <w:t>расстояний для тройного прыжка, брусок отталкивания для прыжков в длину</w:t>
      </w:r>
      <w:r>
        <w:t xml:space="preserve"> </w:t>
      </w:r>
      <w:r w:rsidRPr="004B5B7F">
        <w:t>и тройного прыжка, турник уличный, брусья уличные, рукоход уличный,</w:t>
      </w:r>
      <w:r>
        <w:t xml:space="preserve"> </w:t>
      </w:r>
      <w:r w:rsidRPr="004B5B7F">
        <w:t>полоса препятствий, ворота футбольные, сетки для футбольных ворот, мячи</w:t>
      </w:r>
      <w:r>
        <w:t xml:space="preserve"> ф</w:t>
      </w:r>
      <w:r w:rsidRPr="004B5B7F">
        <w:t>утбольные, сетка для переноса мячей, колодки стартовые, барьеры для бега,</w:t>
      </w:r>
      <w:r w:rsidR="00C979AF">
        <w:t xml:space="preserve"> </w:t>
      </w:r>
      <w:r w:rsidRPr="004B5B7F">
        <w:t>стартовые флажки или стартовый пистолет, флажки красные и белые, палочки</w:t>
      </w:r>
      <w:r>
        <w:t xml:space="preserve"> </w:t>
      </w:r>
      <w:r w:rsidRPr="004B5B7F">
        <w:t>эстафетные, гранаты учебные Ф-1, круг для метания ядра, упор для ног, для</w:t>
      </w:r>
      <w:r>
        <w:t xml:space="preserve"> </w:t>
      </w:r>
      <w:r w:rsidRPr="004B5B7F">
        <w:t>метания ядра, ядра, указатели дальности метания на 25, 30, 35, 40, 45, 50,55 м, нагрудные номера, тумбы «Старт—Финиш», «Поворот», рулетка метал</w:t>
      </w:r>
      <w:r w:rsidRPr="004B5B7F">
        <w:softHyphen/>
        <w:t>лическая, мерный шнур, секундомеры.</w:t>
      </w:r>
    </w:p>
    <w:p w:rsidR="003A7692" w:rsidRPr="004B5B7F" w:rsidRDefault="003A7692" w:rsidP="003A7692">
      <w:pPr>
        <w:shd w:val="clear" w:color="auto" w:fill="FFFFFF"/>
        <w:spacing w:before="106" w:line="276" w:lineRule="auto"/>
        <w:ind w:firstLine="708"/>
        <w:jc w:val="both"/>
      </w:pPr>
      <w:r w:rsidRPr="004B5B7F">
        <w:t>В зависимости от возможностей материально-технической базы и наличия ка</w:t>
      </w:r>
      <w:r w:rsidRPr="004B5B7F">
        <w:softHyphen/>
        <w:t>дрового потенциала перечень учебно-спортивного оборудования и инвентаря может быть дополнен.</w:t>
      </w:r>
    </w:p>
    <w:p w:rsidR="006D7283" w:rsidRPr="006D7283" w:rsidRDefault="006D7283" w:rsidP="00247E24">
      <w:pPr>
        <w:pageBreakBefore/>
        <w:shd w:val="clear" w:color="auto" w:fill="FFFFFF"/>
        <w:ind w:right="6"/>
        <w:jc w:val="center"/>
        <w:rPr>
          <w:b/>
        </w:rPr>
      </w:pPr>
      <w:r w:rsidRPr="006D7283">
        <w:rPr>
          <w:b/>
          <w:spacing w:val="-19"/>
        </w:rPr>
        <w:lastRenderedPageBreak/>
        <w:t>РЕКОМЕНДУЕМАЯ ЛИТЕРАТУРА</w:t>
      </w:r>
    </w:p>
    <w:p w:rsidR="00114C7F" w:rsidRPr="006D7283" w:rsidRDefault="003A7692" w:rsidP="003A7692">
      <w:pPr>
        <w:shd w:val="clear" w:color="auto" w:fill="FFFFFF"/>
        <w:ind w:right="5"/>
        <w:rPr>
          <w:b/>
        </w:rPr>
      </w:pPr>
      <w:r>
        <w:rPr>
          <w:b/>
        </w:rPr>
        <w:t>Основн</w:t>
      </w:r>
      <w:r w:rsidR="007C7FE8">
        <w:rPr>
          <w:b/>
        </w:rPr>
        <w:t>ые электронные издания</w:t>
      </w:r>
      <w:r w:rsidR="00C979AF">
        <w:rPr>
          <w:b/>
        </w:rPr>
        <w:t>:</w:t>
      </w:r>
    </w:p>
    <w:p w:rsidR="007C7FE8" w:rsidRDefault="00C979AF" w:rsidP="007C7FE8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</w:pPr>
      <w:r w:rsidRPr="00C979AF">
        <w:t xml:space="preserve">Аллянов Ю. Н., Письменский И. А. Физическая культура: Учебник для СПО. – 5-е изд., перераб. и доп. -  М.: Юрайт, 2019. - Электронный ресурс: ЭБС Юрайт. </w:t>
      </w:r>
      <w:hyperlink r:id="rId11" w:history="1">
        <w:r w:rsidR="007C7FE8" w:rsidRPr="00D00823">
          <w:rPr>
            <w:rStyle w:val="a3"/>
          </w:rPr>
          <w:t>https://biblio-online.ru/viewer/fizicheskaya-kultura-437146#page/1</w:t>
        </w:r>
      </w:hyperlink>
    </w:p>
    <w:p w:rsidR="00C979AF" w:rsidRPr="00C979AF" w:rsidRDefault="007C7FE8" w:rsidP="007C7FE8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</w:pPr>
      <w:r w:rsidRPr="00C979AF">
        <w:t xml:space="preserve">Муллер А. Б. и др. Физическая культура: Учебник и практикум Для СПО. –М.: Юрайт, 2019. - Электронный ресурс: ЭБС  Юрайт. https://biblio-online.ru/viewer/fizicheskaya-kultura-433532#page/1 </w:t>
      </w:r>
    </w:p>
    <w:p w:rsidR="00C979AF" w:rsidRDefault="00C979AF" w:rsidP="003A7692">
      <w:pPr>
        <w:shd w:val="clear" w:color="auto" w:fill="FFFFFF"/>
        <w:spacing w:before="202"/>
        <w:ind w:right="5"/>
        <w:jc w:val="both"/>
        <w:rPr>
          <w:b/>
          <w:iCs/>
        </w:rPr>
      </w:pPr>
      <w:r>
        <w:rPr>
          <w:b/>
          <w:iCs/>
        </w:rPr>
        <w:t>Дополнительные источники:</w:t>
      </w:r>
    </w:p>
    <w:p w:rsidR="007C7FE8" w:rsidRPr="003A7692" w:rsidRDefault="007C7FE8" w:rsidP="007C7FE8">
      <w:pPr>
        <w:pStyle w:val="ac"/>
        <w:numPr>
          <w:ilvl w:val="0"/>
          <w:numId w:val="28"/>
        </w:numPr>
        <w:shd w:val="clear" w:color="auto" w:fill="FFFFFF"/>
      </w:pPr>
      <w:hyperlink r:id="rId12" w:history="1">
        <w:r w:rsidRPr="007C7FE8">
          <w:rPr>
            <w:u w:val="single"/>
          </w:rPr>
          <w:t>www.edu.ru</w:t>
        </w:r>
      </w:hyperlink>
      <w:r w:rsidRPr="003A7692">
        <w:t xml:space="preserve"> (Федеральный портал «Российское образование»).</w:t>
      </w:r>
    </w:p>
    <w:p w:rsidR="007C7FE8" w:rsidRDefault="007C7FE8" w:rsidP="007C7FE8">
      <w:pPr>
        <w:pStyle w:val="ac"/>
        <w:numPr>
          <w:ilvl w:val="0"/>
          <w:numId w:val="28"/>
        </w:numPr>
        <w:shd w:val="clear" w:color="auto" w:fill="FFFFFF"/>
        <w:jc w:val="both"/>
      </w:pPr>
      <w:hyperlink r:id="rId13" w:history="1">
        <w:r w:rsidRPr="007C7FE8">
          <w:rPr>
            <w:u w:val="single"/>
          </w:rPr>
          <w:t>www.goup32441.narod.ru</w:t>
        </w:r>
      </w:hyperlink>
      <w:r w:rsidRPr="003A7692">
        <w:t xml:space="preserve"> (сайт: Учебно-методические пособия «Общевойсковая подготов</w:t>
      </w:r>
      <w:r w:rsidRPr="003A7692">
        <w:softHyphen/>
        <w:t>ка».</w:t>
      </w:r>
      <w:r>
        <w:t xml:space="preserve"> Наставление по физической подготовке в Вооруженных Силах Российской Федерации (НФП-2009).</w:t>
      </w:r>
    </w:p>
    <w:p w:rsidR="007C7FE8" w:rsidRPr="003A7692" w:rsidRDefault="007C7FE8" w:rsidP="007C7FE8">
      <w:pPr>
        <w:pStyle w:val="ac"/>
        <w:numPr>
          <w:ilvl w:val="0"/>
          <w:numId w:val="28"/>
        </w:numPr>
        <w:shd w:val="clear" w:color="auto" w:fill="FFFFFF"/>
      </w:pPr>
      <w:hyperlink r:id="rId14" w:history="1">
        <w:r w:rsidRPr="007C7FE8">
          <w:rPr>
            <w:u w:val="single"/>
          </w:rPr>
          <w:t>www.minstm.gov.ru</w:t>
        </w:r>
      </w:hyperlink>
      <w:r w:rsidRPr="003A7692">
        <w:t xml:space="preserve"> (Официальный сайт Министерства спорта Российской Федерации).</w:t>
      </w:r>
    </w:p>
    <w:p w:rsidR="007C7FE8" w:rsidRPr="003A7692" w:rsidRDefault="007C7FE8" w:rsidP="007C7FE8">
      <w:pPr>
        <w:pStyle w:val="ac"/>
        <w:numPr>
          <w:ilvl w:val="0"/>
          <w:numId w:val="28"/>
        </w:numPr>
        <w:shd w:val="clear" w:color="auto" w:fill="FFFFFF"/>
      </w:pPr>
      <w:hyperlink r:id="rId15" w:history="1">
        <w:r w:rsidRPr="007C7FE8">
          <w:rPr>
            <w:u w:val="single"/>
          </w:rPr>
          <w:t>www.olympic.ru</w:t>
        </w:r>
      </w:hyperlink>
      <w:r w:rsidRPr="003A7692">
        <w:t xml:space="preserve"> (Официальный сайт Олимпийского комитета России).</w:t>
      </w:r>
    </w:p>
    <w:p w:rsidR="007C7FE8" w:rsidRPr="00B33636" w:rsidRDefault="007C7FE8" w:rsidP="007C7FE8">
      <w:pPr>
        <w:pStyle w:val="ac"/>
        <w:numPr>
          <w:ilvl w:val="0"/>
          <w:numId w:val="28"/>
        </w:numPr>
        <w:shd w:val="clear" w:color="auto" w:fill="FFFFFF"/>
        <w:ind w:right="5"/>
        <w:jc w:val="both"/>
      </w:pPr>
      <w:r w:rsidRPr="007C7FE8">
        <w:rPr>
          <w:iCs/>
        </w:rPr>
        <w:t>Барчуков И</w:t>
      </w:r>
      <w:r w:rsidRPr="00B33636">
        <w:t>.</w:t>
      </w:r>
      <w:r w:rsidRPr="007C7FE8">
        <w:rPr>
          <w:iCs/>
        </w:rPr>
        <w:t>С</w:t>
      </w:r>
      <w:r w:rsidRPr="00B33636">
        <w:t>. Теория и методика физического воспитания и спорта: учебник / под общ. ред. Г.В.Барчуковой. — М., 2011.</w:t>
      </w:r>
    </w:p>
    <w:p w:rsidR="007C7FE8" w:rsidRPr="00B33636" w:rsidRDefault="007C7FE8" w:rsidP="007C7FE8">
      <w:pPr>
        <w:pStyle w:val="ac"/>
        <w:numPr>
          <w:ilvl w:val="0"/>
          <w:numId w:val="28"/>
        </w:numPr>
        <w:shd w:val="clear" w:color="auto" w:fill="FFFFFF"/>
        <w:ind w:right="5"/>
        <w:jc w:val="both"/>
      </w:pPr>
      <w:r w:rsidRPr="007C7FE8">
        <w:rPr>
          <w:iCs/>
        </w:rPr>
        <w:t>Барчуков И</w:t>
      </w:r>
      <w:r w:rsidRPr="003A7692">
        <w:t>.</w:t>
      </w:r>
      <w:r w:rsidRPr="007C7FE8">
        <w:rPr>
          <w:iCs/>
        </w:rPr>
        <w:t>С</w:t>
      </w:r>
      <w:r w:rsidRPr="003A7692">
        <w:t xml:space="preserve">., </w:t>
      </w:r>
      <w:r w:rsidRPr="007C7FE8">
        <w:rPr>
          <w:iCs/>
        </w:rPr>
        <w:t>Назаров Ю</w:t>
      </w:r>
      <w:r w:rsidRPr="003A7692">
        <w:t>.</w:t>
      </w:r>
      <w:r w:rsidRPr="007C7FE8">
        <w:rPr>
          <w:iCs/>
        </w:rPr>
        <w:t>Н</w:t>
      </w:r>
      <w:r w:rsidRPr="003A7692">
        <w:t xml:space="preserve">., </w:t>
      </w:r>
      <w:r w:rsidRPr="007C7FE8">
        <w:rPr>
          <w:iCs/>
        </w:rPr>
        <w:t>Егоров С</w:t>
      </w:r>
      <w:r w:rsidRPr="003A7692">
        <w:t>.</w:t>
      </w:r>
      <w:r w:rsidRPr="007C7FE8">
        <w:rPr>
          <w:iCs/>
        </w:rPr>
        <w:t>С</w:t>
      </w:r>
      <w:r w:rsidRPr="003A7692">
        <w:t xml:space="preserve">. </w:t>
      </w:r>
      <w:r w:rsidRPr="007C7FE8">
        <w:rPr>
          <w:iCs/>
        </w:rPr>
        <w:t xml:space="preserve">и др. </w:t>
      </w:r>
      <w:r w:rsidRPr="003A7692">
        <w:t>Физическая культура и физическая подготовка: учебник для студентов вузов, курсантов и слушателей образовательных учреж</w:t>
      </w:r>
      <w:r w:rsidRPr="003A7692">
        <w:softHyphen/>
        <w:t xml:space="preserve">дений </w:t>
      </w:r>
      <w:r w:rsidRPr="00B33636">
        <w:t>высшего профессионального образования МВД России / под ред. В.Я.Кикотя, И.С.Барчукова. — М., 2010.</w:t>
      </w:r>
    </w:p>
    <w:p w:rsidR="007C7FE8" w:rsidRPr="00B33636" w:rsidRDefault="007C7FE8" w:rsidP="007C7FE8">
      <w:pPr>
        <w:pStyle w:val="ac"/>
        <w:numPr>
          <w:ilvl w:val="0"/>
          <w:numId w:val="28"/>
        </w:numPr>
        <w:shd w:val="clear" w:color="auto" w:fill="FFFFFF"/>
        <w:ind w:right="5"/>
        <w:jc w:val="both"/>
      </w:pPr>
      <w:r w:rsidRPr="007C7FE8">
        <w:rPr>
          <w:iCs/>
        </w:rPr>
        <w:t>Бишаева А</w:t>
      </w:r>
      <w:r w:rsidRPr="00B33636">
        <w:t>.</w:t>
      </w:r>
      <w:r w:rsidRPr="007C7FE8">
        <w:rPr>
          <w:iCs/>
        </w:rPr>
        <w:t>А</w:t>
      </w:r>
      <w:r w:rsidRPr="00B33636">
        <w:t>. Профессионально-оздоровительная физическая культура студента: учеб. пособие. — М., 2013.</w:t>
      </w:r>
    </w:p>
    <w:p w:rsidR="007C7FE8" w:rsidRPr="007C7FE8" w:rsidRDefault="007C7FE8" w:rsidP="007C7FE8">
      <w:pPr>
        <w:pStyle w:val="ac"/>
        <w:numPr>
          <w:ilvl w:val="0"/>
          <w:numId w:val="28"/>
        </w:numPr>
        <w:shd w:val="clear" w:color="auto" w:fill="FFFFFF"/>
        <w:spacing w:before="202"/>
        <w:ind w:right="5"/>
        <w:jc w:val="both"/>
        <w:rPr>
          <w:b/>
          <w:iCs/>
        </w:rPr>
      </w:pPr>
      <w:r w:rsidRPr="00C979AF">
        <w:t>Бишаева А.А. Физическая культура.: Учебник для НПО и СПО. - 5-е изд., стереотип. – М.: Академия, 2015.</w:t>
      </w:r>
    </w:p>
    <w:p w:rsidR="007C7FE8" w:rsidRPr="00B33636" w:rsidRDefault="007C7FE8" w:rsidP="007C7FE8">
      <w:pPr>
        <w:pStyle w:val="ac"/>
        <w:numPr>
          <w:ilvl w:val="0"/>
          <w:numId w:val="28"/>
        </w:numPr>
        <w:shd w:val="clear" w:color="auto" w:fill="FFFFFF"/>
        <w:ind w:right="10"/>
        <w:jc w:val="both"/>
      </w:pPr>
      <w:r w:rsidRPr="007C7FE8">
        <w:rPr>
          <w:iCs/>
        </w:rPr>
        <w:t>Бишаева А</w:t>
      </w:r>
      <w:r w:rsidRPr="00B33636">
        <w:t>.</w:t>
      </w:r>
      <w:r w:rsidRPr="007C7FE8">
        <w:rPr>
          <w:iCs/>
        </w:rPr>
        <w:t>А</w:t>
      </w:r>
      <w:r w:rsidRPr="00B33636">
        <w:t>. Физическая культура: учебник для студ. учреждений сред. проф. образо</w:t>
      </w:r>
      <w:r w:rsidRPr="00B33636">
        <w:softHyphen/>
        <w:t>вания. — М., 2014.</w:t>
      </w:r>
    </w:p>
    <w:p w:rsidR="007C7FE8" w:rsidRPr="00B33636" w:rsidRDefault="007C7FE8" w:rsidP="007C7FE8">
      <w:pPr>
        <w:pStyle w:val="ac"/>
        <w:numPr>
          <w:ilvl w:val="0"/>
          <w:numId w:val="28"/>
        </w:numPr>
        <w:shd w:val="clear" w:color="auto" w:fill="FFFFFF"/>
        <w:ind w:right="10"/>
        <w:jc w:val="both"/>
      </w:pPr>
      <w:r w:rsidRPr="007C7FE8">
        <w:rPr>
          <w:iCs/>
        </w:rPr>
        <w:t>Гамидова С</w:t>
      </w:r>
      <w:r w:rsidRPr="00B33636">
        <w:t>.</w:t>
      </w:r>
      <w:r w:rsidRPr="007C7FE8">
        <w:rPr>
          <w:iCs/>
        </w:rPr>
        <w:t>К</w:t>
      </w:r>
      <w:r w:rsidRPr="00B33636">
        <w:t>. Содержание и направленность физкультурно-оздоровительных занятий. — Смоленск, 2012.</w:t>
      </w:r>
    </w:p>
    <w:p w:rsidR="007C7FE8" w:rsidRPr="00B33636" w:rsidRDefault="007C7FE8" w:rsidP="007C7FE8">
      <w:pPr>
        <w:pStyle w:val="ac"/>
        <w:numPr>
          <w:ilvl w:val="0"/>
          <w:numId w:val="28"/>
        </w:numPr>
        <w:shd w:val="clear" w:color="auto" w:fill="FFFFFF"/>
      </w:pPr>
      <w:r w:rsidRPr="007C7FE8">
        <w:rPr>
          <w:iCs/>
        </w:rPr>
        <w:t>Евсеев Ю</w:t>
      </w:r>
      <w:r w:rsidRPr="00B33636">
        <w:t>.</w:t>
      </w:r>
      <w:r w:rsidRPr="007C7FE8">
        <w:rPr>
          <w:iCs/>
        </w:rPr>
        <w:t>И</w:t>
      </w:r>
      <w:r w:rsidRPr="00B33636">
        <w:t>. Физическое воспитание. — Ростов н/Д, 2010.</w:t>
      </w:r>
    </w:p>
    <w:p w:rsidR="007C7FE8" w:rsidRPr="00B33636" w:rsidRDefault="007C7FE8" w:rsidP="007C7FE8">
      <w:pPr>
        <w:pStyle w:val="ac"/>
        <w:numPr>
          <w:ilvl w:val="0"/>
          <w:numId w:val="28"/>
        </w:numPr>
        <w:shd w:val="clear" w:color="auto" w:fill="FFFFFF"/>
        <w:ind w:right="10"/>
        <w:jc w:val="both"/>
      </w:pPr>
      <w:r w:rsidRPr="007C7FE8">
        <w:rPr>
          <w:iCs/>
        </w:rPr>
        <w:t>Кабачков В</w:t>
      </w:r>
      <w:r w:rsidRPr="00B33636">
        <w:t>.</w:t>
      </w:r>
      <w:r w:rsidRPr="007C7FE8">
        <w:rPr>
          <w:iCs/>
        </w:rPr>
        <w:t>А</w:t>
      </w:r>
      <w:r w:rsidRPr="00B33636">
        <w:t xml:space="preserve">. </w:t>
      </w:r>
      <w:r w:rsidRPr="007C7FE8">
        <w:rPr>
          <w:iCs/>
        </w:rPr>
        <w:t>Полиевский С</w:t>
      </w:r>
      <w:r w:rsidRPr="00B33636">
        <w:t>.</w:t>
      </w:r>
      <w:r w:rsidRPr="007C7FE8">
        <w:rPr>
          <w:iCs/>
        </w:rPr>
        <w:t>А</w:t>
      </w:r>
      <w:r w:rsidRPr="00B33636">
        <w:t xml:space="preserve">., </w:t>
      </w:r>
      <w:r w:rsidRPr="007C7FE8">
        <w:rPr>
          <w:iCs/>
        </w:rPr>
        <w:t>Буров А</w:t>
      </w:r>
      <w:r w:rsidRPr="00B33636">
        <w:t>.</w:t>
      </w:r>
      <w:r w:rsidRPr="007C7FE8">
        <w:rPr>
          <w:iCs/>
        </w:rPr>
        <w:t>Э</w:t>
      </w:r>
      <w:r w:rsidRPr="00B33636">
        <w:t>. Профессиональная физическая культура в системе непрерывного образования молодежи: науч.-метод. пособие. — М., 2010.</w:t>
      </w:r>
    </w:p>
    <w:p w:rsidR="007C7FE8" w:rsidRPr="00B33636" w:rsidRDefault="007C7FE8" w:rsidP="007C7FE8">
      <w:pPr>
        <w:pStyle w:val="ac"/>
        <w:numPr>
          <w:ilvl w:val="0"/>
          <w:numId w:val="28"/>
        </w:numPr>
        <w:shd w:val="clear" w:color="auto" w:fill="FFFFFF"/>
        <w:ind w:right="10"/>
        <w:jc w:val="both"/>
      </w:pPr>
      <w:r w:rsidRPr="007C7FE8">
        <w:rPr>
          <w:iCs/>
        </w:rPr>
        <w:t>Литвинов А</w:t>
      </w:r>
      <w:r w:rsidRPr="00B33636">
        <w:t>.</w:t>
      </w:r>
      <w:r w:rsidRPr="007C7FE8">
        <w:rPr>
          <w:iCs/>
        </w:rPr>
        <w:t>А</w:t>
      </w:r>
      <w:r w:rsidRPr="00B33636">
        <w:t xml:space="preserve">., </w:t>
      </w:r>
      <w:r w:rsidRPr="007C7FE8">
        <w:rPr>
          <w:iCs/>
        </w:rPr>
        <w:t>Козлов А</w:t>
      </w:r>
      <w:r w:rsidRPr="00B33636">
        <w:t>.</w:t>
      </w:r>
      <w:r w:rsidRPr="007C7FE8">
        <w:rPr>
          <w:iCs/>
        </w:rPr>
        <w:t>В</w:t>
      </w:r>
      <w:r w:rsidRPr="00B33636">
        <w:t xml:space="preserve">., </w:t>
      </w:r>
      <w:r w:rsidRPr="007C7FE8">
        <w:rPr>
          <w:iCs/>
        </w:rPr>
        <w:t>Ивченко Е</w:t>
      </w:r>
      <w:r w:rsidRPr="00B33636">
        <w:t>.</w:t>
      </w:r>
      <w:r w:rsidRPr="007C7FE8">
        <w:rPr>
          <w:iCs/>
        </w:rPr>
        <w:t>В</w:t>
      </w:r>
      <w:r w:rsidRPr="00B33636">
        <w:t>. Теория и методика обучения базовым видам спорта. Плавание. — М., 2014.</w:t>
      </w:r>
    </w:p>
    <w:p w:rsidR="007C7FE8" w:rsidRPr="00B33636" w:rsidRDefault="007C7FE8" w:rsidP="007C7FE8">
      <w:pPr>
        <w:pStyle w:val="ac"/>
        <w:numPr>
          <w:ilvl w:val="0"/>
          <w:numId w:val="28"/>
        </w:numPr>
        <w:shd w:val="clear" w:color="auto" w:fill="FFFFFF"/>
      </w:pPr>
      <w:r w:rsidRPr="007C7FE8">
        <w:rPr>
          <w:iCs/>
        </w:rPr>
        <w:t>Манжелей И</w:t>
      </w:r>
      <w:r w:rsidRPr="00B33636">
        <w:t>.</w:t>
      </w:r>
      <w:r w:rsidRPr="007C7FE8">
        <w:rPr>
          <w:iCs/>
        </w:rPr>
        <w:t>В</w:t>
      </w:r>
      <w:r w:rsidRPr="00B33636">
        <w:t>. Инновации в физическом воспитании: учеб. пособие. — Тюмень, 2010.</w:t>
      </w:r>
    </w:p>
    <w:p w:rsidR="007C7FE8" w:rsidRPr="00B33636" w:rsidRDefault="007C7FE8" w:rsidP="007C7FE8">
      <w:pPr>
        <w:pStyle w:val="ac"/>
        <w:numPr>
          <w:ilvl w:val="0"/>
          <w:numId w:val="28"/>
        </w:numPr>
        <w:shd w:val="clear" w:color="auto" w:fill="FFFFFF"/>
        <w:ind w:right="5"/>
        <w:jc w:val="both"/>
      </w:pPr>
      <w:r w:rsidRPr="007C7FE8">
        <w:rPr>
          <w:iCs/>
        </w:rPr>
        <w:t>Миронова Т</w:t>
      </w:r>
      <w:r w:rsidRPr="00B33636">
        <w:t>.</w:t>
      </w:r>
      <w:r w:rsidRPr="007C7FE8">
        <w:rPr>
          <w:iCs/>
        </w:rPr>
        <w:t>И</w:t>
      </w:r>
      <w:r w:rsidRPr="00B33636">
        <w:t>. Реабилитация социально-психологического здоровья детско-молодежных групп. — Кострома, 2014.</w:t>
      </w:r>
    </w:p>
    <w:p w:rsidR="007C7FE8" w:rsidRPr="00B33636" w:rsidRDefault="007C7FE8" w:rsidP="007C7FE8">
      <w:pPr>
        <w:pStyle w:val="ac"/>
        <w:numPr>
          <w:ilvl w:val="0"/>
          <w:numId w:val="28"/>
        </w:numPr>
        <w:shd w:val="clear" w:color="auto" w:fill="FFFFFF"/>
        <w:ind w:right="5"/>
        <w:jc w:val="both"/>
      </w:pPr>
      <w:r w:rsidRPr="007C7FE8">
        <w:rPr>
          <w:iCs/>
        </w:rPr>
        <w:t>Решетников Н</w:t>
      </w:r>
      <w:r w:rsidRPr="00B33636">
        <w:t>.</w:t>
      </w:r>
      <w:r w:rsidRPr="007C7FE8">
        <w:rPr>
          <w:iCs/>
        </w:rPr>
        <w:t>В</w:t>
      </w:r>
      <w:r w:rsidRPr="00B33636">
        <w:t xml:space="preserve">., </w:t>
      </w:r>
      <w:r w:rsidRPr="007C7FE8">
        <w:rPr>
          <w:iCs/>
        </w:rPr>
        <w:t>Кислицын Ю</w:t>
      </w:r>
      <w:r w:rsidRPr="00B33636">
        <w:t>.</w:t>
      </w:r>
      <w:r w:rsidRPr="007C7FE8">
        <w:rPr>
          <w:iCs/>
        </w:rPr>
        <w:t>Л</w:t>
      </w:r>
      <w:r w:rsidRPr="00B33636">
        <w:t xml:space="preserve">., </w:t>
      </w:r>
      <w:r w:rsidRPr="007C7FE8">
        <w:rPr>
          <w:iCs/>
        </w:rPr>
        <w:t>Палтиевич Р</w:t>
      </w:r>
      <w:r w:rsidRPr="00B33636">
        <w:t>.</w:t>
      </w:r>
      <w:r w:rsidRPr="007C7FE8">
        <w:rPr>
          <w:iCs/>
        </w:rPr>
        <w:t>Л</w:t>
      </w:r>
      <w:r w:rsidRPr="00B33636">
        <w:t xml:space="preserve">., </w:t>
      </w:r>
      <w:r w:rsidRPr="007C7FE8">
        <w:rPr>
          <w:iCs/>
        </w:rPr>
        <w:t>Погадаев Г</w:t>
      </w:r>
      <w:r w:rsidRPr="00B33636">
        <w:t>.</w:t>
      </w:r>
      <w:r w:rsidRPr="007C7FE8">
        <w:rPr>
          <w:iCs/>
        </w:rPr>
        <w:t>И</w:t>
      </w:r>
      <w:r w:rsidRPr="00B33636">
        <w:t>. Физическая куль</w:t>
      </w:r>
      <w:r w:rsidRPr="00B33636">
        <w:softHyphen/>
        <w:t>тура: учеб. пособие для студ. учреждений сред. проф. образования. — М., 2010.</w:t>
      </w:r>
    </w:p>
    <w:p w:rsidR="007C7FE8" w:rsidRPr="00B33636" w:rsidRDefault="007C7FE8" w:rsidP="007C7FE8">
      <w:pPr>
        <w:pStyle w:val="ac"/>
        <w:numPr>
          <w:ilvl w:val="0"/>
          <w:numId w:val="28"/>
        </w:numPr>
        <w:shd w:val="clear" w:color="auto" w:fill="FFFFFF"/>
        <w:ind w:right="10"/>
        <w:jc w:val="both"/>
      </w:pPr>
      <w:r w:rsidRPr="007C7FE8">
        <w:rPr>
          <w:iCs/>
        </w:rPr>
        <w:t>Сайганова Е</w:t>
      </w:r>
      <w:r w:rsidRPr="00B33636">
        <w:t>.</w:t>
      </w:r>
      <w:r w:rsidRPr="007C7FE8">
        <w:rPr>
          <w:iCs/>
        </w:rPr>
        <w:t>Г</w:t>
      </w:r>
      <w:r w:rsidRPr="00B33636">
        <w:t xml:space="preserve">, </w:t>
      </w:r>
      <w:r w:rsidRPr="007C7FE8">
        <w:rPr>
          <w:iCs/>
        </w:rPr>
        <w:t>Дудов В</w:t>
      </w:r>
      <w:r w:rsidRPr="00B33636">
        <w:t>.</w:t>
      </w:r>
      <w:r w:rsidRPr="007C7FE8">
        <w:rPr>
          <w:iCs/>
        </w:rPr>
        <w:t>А</w:t>
      </w:r>
      <w:r w:rsidRPr="00B33636">
        <w:t>. Физическая культура. Самостоятельная работа: учеб. посо</w:t>
      </w:r>
      <w:r w:rsidRPr="00B33636">
        <w:softHyphen/>
        <w:t>бие. — М., 2010. — (Бакалавриат).</w:t>
      </w:r>
    </w:p>
    <w:p w:rsidR="007C7FE8" w:rsidRPr="00B33636" w:rsidRDefault="007C7FE8" w:rsidP="007C7FE8">
      <w:pPr>
        <w:pStyle w:val="ac"/>
        <w:numPr>
          <w:ilvl w:val="0"/>
          <w:numId w:val="28"/>
        </w:numPr>
        <w:shd w:val="clear" w:color="auto" w:fill="FFFFFF"/>
        <w:ind w:right="10"/>
        <w:jc w:val="both"/>
      </w:pPr>
      <w:r w:rsidRPr="007C7FE8">
        <w:rPr>
          <w:iCs/>
        </w:rPr>
        <w:t>Тимонин А</w:t>
      </w:r>
      <w:r w:rsidRPr="00B33636">
        <w:t>.</w:t>
      </w:r>
      <w:r w:rsidRPr="007C7FE8">
        <w:rPr>
          <w:iCs/>
        </w:rPr>
        <w:t>И</w:t>
      </w:r>
      <w:r w:rsidRPr="00B33636">
        <w:t>. Педагогическое обеспечение социальной работы с молодежью: учеб. посо</w:t>
      </w:r>
      <w:r w:rsidRPr="00B33636">
        <w:softHyphen/>
        <w:t>бие / под ред. Н.Ф.Басова. — 3-е изд. — М., 2013.</w:t>
      </w:r>
    </w:p>
    <w:p w:rsidR="007C7FE8" w:rsidRPr="007C7FE8" w:rsidRDefault="007C7FE8" w:rsidP="007C7FE8">
      <w:pPr>
        <w:pStyle w:val="ac"/>
        <w:numPr>
          <w:ilvl w:val="0"/>
          <w:numId w:val="28"/>
        </w:numPr>
        <w:shd w:val="clear" w:color="auto" w:fill="FFFFFF"/>
        <w:ind w:right="5"/>
        <w:jc w:val="both"/>
      </w:pPr>
      <w:r w:rsidRPr="007C7FE8">
        <w:rPr>
          <w:iCs/>
        </w:rPr>
        <w:t>Хомич М</w:t>
      </w:r>
      <w:r w:rsidRPr="00B33636">
        <w:t>.</w:t>
      </w:r>
      <w:r w:rsidRPr="007C7FE8">
        <w:rPr>
          <w:iCs/>
        </w:rPr>
        <w:t>М</w:t>
      </w:r>
      <w:r w:rsidRPr="00B33636">
        <w:t xml:space="preserve">., </w:t>
      </w:r>
      <w:r w:rsidRPr="007C7FE8">
        <w:rPr>
          <w:iCs/>
        </w:rPr>
        <w:t>Эммануэль Ю</w:t>
      </w:r>
      <w:r w:rsidRPr="00B33636">
        <w:t>.</w:t>
      </w:r>
      <w:r w:rsidRPr="007C7FE8">
        <w:rPr>
          <w:iCs/>
        </w:rPr>
        <w:t>В</w:t>
      </w:r>
      <w:r w:rsidRPr="00B33636">
        <w:t xml:space="preserve">., </w:t>
      </w:r>
      <w:r w:rsidRPr="007C7FE8">
        <w:rPr>
          <w:iCs/>
        </w:rPr>
        <w:t>Ванчакова Н</w:t>
      </w:r>
      <w:r w:rsidRPr="00B33636">
        <w:t>.</w:t>
      </w:r>
      <w:r w:rsidRPr="007C7FE8">
        <w:rPr>
          <w:iCs/>
        </w:rPr>
        <w:t>П</w:t>
      </w:r>
      <w:r w:rsidRPr="00B33636">
        <w:t>. Комплексы корректирующих мероприя</w:t>
      </w:r>
      <w:r w:rsidRPr="00B33636">
        <w:softHyphen/>
        <w:t>тий при снижении адаптационных резервов организма на основе саногенетического монито</w:t>
      </w:r>
      <w:r w:rsidRPr="00B33636">
        <w:softHyphen/>
        <w:t>ринга / под ред. С.В.Матвеева. — СПб., 2010.</w:t>
      </w:r>
    </w:p>
    <w:p w:rsidR="003A7692" w:rsidRPr="006D7283" w:rsidRDefault="003A7692" w:rsidP="003A7692">
      <w:pPr>
        <w:shd w:val="clear" w:color="auto" w:fill="FFFFFF"/>
        <w:ind w:left="283"/>
      </w:pPr>
    </w:p>
    <w:p w:rsidR="006D7283" w:rsidRPr="006D7283" w:rsidRDefault="006D7283" w:rsidP="002B2968">
      <w:pPr>
        <w:shd w:val="clear" w:color="auto" w:fill="FFFFFF"/>
        <w:ind w:left="283"/>
      </w:pPr>
    </w:p>
    <w:sectPr w:rsidR="006D7283" w:rsidRPr="006D7283" w:rsidSect="00445D62">
      <w:pgSz w:w="11906" w:h="16838"/>
      <w:pgMar w:top="568" w:right="707" w:bottom="142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60" w:rsidRDefault="002A3660" w:rsidP="00CB5718">
      <w:r>
        <w:separator/>
      </w:r>
    </w:p>
  </w:endnote>
  <w:endnote w:type="continuationSeparator" w:id="0">
    <w:p w:rsidR="002A3660" w:rsidRDefault="002A3660" w:rsidP="00CB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96423"/>
      <w:docPartObj>
        <w:docPartGallery w:val="Page Numbers (Bottom of Page)"/>
        <w:docPartUnique/>
      </w:docPartObj>
    </w:sdtPr>
    <w:sdtContent>
      <w:p w:rsidR="007C7FE8" w:rsidRDefault="007C7FE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4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7FE8" w:rsidRDefault="007C7F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E8" w:rsidRDefault="007C7FE8" w:rsidP="00EF690A">
    <w:pPr>
      <w:pStyle w:val="a7"/>
      <w:jc w:val="center"/>
    </w:pPr>
  </w:p>
  <w:p w:rsidR="007C7FE8" w:rsidRDefault="007C7F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60" w:rsidRDefault="002A3660" w:rsidP="00CB5718">
      <w:r>
        <w:separator/>
      </w:r>
    </w:p>
  </w:footnote>
  <w:footnote w:type="continuationSeparator" w:id="0">
    <w:p w:rsidR="002A3660" w:rsidRDefault="002A3660" w:rsidP="00CB5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4AFF8C"/>
    <w:lvl w:ilvl="0">
      <w:numFmt w:val="bullet"/>
      <w:lvlText w:val="*"/>
      <w:lvlJc w:val="left"/>
    </w:lvl>
  </w:abstractNum>
  <w:abstractNum w:abstractNumId="1" w15:restartNumberingAfterBreak="0">
    <w:nsid w:val="05ED7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E71470"/>
    <w:multiLevelType w:val="multilevel"/>
    <w:tmpl w:val="4F0C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b w:val="0"/>
      </w:rPr>
    </w:lvl>
  </w:abstractNum>
  <w:abstractNum w:abstractNumId="4" w15:restartNumberingAfterBreak="0">
    <w:nsid w:val="11047D0D"/>
    <w:multiLevelType w:val="hybridMultilevel"/>
    <w:tmpl w:val="EC4A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F1928"/>
    <w:multiLevelType w:val="hybridMultilevel"/>
    <w:tmpl w:val="987E9390"/>
    <w:lvl w:ilvl="0" w:tplc="DCBE0524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47B7B"/>
    <w:multiLevelType w:val="hybridMultilevel"/>
    <w:tmpl w:val="E8A6C050"/>
    <w:lvl w:ilvl="0" w:tplc="3174BE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B2AA4"/>
    <w:multiLevelType w:val="hybridMultilevel"/>
    <w:tmpl w:val="1A208AFA"/>
    <w:lvl w:ilvl="0" w:tplc="14B0062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3249C8"/>
    <w:multiLevelType w:val="hybridMultilevel"/>
    <w:tmpl w:val="F79E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44EC8"/>
    <w:multiLevelType w:val="hybridMultilevel"/>
    <w:tmpl w:val="257EA0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FB6002"/>
    <w:multiLevelType w:val="hybridMultilevel"/>
    <w:tmpl w:val="CDB424E6"/>
    <w:lvl w:ilvl="0" w:tplc="DCBE0524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D63F67"/>
    <w:multiLevelType w:val="hybridMultilevel"/>
    <w:tmpl w:val="8F4AB6C2"/>
    <w:lvl w:ilvl="0" w:tplc="14B0062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3C32FF"/>
    <w:multiLevelType w:val="hybridMultilevel"/>
    <w:tmpl w:val="FF90CE10"/>
    <w:lvl w:ilvl="0" w:tplc="EC28431C">
      <w:start w:val="1"/>
      <w:numFmt w:val="decimal"/>
      <w:lvlText w:val="%1."/>
      <w:lvlJc w:val="left"/>
      <w:pPr>
        <w:ind w:left="643" w:hanging="360"/>
      </w:pPr>
      <w:rPr>
        <w:rFonts w:hint="default"/>
        <w:b/>
        <w:i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35F572F"/>
    <w:multiLevelType w:val="hybridMultilevel"/>
    <w:tmpl w:val="459A98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14E00"/>
    <w:multiLevelType w:val="hybridMultilevel"/>
    <w:tmpl w:val="87DED87C"/>
    <w:lvl w:ilvl="0" w:tplc="331AB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b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15067"/>
    <w:multiLevelType w:val="hybridMultilevel"/>
    <w:tmpl w:val="E5408F8A"/>
    <w:lvl w:ilvl="0" w:tplc="3336F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B5EEC"/>
    <w:multiLevelType w:val="hybridMultilevel"/>
    <w:tmpl w:val="C344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980269"/>
    <w:multiLevelType w:val="hybridMultilevel"/>
    <w:tmpl w:val="57B05DFE"/>
    <w:lvl w:ilvl="0" w:tplc="3336F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348D6"/>
    <w:multiLevelType w:val="hybridMultilevel"/>
    <w:tmpl w:val="54EAF670"/>
    <w:lvl w:ilvl="0" w:tplc="ACB050FA">
      <w:start w:val="1"/>
      <w:numFmt w:val="decimal"/>
      <w:lvlText w:val="%1."/>
      <w:lvlJc w:val="left"/>
      <w:pPr>
        <w:ind w:left="643" w:hanging="360"/>
      </w:pPr>
      <w:rPr>
        <w:rFonts w:hint="default"/>
        <w:b/>
        <w:i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D0B0D96"/>
    <w:multiLevelType w:val="hybridMultilevel"/>
    <w:tmpl w:val="1AA48C20"/>
    <w:lvl w:ilvl="0" w:tplc="6A523F2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D6473AE"/>
    <w:multiLevelType w:val="hybridMultilevel"/>
    <w:tmpl w:val="60728AEA"/>
    <w:lvl w:ilvl="0" w:tplc="90C2F1C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eastAsia="Calibri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556355"/>
    <w:multiLevelType w:val="singleLevel"/>
    <w:tmpl w:val="FADEDC8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009518D"/>
    <w:multiLevelType w:val="hybridMultilevel"/>
    <w:tmpl w:val="97D2FCD6"/>
    <w:lvl w:ilvl="0" w:tplc="DCBE0524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21268"/>
    <w:multiLevelType w:val="singleLevel"/>
    <w:tmpl w:val="5C908FBE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EB001E9"/>
    <w:multiLevelType w:val="hybridMultilevel"/>
    <w:tmpl w:val="DEA4E2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9"/>
  </w:num>
  <w:num w:numId="15">
    <w:abstractNumId w:val="13"/>
  </w:num>
  <w:num w:numId="16">
    <w:abstractNumId w:val="20"/>
  </w:num>
  <w:num w:numId="17">
    <w:abstractNumId w:val="4"/>
  </w:num>
  <w:num w:numId="18">
    <w:abstractNumId w:val="10"/>
  </w:num>
  <w:num w:numId="19">
    <w:abstractNumId w:val="23"/>
  </w:num>
  <w:num w:numId="20">
    <w:abstractNumId w:val="5"/>
  </w:num>
  <w:num w:numId="21">
    <w:abstractNumId w:val="2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2"/>
  </w:num>
  <w:num w:numId="25">
    <w:abstractNumId w:val="7"/>
  </w:num>
  <w:num w:numId="26">
    <w:abstractNumId w:val="16"/>
  </w:num>
  <w:num w:numId="27">
    <w:abstractNumId w:val="18"/>
  </w:num>
  <w:num w:numId="28">
    <w:abstractNumId w:val="2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E61"/>
    <w:rsid w:val="00002DC5"/>
    <w:rsid w:val="00082C69"/>
    <w:rsid w:val="000A7960"/>
    <w:rsid w:val="000B2FB4"/>
    <w:rsid w:val="000E03C1"/>
    <w:rsid w:val="000E1769"/>
    <w:rsid w:val="000F7890"/>
    <w:rsid w:val="00114C7F"/>
    <w:rsid w:val="00123198"/>
    <w:rsid w:val="0014359C"/>
    <w:rsid w:val="001A290D"/>
    <w:rsid w:val="001A37BE"/>
    <w:rsid w:val="001A650A"/>
    <w:rsid w:val="001C0C70"/>
    <w:rsid w:val="001C174C"/>
    <w:rsid w:val="001D24AB"/>
    <w:rsid w:val="001F6BAB"/>
    <w:rsid w:val="002069E2"/>
    <w:rsid w:val="0021005A"/>
    <w:rsid w:val="00247E24"/>
    <w:rsid w:val="00293686"/>
    <w:rsid w:val="002A3660"/>
    <w:rsid w:val="002B2968"/>
    <w:rsid w:val="002D15EA"/>
    <w:rsid w:val="002E21C4"/>
    <w:rsid w:val="002E4C6A"/>
    <w:rsid w:val="002F495B"/>
    <w:rsid w:val="00337A92"/>
    <w:rsid w:val="0034046E"/>
    <w:rsid w:val="00341AB5"/>
    <w:rsid w:val="003A2005"/>
    <w:rsid w:val="003A7692"/>
    <w:rsid w:val="003B5347"/>
    <w:rsid w:val="00410365"/>
    <w:rsid w:val="00410AED"/>
    <w:rsid w:val="00445D62"/>
    <w:rsid w:val="00473E61"/>
    <w:rsid w:val="00491E65"/>
    <w:rsid w:val="004B0686"/>
    <w:rsid w:val="004B5B7F"/>
    <w:rsid w:val="004C5E16"/>
    <w:rsid w:val="004D6125"/>
    <w:rsid w:val="00511214"/>
    <w:rsid w:val="00525CA4"/>
    <w:rsid w:val="0053328D"/>
    <w:rsid w:val="0056671D"/>
    <w:rsid w:val="00590C52"/>
    <w:rsid w:val="005A2E44"/>
    <w:rsid w:val="005A5D6E"/>
    <w:rsid w:val="005B3249"/>
    <w:rsid w:val="005B5907"/>
    <w:rsid w:val="005D14C2"/>
    <w:rsid w:val="005E12E9"/>
    <w:rsid w:val="005E62C9"/>
    <w:rsid w:val="005F54A9"/>
    <w:rsid w:val="00612DF0"/>
    <w:rsid w:val="00626549"/>
    <w:rsid w:val="006303EA"/>
    <w:rsid w:val="00645BCE"/>
    <w:rsid w:val="006544B3"/>
    <w:rsid w:val="0069117A"/>
    <w:rsid w:val="006A7FE6"/>
    <w:rsid w:val="006B1719"/>
    <w:rsid w:val="006D7283"/>
    <w:rsid w:val="006E13BD"/>
    <w:rsid w:val="00730326"/>
    <w:rsid w:val="007436C3"/>
    <w:rsid w:val="007475EB"/>
    <w:rsid w:val="0076680D"/>
    <w:rsid w:val="0079002D"/>
    <w:rsid w:val="007C7FE8"/>
    <w:rsid w:val="007D01AD"/>
    <w:rsid w:val="007E1CDB"/>
    <w:rsid w:val="00802F90"/>
    <w:rsid w:val="00857F4F"/>
    <w:rsid w:val="00883E37"/>
    <w:rsid w:val="008B1326"/>
    <w:rsid w:val="008B215D"/>
    <w:rsid w:val="008B2FC1"/>
    <w:rsid w:val="008D320E"/>
    <w:rsid w:val="008D5884"/>
    <w:rsid w:val="00926865"/>
    <w:rsid w:val="009507E9"/>
    <w:rsid w:val="00965C63"/>
    <w:rsid w:val="00997837"/>
    <w:rsid w:val="009A44A5"/>
    <w:rsid w:val="009B1D85"/>
    <w:rsid w:val="009B66E9"/>
    <w:rsid w:val="009C2970"/>
    <w:rsid w:val="00A441F9"/>
    <w:rsid w:val="00A5743B"/>
    <w:rsid w:val="00A93A7E"/>
    <w:rsid w:val="00AD0AFD"/>
    <w:rsid w:val="00AD222F"/>
    <w:rsid w:val="00B30848"/>
    <w:rsid w:val="00B33636"/>
    <w:rsid w:val="00B341A7"/>
    <w:rsid w:val="00B73B3A"/>
    <w:rsid w:val="00B9128A"/>
    <w:rsid w:val="00BA4BDA"/>
    <w:rsid w:val="00BC0986"/>
    <w:rsid w:val="00BC720B"/>
    <w:rsid w:val="00C079EF"/>
    <w:rsid w:val="00C10FD3"/>
    <w:rsid w:val="00C143FB"/>
    <w:rsid w:val="00C265BD"/>
    <w:rsid w:val="00C658C2"/>
    <w:rsid w:val="00C8270F"/>
    <w:rsid w:val="00C86CCD"/>
    <w:rsid w:val="00C979AF"/>
    <w:rsid w:val="00CB5718"/>
    <w:rsid w:val="00CE224E"/>
    <w:rsid w:val="00CE4142"/>
    <w:rsid w:val="00CF2619"/>
    <w:rsid w:val="00D31F75"/>
    <w:rsid w:val="00D47079"/>
    <w:rsid w:val="00D74CC7"/>
    <w:rsid w:val="00DB7122"/>
    <w:rsid w:val="00DC11C8"/>
    <w:rsid w:val="00DC61B9"/>
    <w:rsid w:val="00DE1F6D"/>
    <w:rsid w:val="00DE5A51"/>
    <w:rsid w:val="00DE61E5"/>
    <w:rsid w:val="00DF390A"/>
    <w:rsid w:val="00E0116A"/>
    <w:rsid w:val="00E108F1"/>
    <w:rsid w:val="00E37EEF"/>
    <w:rsid w:val="00E52433"/>
    <w:rsid w:val="00E657A8"/>
    <w:rsid w:val="00E753D5"/>
    <w:rsid w:val="00EA5554"/>
    <w:rsid w:val="00EA67C3"/>
    <w:rsid w:val="00EC017D"/>
    <w:rsid w:val="00ED2294"/>
    <w:rsid w:val="00EE36BB"/>
    <w:rsid w:val="00EF690A"/>
    <w:rsid w:val="00F17048"/>
    <w:rsid w:val="00F173FD"/>
    <w:rsid w:val="00F21091"/>
    <w:rsid w:val="00F24E68"/>
    <w:rsid w:val="00F44617"/>
    <w:rsid w:val="00F45ADC"/>
    <w:rsid w:val="00F5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A823BF"/>
  <w15:docId w15:val="{3D6EFA2E-5FC7-4E5C-A1E2-94BF2AD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3E6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73E6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73E61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73E61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473E61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473E61"/>
    <w:pPr>
      <w:keepNext/>
      <w:jc w:val="both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E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73E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73E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73E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73E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473E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473E61"/>
    <w:rPr>
      <w:color w:val="0000FF"/>
      <w:u w:val="single"/>
    </w:rPr>
  </w:style>
  <w:style w:type="paragraph" w:styleId="a4">
    <w:name w:val="header"/>
    <w:basedOn w:val="a"/>
    <w:link w:val="a5"/>
    <w:unhideWhenUsed/>
    <w:rsid w:val="00473E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73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473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473E61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semiHidden/>
    <w:unhideWhenUsed/>
    <w:rsid w:val="00473E61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473E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473E61"/>
    <w:pPr>
      <w:ind w:left="360"/>
    </w:pPr>
    <w:rPr>
      <w:b/>
      <w:bCs/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473E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473E61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73E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473E61"/>
    <w:rPr>
      <w:sz w:val="28"/>
    </w:rPr>
  </w:style>
  <w:style w:type="character" w:customStyle="1" w:styleId="32">
    <w:name w:val="Основной текст 3 Знак"/>
    <w:basedOn w:val="a0"/>
    <w:link w:val="31"/>
    <w:rsid w:val="00473E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unhideWhenUsed/>
    <w:rsid w:val="00473E61"/>
    <w:pPr>
      <w:ind w:left="360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473E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(2) + Полужирный"/>
    <w:rsid w:val="00473E61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pple-converted-space">
    <w:name w:val="apple-converted-space"/>
    <w:basedOn w:val="a0"/>
    <w:rsid w:val="00473E61"/>
  </w:style>
  <w:style w:type="paragraph" w:styleId="ac">
    <w:name w:val="List Paragraph"/>
    <w:basedOn w:val="a"/>
    <w:uiPriority w:val="99"/>
    <w:qFormat/>
    <w:rsid w:val="00473E61"/>
    <w:pPr>
      <w:ind w:left="720"/>
      <w:contextualSpacing/>
    </w:pPr>
  </w:style>
  <w:style w:type="paragraph" w:styleId="ad">
    <w:name w:val="No Spacing"/>
    <w:uiPriority w:val="1"/>
    <w:qFormat/>
    <w:rsid w:val="00CB5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268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68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goup32441.naro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viewer/fizicheskaya-kultura-437146#page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lympic.ru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instm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DBD61-2401-44E5-8427-6FD34EED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18</Pages>
  <Words>6309</Words>
  <Characters>35966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Методист</cp:lastModifiedBy>
  <cp:revision>35</cp:revision>
  <cp:lastPrinted>2022-12-15T08:32:00Z</cp:lastPrinted>
  <dcterms:created xsi:type="dcterms:W3CDTF">2016-04-22T04:21:00Z</dcterms:created>
  <dcterms:modified xsi:type="dcterms:W3CDTF">2023-01-26T12:18:00Z</dcterms:modified>
</cp:coreProperties>
</file>