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5BB" w:rsidRDefault="00227474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r w:rsidRPr="00227474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6213072" cy="9486233"/>
            <wp:effectExtent l="0" t="0" r="0" b="1270"/>
            <wp:docPr id="2" name="Рисунок 2" descr="C:\Users\Адм\Desktop\Программы\Сканы титульники\Опер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Программы\Сканы титульники\Операт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31" cy="94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7474" w:rsidRDefault="00227474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27474" w:rsidRDefault="00227474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27474" w:rsidRPr="00C363CA" w:rsidRDefault="00227474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C013A" w:rsidRDefault="00154C9B" w:rsidP="00154C9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 w:rsidRPr="00645838">
        <w:rPr>
          <w:lang w:val="ru-RU" w:eastAsia="ru-RU"/>
        </w:rPr>
        <w:t xml:space="preserve">Автор: </w:t>
      </w:r>
    </w:p>
    <w:p w:rsidR="00151678" w:rsidRPr="0050529A" w:rsidRDefault="00122A9F" w:rsidP="00122A9F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 w:rsidRPr="00122A9F">
        <w:rPr>
          <w:lang w:val="ru-RU" w:eastAsia="ru-RU"/>
        </w:rPr>
        <w:t xml:space="preserve">Д.Ф. Точков, преподаватель специальных дисциплин ГБПОУ СПТ </w:t>
      </w:r>
      <w:proofErr w:type="spellStart"/>
      <w:r w:rsidRPr="00122A9F">
        <w:rPr>
          <w:lang w:val="ru-RU" w:eastAsia="ru-RU"/>
        </w:rPr>
        <w:t>им.Б.Г.Музрукова</w:t>
      </w:r>
      <w:proofErr w:type="spellEnd"/>
    </w:p>
    <w:p w:rsidR="005B05D2" w:rsidRDefault="005B05D2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D1EAF" w:rsidRPr="00C363CA" w:rsidRDefault="00AD1EAF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230678" w:rsidRPr="00230678" w:rsidRDefault="00230678" w:rsidP="00230678">
      <w:pPr>
        <w:rPr>
          <w:lang w:eastAsia="x-none"/>
        </w:rPr>
      </w:pPr>
    </w:p>
    <w:p w:rsidR="00FE1FED" w:rsidRDefault="00FE1FED" w:rsidP="00FE1FED">
      <w:pPr>
        <w:rPr>
          <w:lang w:eastAsia="x-none"/>
        </w:rPr>
      </w:pPr>
    </w:p>
    <w:p w:rsidR="00FE1FED" w:rsidRPr="00FE1FED" w:rsidRDefault="00FE1FED" w:rsidP="00FE1FED">
      <w:pPr>
        <w:rPr>
          <w:lang w:eastAsia="x-none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lastRenderedPageBreak/>
        <w:t>ОГЛАВЛЕНИЕ</w:t>
      </w:r>
    </w:p>
    <w:p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2D70E1" w:rsidTr="00D50AE6">
        <w:trPr>
          <w:trHeight w:val="801"/>
        </w:trPr>
        <w:tc>
          <w:tcPr>
            <w:tcW w:w="8931" w:type="dxa"/>
          </w:tcPr>
          <w:p w:rsidR="009C6780" w:rsidRPr="00D50AE6" w:rsidRDefault="006F55B9" w:rsidP="003F358E">
            <w:pPr>
              <w:pStyle w:val="1"/>
              <w:numPr>
                <w:ilvl w:val="0"/>
                <w:numId w:val="2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proofErr w:type="gramStart"/>
            <w:r w:rsidRPr="00D50AE6">
              <w:rPr>
                <w:b/>
                <w:lang w:val="ru-RU" w:eastAsia="ru-RU"/>
              </w:rPr>
              <w:t xml:space="preserve">ХАРАКТЕРИСТИКА </w:t>
            </w:r>
            <w:r w:rsidR="008F5DF9" w:rsidRPr="00D50AE6">
              <w:rPr>
                <w:b/>
                <w:lang w:val="ru-RU" w:eastAsia="ru-RU"/>
              </w:rPr>
              <w:t xml:space="preserve"> ПРОГРАММЫ</w:t>
            </w:r>
            <w:proofErr w:type="gramEnd"/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246856" w:rsidRDefault="00352999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468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995F3D" w:rsidTr="006F55B9">
        <w:trPr>
          <w:trHeight w:val="720"/>
        </w:trPr>
        <w:tc>
          <w:tcPr>
            <w:tcW w:w="8931" w:type="dxa"/>
          </w:tcPr>
          <w:p w:rsidR="008F5DF9" w:rsidRPr="00AD1EAF" w:rsidRDefault="006F55B9" w:rsidP="00AD1EAF">
            <w:pPr>
              <w:pStyle w:val="af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1EAF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AD1EAF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  <w:p w:rsidR="00AD1EAF" w:rsidRPr="00AD1EAF" w:rsidRDefault="00AD1EAF" w:rsidP="00AD1EAF">
            <w:pPr>
              <w:pStyle w:val="af3"/>
              <w:spacing w:after="0" w:line="240" w:lineRule="auto"/>
              <w:ind w:left="36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246856" w:rsidRDefault="00352999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4685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995F3D" w:rsidRPr="002D70E1" w:rsidTr="006F55B9">
        <w:trPr>
          <w:trHeight w:val="701"/>
        </w:trPr>
        <w:tc>
          <w:tcPr>
            <w:tcW w:w="8931" w:type="dxa"/>
          </w:tcPr>
          <w:p w:rsidR="00E40937" w:rsidRPr="00D50AE6" w:rsidRDefault="006F55B9" w:rsidP="003F358E">
            <w:pPr>
              <w:pStyle w:val="1"/>
              <w:numPr>
                <w:ilvl w:val="0"/>
                <w:numId w:val="3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246856" w:rsidRDefault="002D70E1" w:rsidP="00352999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468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52999" w:rsidRPr="002468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77F54" w:rsidRPr="00D50AE6" w:rsidTr="006F55B9">
        <w:trPr>
          <w:trHeight w:val="692"/>
        </w:trPr>
        <w:tc>
          <w:tcPr>
            <w:tcW w:w="8931" w:type="dxa"/>
            <w:hideMark/>
          </w:tcPr>
          <w:p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246856" w:rsidRDefault="002D70E1" w:rsidP="00352999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468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52999" w:rsidRPr="0024685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C363CA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501287">
          <w:footerReference w:type="even" r:id="rId9"/>
          <w:footerReference w:type="default" r:id="rId10"/>
          <w:pgSz w:w="11907" w:h="16840"/>
          <w:pgMar w:top="899" w:right="851" w:bottom="719" w:left="1418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8E0189" w:rsidRPr="008E0189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  <w:r w:rsidR="002258AE" w:rsidRPr="002258AE">
        <w:rPr>
          <w:rFonts w:ascii="Times New Roman" w:hAnsi="Times New Roman"/>
          <w:sz w:val="24"/>
          <w:szCs w:val="24"/>
        </w:rPr>
        <w:t>16045</w:t>
      </w:r>
      <w:r w:rsidR="008E0189" w:rsidRPr="002258AE">
        <w:rPr>
          <w:rFonts w:ascii="Times New Roman" w:hAnsi="Times New Roman"/>
          <w:sz w:val="24"/>
          <w:szCs w:val="24"/>
        </w:rPr>
        <w:t xml:space="preserve"> </w:t>
      </w:r>
      <w:r w:rsidR="002258AE" w:rsidRPr="002258AE">
        <w:rPr>
          <w:rFonts w:ascii="Times New Roman" w:hAnsi="Times New Roman"/>
          <w:bCs/>
          <w:sz w:val="24"/>
          <w:szCs w:val="24"/>
        </w:rPr>
        <w:t>Оператор станков с ПУ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2258AE" w:rsidRPr="00857FF0">
        <w:rPr>
          <w:rFonts w:ascii="Times New Roman" w:hAnsi="Times New Roman"/>
          <w:sz w:val="24"/>
          <w:szCs w:val="24"/>
        </w:rPr>
        <w:t>16045</w:t>
      </w:r>
      <w:r w:rsidR="008E0189" w:rsidRPr="008E0189">
        <w:rPr>
          <w:rFonts w:ascii="Times New Roman" w:hAnsi="Times New Roman"/>
          <w:sz w:val="24"/>
          <w:szCs w:val="24"/>
        </w:rPr>
        <w:t xml:space="preserve"> </w:t>
      </w:r>
      <w:r w:rsidR="00857FF0" w:rsidRPr="00857FF0">
        <w:rPr>
          <w:rFonts w:ascii="Times New Roman" w:hAnsi="Times New Roman"/>
          <w:bCs/>
          <w:sz w:val="24"/>
          <w:szCs w:val="24"/>
        </w:rPr>
        <w:t>Оператор станков с ПУ</w:t>
      </w:r>
      <w:r w:rsidR="00857FF0" w:rsidRPr="00857FF0">
        <w:rPr>
          <w:rFonts w:ascii="Times New Roman" w:hAnsi="Times New Roman"/>
          <w:sz w:val="24"/>
          <w:szCs w:val="24"/>
        </w:rPr>
        <w:t xml:space="preserve"> </w:t>
      </w:r>
      <w:r w:rsidR="005A2F32">
        <w:rPr>
          <w:rFonts w:ascii="Times New Roman" w:hAnsi="Times New Roman"/>
          <w:sz w:val="24"/>
          <w:szCs w:val="24"/>
        </w:rPr>
        <w:t>4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126A70" w:rsidRDefault="00516620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ab/>
      </w:r>
      <w:r w:rsidR="00564D85" w:rsidRPr="00126A70">
        <w:rPr>
          <w:rFonts w:ascii="Times New Roman" w:hAnsi="Times New Roman"/>
          <w:b/>
          <w:sz w:val="24"/>
          <w:szCs w:val="24"/>
        </w:rPr>
        <w:t>Цель:</w:t>
      </w:r>
      <w:r w:rsidR="00564D85" w:rsidRPr="00126A70">
        <w:rPr>
          <w:rFonts w:ascii="Times New Roman" w:hAnsi="Times New Roman"/>
          <w:sz w:val="24"/>
          <w:szCs w:val="24"/>
        </w:rPr>
        <w:t xml:space="preserve"> </w:t>
      </w:r>
      <w:r w:rsidR="00001882" w:rsidRPr="00001882">
        <w:rPr>
          <w:rFonts w:ascii="Times New Roman" w:hAnsi="Times New Roman"/>
          <w:sz w:val="24"/>
          <w:szCs w:val="24"/>
        </w:rPr>
        <w:t>Обеспечение качества и производительности изготовления деталей машин на металлорежущих станках с ЧПУ</w:t>
      </w:r>
      <w:r w:rsidR="003641FB" w:rsidRPr="00126A70">
        <w:rPr>
          <w:rFonts w:ascii="Times New Roman" w:hAnsi="Times New Roman"/>
          <w:sz w:val="24"/>
          <w:szCs w:val="24"/>
        </w:rPr>
        <w:t>.</w:t>
      </w:r>
    </w:p>
    <w:p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:rsidR="008E0435" w:rsidRPr="00126A70" w:rsidRDefault="008E0435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</w:p>
    <w:p w:rsidR="00B5366B" w:rsidRPr="005322AC" w:rsidRDefault="00B5366B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5366B">
        <w:rPr>
          <w:rFonts w:ascii="Times New Roman" w:hAnsi="Times New Roman"/>
          <w:sz w:val="24"/>
          <w:szCs w:val="24"/>
        </w:rPr>
        <w:t xml:space="preserve">бработка заготовок деталей машин на металлорежущих станках с числовым программным </w:t>
      </w:r>
      <w:r w:rsidRPr="005322AC">
        <w:rPr>
          <w:rFonts w:ascii="Times New Roman" w:hAnsi="Times New Roman"/>
          <w:sz w:val="24"/>
          <w:szCs w:val="24"/>
        </w:rPr>
        <w:t>управлением (далее – ЧПУ)</w:t>
      </w:r>
    </w:p>
    <w:p w:rsidR="00A7714D" w:rsidRPr="005322AC" w:rsidRDefault="008E0435" w:rsidP="005322AC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322AC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 w:rsidRPr="005322AC">
        <w:rPr>
          <w:rFonts w:ascii="Times New Roman" w:hAnsi="Times New Roman"/>
          <w:i/>
          <w:iCs/>
          <w:sz w:val="24"/>
          <w:szCs w:val="24"/>
        </w:rPr>
        <w:t>ая</w:t>
      </w:r>
      <w:r w:rsidRPr="005322AC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 w:rsidRPr="005322AC">
        <w:rPr>
          <w:rFonts w:ascii="Times New Roman" w:hAnsi="Times New Roman"/>
          <w:i/>
          <w:iCs/>
          <w:sz w:val="24"/>
          <w:szCs w:val="24"/>
        </w:rPr>
        <w:t>ая</w:t>
      </w:r>
      <w:r w:rsidRPr="005322A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5322AC">
        <w:rPr>
          <w:rFonts w:ascii="Times New Roman" w:hAnsi="Times New Roman"/>
          <w:i/>
          <w:iCs/>
          <w:sz w:val="24"/>
          <w:szCs w:val="24"/>
        </w:rPr>
        <w:t>функция:</w:t>
      </w:r>
      <w:r w:rsidR="00D6601E" w:rsidRPr="005322AC">
        <w:rPr>
          <w:rFonts w:ascii="Times New Roman" w:hAnsi="Times New Roman"/>
          <w:sz w:val="24"/>
          <w:szCs w:val="24"/>
        </w:rPr>
        <w:t xml:space="preserve"> </w:t>
      </w:r>
      <w:r w:rsidR="005322AC" w:rsidRPr="005322AC">
        <w:rPr>
          <w:rFonts w:ascii="Times New Roman" w:hAnsi="Times New Roman"/>
          <w:sz w:val="24"/>
          <w:szCs w:val="24"/>
        </w:rPr>
        <w:t>изготовление сложных деталей типа тел вращения на токарных станках с ЧПУ с приводным инструментом</w:t>
      </w:r>
      <w:r w:rsidR="005322AC">
        <w:rPr>
          <w:rFonts w:ascii="Times New Roman" w:hAnsi="Times New Roman"/>
          <w:sz w:val="24"/>
          <w:szCs w:val="24"/>
        </w:rPr>
        <w:t>.</w:t>
      </w:r>
    </w:p>
    <w:p w:rsidR="00050DF3" w:rsidRDefault="00050DF3" w:rsidP="0031305F">
      <w:pPr>
        <w:spacing w:after="160" w:line="259" w:lineRule="auto"/>
        <w:rPr>
          <w:rFonts w:ascii="Times New Roman" w:hAnsi="Times New Roman"/>
          <w:i/>
          <w:iCs/>
          <w:color w:val="FF0000"/>
          <w:sz w:val="24"/>
          <w:szCs w:val="24"/>
        </w:rPr>
        <w:sectPr w:rsidR="00050DF3" w:rsidSect="00DE7E6C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cols w:space="720"/>
        </w:sectPr>
      </w:pPr>
      <w:r>
        <w:rPr>
          <w:rFonts w:ascii="Times New Roman" w:hAnsi="Times New Roman"/>
          <w:i/>
          <w:iCs/>
          <w:color w:val="FF0000"/>
          <w:sz w:val="24"/>
          <w:szCs w:val="24"/>
        </w:rPr>
        <w:br w:type="page"/>
      </w:r>
    </w:p>
    <w:p w:rsidR="005322AC" w:rsidRPr="007C7563" w:rsidRDefault="005322AC" w:rsidP="005322AC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color w:val="FF0000"/>
          <w:sz w:val="24"/>
          <w:szCs w:val="24"/>
        </w:rPr>
      </w:pP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689"/>
        <w:gridCol w:w="4536"/>
        <w:gridCol w:w="4536"/>
        <w:gridCol w:w="3260"/>
      </w:tblGrid>
      <w:tr w:rsidR="00A42F10" w:rsidRPr="00126A70" w:rsidTr="0027559F">
        <w:tc>
          <w:tcPr>
            <w:tcW w:w="2689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:rsidTr="0027559F">
        <w:tc>
          <w:tcPr>
            <w:tcW w:w="2689" w:type="dxa"/>
          </w:tcPr>
          <w:p w:rsidR="007F4627" w:rsidRPr="003F2688" w:rsidRDefault="00AF3D6A" w:rsidP="005322AC">
            <w:pPr>
              <w:shd w:val="clear" w:color="auto" w:fill="FFFFFF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AF3D6A">
              <w:rPr>
                <w:rFonts w:ascii="Times New Roman" w:hAnsi="Times New Roman"/>
                <w:spacing w:val="2"/>
                <w:sz w:val="24"/>
                <w:szCs w:val="24"/>
              </w:rPr>
              <w:t>ПК 1.</w:t>
            </w:r>
            <w:r w:rsidR="002F055A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 w:rsidRPr="00AF3D6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. </w:t>
            </w:r>
            <w:r w:rsidR="005322AC" w:rsidRPr="005322AC">
              <w:rPr>
                <w:rFonts w:ascii="Times New Roman" w:hAnsi="Times New Roman"/>
                <w:spacing w:val="2"/>
                <w:sz w:val="24"/>
                <w:szCs w:val="24"/>
              </w:rPr>
              <w:t>Обработка заготовки сложной детали типа тела вращения с точностью размеров до 7-го квалитета на токарном станке с ЧПУ с приводным инструментом</w:t>
            </w:r>
            <w:r w:rsidR="00A33617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0D2FDE" w:rsidRP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Анализ технологической и конструкторской документации на изготовление сложной детали типа тела вращения на токарном станке с ЧПУ с приводным инструментом</w:t>
            </w: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Подготовка технологической оснастки для изготовления сложной детали типа тела вращения на токарном станке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Установка заготовки сложной детали типа тела вращения в универсальных и специальных приспособлениях токарного станка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Запуск токарного станка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Ввод управляющей программы для обработки заготовки сложной детали типа тела вращения в устройство ЧПУ токарного станка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Запуск управляющей программы для обработки заготовки сложной детали типа тела вращения на токарном станке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lastRenderedPageBreak/>
              <w:t>Корректировка управляющей программы для обработки заготовки сложной детали типа тела вращения на токарном станке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Контроль работы основных механизмов и системы программного управления токарного станка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Контроль процесса изготовления сложной детали типа тела вращения на токарном станке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Контроль состояния режущих инструментов и (или) режущих пластин для изготовления сложной детали типа тела вращения на токарном станке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Настройка системы подачи смазочно-охлаждающей жидкости токарного станка с ЧПУ с приводным инструментом</w:t>
            </w:r>
            <w:r w:rsidR="00A336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3617" w:rsidRPr="000D2FDE" w:rsidRDefault="00A33617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4627" w:rsidRPr="00130734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Одновременная обработка заготовок сложных деталей типа тел вращения на нескольких однотипных токарных станках с ЧПУ с приводным инструментом по одной управляющей программе</w:t>
            </w:r>
            <w:r w:rsidR="0075130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lastRenderedPageBreak/>
              <w:t>Применять технологическую и конструкторскую документацию на изготовление сложной детали типа тела вращения на токарном станке с ЧПУ с приводным инструментом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Определять технологические базы, установленные технологической документацией на изготовление сложной детали типа тела вращения, на токарном станке с ЧПУ с приводным инструментом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Анализировать схемы базирования заготовки для изготовления сложной детали типа тела вращения на токарном станке с ЧПУ с приводным инструментом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Анализировать установленные режимы обработки заготовки сложной детали на токарном станке с ЧПУ с приводным инструментом</w:t>
            </w:r>
            <w:r w:rsidR="00751309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Устанавливать заготовку для изготовления сложной детали типа тела вращения в универсальных и специальных приспособлениях токарного станка с ЧПУ с приводным инструментом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lastRenderedPageBreak/>
              <w:t>Проверять надежность закрепления заготовки сложной детали типа тела вращения в приспособлении и прилегание заготовок к установочным поверхностям приспособления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Контролировать базирование и закрепление заготовки сложной детали типа тела вращения в универсальных и специальных приспособлениях на токарном станке с ЧПУ с приводным инструментом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Запускать токарный станок с приводным инструментом с пульта управления устройства ЧПУ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Вводить управляющую программу в устройство ЧПУ токарного станка с приводным инструментом</w:t>
            </w:r>
            <w:r w:rsidR="0075130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1309" w:rsidRPr="000D2FDE" w:rsidRDefault="00751309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Проверять визуально управляющую программу для обработки заготовки сложной детали типа тела вращения на наличие или отсутствие ошибок</w:t>
            </w:r>
            <w:r w:rsidR="00D966C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Запускать управляющую </w:t>
            </w:r>
            <w:r w:rsidR="000D2FDE" w:rsidRPr="000D2FDE">
              <w:rPr>
                <w:rFonts w:ascii="Times New Roman" w:hAnsi="Times New Roman"/>
                <w:sz w:val="24"/>
                <w:szCs w:val="24"/>
              </w:rPr>
              <w:t>программу для обработки заготовок сложных деталей типа тел вращения на токарных станках с ЧПУ с приводным инструментом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 xml:space="preserve">Контролировать процесс отработки управляющей программы обработки </w:t>
            </w:r>
            <w:r w:rsidRPr="000D2FDE">
              <w:rPr>
                <w:rFonts w:ascii="Times New Roman" w:hAnsi="Times New Roman"/>
                <w:sz w:val="24"/>
                <w:szCs w:val="24"/>
              </w:rPr>
              <w:lastRenderedPageBreak/>
              <w:t>заготовки сложной детали типа тела вращения по экрану устройства ЧПУ</w:t>
            </w:r>
            <w:r w:rsidR="00D966C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Пользоваться простыми стандартными токарными циклами устройства ЧПУ</w:t>
            </w:r>
            <w:r w:rsidR="00D966C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Выполнять процесс обработки заготовки сложной детали типа тела вращения на токарном станке с ЧПУ с приводным инструментом</w:t>
            </w:r>
            <w:r w:rsidR="00D966C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Управлять режимами обработки с пульта управления устройства ЧПУ токарного станка с приводным инструментом во время процесса обработки заготовки сложной детали типа тела вращения</w:t>
            </w:r>
            <w:r w:rsidR="00D966C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Осуществлять переустановку заготовки сложной детали в шпинделе станка для изготовления сложных деталей типа тел вращения при смене управляющей программы</w:t>
            </w:r>
            <w:r w:rsidR="00D966C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Осуществлять промывку и продувку готовой сложной детали типа тела вращения</w:t>
            </w:r>
            <w:r w:rsidR="00D966C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Производить замену режущих инструментов и (или) съемных режущих пластин для обработки заготовок сложных деталей типа тел вращения</w:t>
            </w:r>
            <w:r w:rsidR="00D966C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P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 xml:space="preserve">Проверять исправность основных механизмов и системы программного </w:t>
            </w:r>
            <w:r w:rsidRPr="000D2FDE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 токарного станка с ЧПУ с приводным инструментом</w:t>
            </w:r>
            <w:r w:rsidR="00D966C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Выполнять регламентные работы по техническому обслуживанию токарного станка с ЧПУ с приводным инструментом</w:t>
            </w:r>
            <w:r w:rsidR="00D966C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D966C8" w:rsidRPr="000D2FDE" w:rsidRDefault="00D966C8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Проверять наличие смазочно-охлаждающей жидкости в баке токарного станка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7559F" w:rsidRPr="000D2FDE" w:rsidRDefault="0027559F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0D2FDE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Настраивать систему подачи смазочно-охлаждающей жидкости токарного станка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7559F" w:rsidRPr="000D2FDE" w:rsidRDefault="0027559F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7F4627" w:rsidRDefault="000D2FDE" w:rsidP="000D2FDE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0D2FDE">
              <w:rPr>
                <w:rFonts w:ascii="Times New Roman" w:hAnsi="Times New Roman"/>
                <w:sz w:val="24"/>
                <w:szCs w:val="24"/>
              </w:rPr>
              <w:t>Управлять группой однотипных токарных станков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lastRenderedPageBreak/>
              <w:t>Правила чтения технологической и конструкторской документации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Условное обозначение технологических баз, используемое в технологической документации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Классификация, устройство, основные узлы, принципы работы и правила эксплуата</w:t>
            </w:r>
            <w:r w:rsidR="0027559F">
              <w:rPr>
                <w:rFonts w:ascii="Times New Roman" w:hAnsi="Times New Roman"/>
                <w:sz w:val="24"/>
                <w:szCs w:val="24"/>
              </w:rPr>
              <w:t xml:space="preserve">ции универсальных и специальных </w:t>
            </w:r>
            <w:r w:rsidRPr="00AD0E77">
              <w:rPr>
                <w:rFonts w:ascii="Times New Roman" w:hAnsi="Times New Roman"/>
                <w:sz w:val="24"/>
                <w:szCs w:val="24"/>
              </w:rPr>
              <w:t>приспособлений, используемых для установки и изготовления сложных деталей типа тел вращения на токарных станках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Основные механизмы и узлы токарных станков с ЧПУ с приводным инструментом и принципы их работы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 органов управления токарных станков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Регламент работ по обслуживанию токарных станков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Способы контроля надежности крепления заготовок в приспособлениях и прилегания заготовок к установочным поверхностям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Правила настройки, регулирования универсальных и специальных приспособлений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Устройство и принцип работы токарных станков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Основные системы ЧПУ, применяемые в токарных станках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lastRenderedPageBreak/>
              <w:t>Интерфейс стойки системы управления ЧПУ токарного станка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G-коды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Основные команды системы устройства ЧПУ, применяемые в токарных станках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Классификация, маркировка и физико-механические свойства конструкционных и инструментальных материалов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Назначение и правила применения основных и приводных режущих инструментов на токарных станках с ЧПУ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Кинематические схемы токарных станков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lastRenderedPageBreak/>
              <w:t>Компоновки токарных станков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Правила назначения основных режимов обработки токарных станков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Виды износа режущих инструментов для токарной обработки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Виды используемой оснастки для установки режущих инструментов на токарные станки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Правила настройки системы подачи смазочно-охлаждающей жидкости в зону обработки токарных станков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Основные команды управления токарным станком с ЧПУ с приводным инструментом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0E77" w:rsidRPr="00AD0E77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охраны труда при работе со смазочно-охлаждающими жидкостями</w:t>
            </w:r>
            <w:r w:rsidR="0027559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226DFD" w:rsidRDefault="00AD0E77" w:rsidP="00AD0E77">
            <w:pPr>
              <w:rPr>
                <w:rFonts w:ascii="Times New Roman" w:hAnsi="Times New Roman"/>
                <w:sz w:val="24"/>
                <w:szCs w:val="24"/>
              </w:rPr>
            </w:pPr>
            <w:r w:rsidRPr="00AD0E77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и электробезопасности</w:t>
            </w:r>
            <w:r w:rsidR="0027559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055A" w:rsidRPr="00126A70" w:rsidTr="0027559F">
        <w:tc>
          <w:tcPr>
            <w:tcW w:w="2689" w:type="dxa"/>
            <w:tcBorders>
              <w:bottom w:val="single" w:sz="4" w:space="0" w:color="auto"/>
            </w:tcBorders>
          </w:tcPr>
          <w:p w:rsidR="002F055A" w:rsidRPr="00AF3D6A" w:rsidRDefault="002F055A" w:rsidP="002F055A">
            <w:pPr>
              <w:shd w:val="clear" w:color="auto" w:fill="FFFFFF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F055A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ПК 1.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 w:rsidRPr="002F055A">
              <w:rPr>
                <w:rFonts w:ascii="Times New Roman" w:hAnsi="Times New Roman"/>
                <w:spacing w:val="2"/>
                <w:sz w:val="24"/>
                <w:szCs w:val="24"/>
              </w:rPr>
              <w:t xml:space="preserve">. </w:t>
            </w:r>
            <w:r w:rsidR="00F21895" w:rsidRPr="00F21895">
              <w:rPr>
                <w:rFonts w:ascii="Times New Roman" w:hAnsi="Times New Roman"/>
                <w:spacing w:val="2"/>
                <w:sz w:val="24"/>
                <w:szCs w:val="24"/>
              </w:rPr>
              <w:t>Контроль параметров сложной детали типа тела вращения с точностью размеров до 7-го квалитета, изготовленной на токарном станке с ЧПУ с приводным инструментом</w:t>
            </w:r>
            <w:r w:rsidR="001C364E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21895" w:rsidRDefault="00F21895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95">
              <w:rPr>
                <w:rFonts w:ascii="Times New Roman" w:hAnsi="Times New Roman"/>
                <w:sz w:val="24"/>
                <w:szCs w:val="24"/>
              </w:rPr>
              <w:t>Визуальное определение дефектов обработанных поверхностей сложной детали типа тела вращения, изготовленной на токарном станке с ЧПУ с приводным инструментом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64E" w:rsidRPr="00F21895" w:rsidRDefault="001C364E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895" w:rsidRDefault="00F21895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95">
              <w:rPr>
                <w:rFonts w:ascii="Times New Roman" w:hAnsi="Times New Roman"/>
                <w:sz w:val="24"/>
                <w:szCs w:val="24"/>
              </w:rPr>
              <w:t>Контроль линейных размеров сложной детали типа тела вращения, изготовленной на токарном станке с ЧПУ с приводным инструментом, до 7-го квалитета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64E" w:rsidRPr="00F21895" w:rsidRDefault="001C364E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895" w:rsidRDefault="00F21895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95">
              <w:rPr>
                <w:rFonts w:ascii="Times New Roman" w:hAnsi="Times New Roman"/>
                <w:sz w:val="24"/>
                <w:szCs w:val="24"/>
              </w:rPr>
              <w:t>Контроль точности формы и взаимного расположения поверхностей сложной детали типа тела вращения, изготовленной на токарном станке с ЧПУ с приводным инструментом, с точностью до 8-й степени точности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64E" w:rsidRPr="00F21895" w:rsidRDefault="001C364E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1895" w:rsidRPr="00F21895" w:rsidRDefault="00F21895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95">
              <w:rPr>
                <w:rFonts w:ascii="Times New Roman" w:hAnsi="Times New Roman"/>
                <w:sz w:val="24"/>
                <w:szCs w:val="24"/>
              </w:rPr>
              <w:t xml:space="preserve">Контроль шероховатости обработанных поверхностей сложной детали типа тела вращения, изготовленной на токарном станке с ЧПУ с приводным инструментом, по параметру </w:t>
            </w:r>
            <w:proofErr w:type="spellStart"/>
            <w:r w:rsidRPr="00F21895">
              <w:rPr>
                <w:rFonts w:ascii="Times New Roman" w:hAnsi="Times New Roman"/>
                <w:sz w:val="24"/>
                <w:szCs w:val="24"/>
              </w:rPr>
              <w:t>Ra</w:t>
            </w:r>
            <w:proofErr w:type="spellEnd"/>
            <w:r w:rsidRPr="00F21895">
              <w:rPr>
                <w:rFonts w:ascii="Times New Roman" w:hAnsi="Times New Roman"/>
                <w:sz w:val="24"/>
                <w:szCs w:val="24"/>
              </w:rPr>
              <w:t xml:space="preserve"> 1,6...3,2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055A" w:rsidRDefault="00F21895" w:rsidP="00F2189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1895">
              <w:rPr>
                <w:rFonts w:ascii="Times New Roman" w:hAnsi="Times New Roman"/>
                <w:sz w:val="24"/>
                <w:szCs w:val="24"/>
              </w:rPr>
              <w:lastRenderedPageBreak/>
              <w:t>Контроль угловых размеров обработанных поверхностей сложной детали типа тела вращения, изготовленной на токарном станке с ЧПУ с приводным инструментом, до 8-й степени точности</w:t>
            </w:r>
            <w:r w:rsidR="001114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11436" w:rsidRDefault="00111436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lastRenderedPageBreak/>
              <w:t>Выявлять визуально дефекты обработанных поверхностей сложной детали типа тела вращения, изготовленной на токарном станке с ЧПУ с приводным инструментом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64E" w:rsidRPr="00111436" w:rsidRDefault="001C364E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111436" w:rsidRDefault="00111436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Применять универсальные, специальные контрольно-измерительные приборы и инструменты для измерения и контроля линейных размеров сложной детали типа тела вращения, изготовленной на токарном станке с ЧПУ с приводным инструментом, с точностью до 7-го квалитета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64E" w:rsidRPr="00111436" w:rsidRDefault="001C364E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111436" w:rsidRDefault="00111436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 xml:space="preserve">Применять универсальные, специальные контрольно-измерительные инструменты и приборы для измерения и контроля шероховатости поверхностей сложной детали типа тела вращения, изготовленной на токарном станке с ЧПУ с приводным инструментом, по параметру </w:t>
            </w:r>
            <w:proofErr w:type="spellStart"/>
            <w:r w:rsidRPr="00111436">
              <w:rPr>
                <w:rFonts w:ascii="Times New Roman" w:hAnsi="Times New Roman"/>
                <w:sz w:val="24"/>
                <w:szCs w:val="24"/>
              </w:rPr>
              <w:t>Ra</w:t>
            </w:r>
            <w:proofErr w:type="spellEnd"/>
            <w:r w:rsidRPr="00111436">
              <w:rPr>
                <w:rFonts w:ascii="Times New Roman" w:hAnsi="Times New Roman"/>
                <w:sz w:val="24"/>
                <w:szCs w:val="24"/>
              </w:rPr>
              <w:t xml:space="preserve"> 1,6...3,2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64E" w:rsidRPr="00111436" w:rsidRDefault="001C364E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111436" w:rsidRDefault="00111436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Применять универсальные, специальные контрольно-измерительные приборы и инструменты для измерения и контроля взаимного расположения и контроля точности формы поверхностей сложной детали типа тела вращения, изготовленной на токарном станке с ЧПУ с приводным инструментом, по параметру </w:t>
            </w:r>
            <w:proofErr w:type="spellStart"/>
            <w:r w:rsidRPr="00111436">
              <w:rPr>
                <w:rFonts w:ascii="Times New Roman" w:hAnsi="Times New Roman"/>
                <w:sz w:val="24"/>
                <w:szCs w:val="24"/>
              </w:rPr>
              <w:t>Ra</w:t>
            </w:r>
            <w:proofErr w:type="spellEnd"/>
            <w:r w:rsidRPr="00111436">
              <w:rPr>
                <w:rFonts w:ascii="Times New Roman" w:hAnsi="Times New Roman"/>
                <w:sz w:val="24"/>
                <w:szCs w:val="24"/>
              </w:rPr>
              <w:t xml:space="preserve"> 1,6...3,2, с точностью до 8-й степени точности</w:t>
            </w:r>
            <w:r w:rsidR="001C364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C364E" w:rsidRPr="00111436" w:rsidRDefault="001C364E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111436" w:rsidRDefault="00111436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 xml:space="preserve">Применять универсальные, специальные контрольно-измерительные приборы и инструменты для измерения и контроля угловых размеров сложной детали типа тела вращения, изготовленной на токарном станке с ЧПУ с приводным инструментом, по параметру </w:t>
            </w:r>
            <w:proofErr w:type="spellStart"/>
            <w:r w:rsidRPr="00111436">
              <w:rPr>
                <w:rFonts w:ascii="Times New Roman" w:hAnsi="Times New Roman"/>
                <w:sz w:val="24"/>
                <w:szCs w:val="24"/>
              </w:rPr>
              <w:t>Ra</w:t>
            </w:r>
            <w:proofErr w:type="spellEnd"/>
            <w:r w:rsidRPr="00111436">
              <w:rPr>
                <w:rFonts w:ascii="Times New Roman" w:hAnsi="Times New Roman"/>
                <w:sz w:val="24"/>
                <w:szCs w:val="24"/>
              </w:rPr>
              <w:t xml:space="preserve"> 1,6...3,2, с точностью до 8-й степени точности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7E3F" w:rsidRPr="00111436" w:rsidRDefault="00327E3F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111436" w:rsidRDefault="00111436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Применять шаблоны для контроля точности внутренних поверхностей сложной детали типа тела вращения, изготовленной на токарном станке с ЧПУ с приводным инструментом, с точностью до 9-й степени точности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27E3F" w:rsidRPr="00111436" w:rsidRDefault="00327E3F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</w:p>
          <w:p w:rsidR="002F055A" w:rsidRPr="004F1689" w:rsidRDefault="00111436" w:rsidP="0011143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1"/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Проверять соответствие измеренных параметров сложной детали типа тела вращения, изготовленной на токарном станке с ЧПУ с приводным инструментом, чертежу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lastRenderedPageBreak/>
              <w:t>Правила чтения технологической и конструкторской документации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Обозначения на рабочих чертежах деталей допусков и посадок, допусков форм и взаимного расположения поверхностей, параметров шероховатости поверхностей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Система допусков и посадок, степеней точности; квалитеты и параметры шероховатости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Виды дефектов поверхностей и способы их предупреждения и устранения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Виды, конструкция, назначение и правила применения универсальных, специальных контрольно-измерительных приборов и инструментов для измерения и контроля шероховатости по параметру </w:t>
            </w:r>
            <w:proofErr w:type="spellStart"/>
            <w:r w:rsidRPr="00111436">
              <w:rPr>
                <w:rFonts w:ascii="Times New Roman" w:hAnsi="Times New Roman"/>
                <w:sz w:val="24"/>
                <w:szCs w:val="24"/>
              </w:rPr>
              <w:t>Ra</w:t>
            </w:r>
            <w:proofErr w:type="spellEnd"/>
            <w:r w:rsidRPr="00111436">
              <w:rPr>
                <w:rFonts w:ascii="Times New Roman" w:hAnsi="Times New Roman"/>
                <w:sz w:val="24"/>
                <w:szCs w:val="24"/>
              </w:rPr>
              <w:t xml:space="preserve"> 1,6...3,2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Виды, конструкции, назначение, возможности и правила использования контрольно-измерительных инструментов и приспособлений для измерения и контроля точности формы и взаимного расположения поверхностей с точностью до 8-й степени точности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Назначение и правила применения универсальных, специальных контрольно-измерительных приборов и инструментов для измерения и контроля линейных размеров с точностью до 7-го квалитета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lastRenderedPageBreak/>
              <w:t>Виды, конструкции, назначение, возможности и правила использования контрольно-измерительных инструментов для измерения и контроля угловых размеров с точностью до 8-й степени точности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Правила работы с шаблонами и мерами для контроля точности формы обработанной поверхности с точностью до 8-й степени точности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11436" w:rsidRPr="00111436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Машиностроительное черчение в объеме, необходимом для выполнения работы</w:t>
            </w:r>
            <w:r w:rsidR="00327E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055A" w:rsidRPr="004F1689" w:rsidRDefault="00111436" w:rsidP="00111436">
            <w:pPr>
              <w:rPr>
                <w:rFonts w:ascii="Times New Roman" w:hAnsi="Times New Roman"/>
                <w:sz w:val="24"/>
                <w:szCs w:val="24"/>
              </w:rPr>
            </w:pPr>
            <w:r w:rsidRPr="00111436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5A2F62" w:rsidRDefault="005A2F62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</w:pPr>
    </w:p>
    <w:p w:rsidR="00050DF3" w:rsidRDefault="00050DF3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</w:pPr>
    </w:p>
    <w:p w:rsidR="00050DF3" w:rsidRDefault="00050DF3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50DF3" w:rsidRDefault="00050DF3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050DF3" w:rsidSect="00DE7E6C">
          <w:pgSz w:w="16838" w:h="11906" w:orient="landscape"/>
          <w:pgMar w:top="567" w:right="1134" w:bottom="1134" w:left="1134" w:header="709" w:footer="443" w:gutter="0"/>
          <w:cols w:space="720"/>
        </w:sectPr>
      </w:pPr>
    </w:p>
    <w:p w:rsidR="00050DF3" w:rsidRDefault="00050DF3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</w:pPr>
    </w:p>
    <w:p w:rsidR="00FD1D4D" w:rsidRPr="00A42F10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4C7B56" w:rsidRDefault="00DB76E1" w:rsidP="004C7B56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4C7B56" w:rsidRPr="004C7B56">
        <w:rPr>
          <w:rFonts w:ascii="Times New Roman" w:hAnsi="Times New Roman"/>
          <w:sz w:val="24"/>
          <w:szCs w:val="24"/>
        </w:rPr>
        <w:t xml:space="preserve">имеющие 3 разряд по профессии </w:t>
      </w:r>
      <w:r w:rsidR="00F75409" w:rsidRPr="00F75409">
        <w:rPr>
          <w:rFonts w:ascii="Times New Roman" w:hAnsi="Times New Roman"/>
          <w:sz w:val="24"/>
          <w:szCs w:val="24"/>
        </w:rPr>
        <w:t xml:space="preserve">16045 </w:t>
      </w:r>
      <w:r w:rsidR="00F75409">
        <w:rPr>
          <w:rFonts w:ascii="Times New Roman" w:hAnsi="Times New Roman"/>
          <w:bCs/>
          <w:sz w:val="24"/>
          <w:szCs w:val="24"/>
          <w:shd w:val="clear" w:color="auto" w:fill="FFFFFF"/>
        </w:rPr>
        <w:t>О</w:t>
      </w:r>
      <w:r w:rsidR="004C7B56" w:rsidRPr="00F75409">
        <w:rPr>
          <w:rFonts w:ascii="Times New Roman" w:hAnsi="Times New Roman"/>
          <w:bCs/>
          <w:sz w:val="24"/>
          <w:szCs w:val="24"/>
          <w:shd w:val="clear" w:color="auto" w:fill="FFFFFF"/>
        </w:rPr>
        <w:t>ператор станков</w:t>
      </w:r>
      <w:r w:rsidR="004C7B56" w:rsidRPr="00F75409">
        <w:rPr>
          <w:rFonts w:ascii="Times New Roman" w:hAnsi="Times New Roman"/>
          <w:sz w:val="24"/>
          <w:szCs w:val="24"/>
        </w:rPr>
        <w:t xml:space="preserve">, </w:t>
      </w:r>
      <w:r w:rsidR="004C7B56" w:rsidRPr="00F75409">
        <w:rPr>
          <w:rFonts w:ascii="Times New Roman" w:hAnsi="Times New Roman"/>
          <w:sz w:val="24"/>
          <w:szCs w:val="24"/>
          <w:shd w:val="clear" w:color="auto" w:fill="FFFFFF"/>
        </w:rPr>
        <w:t>не имеющие медицинских противопоказаний</w:t>
      </w:r>
      <w:r w:rsidR="004C7B56" w:rsidRPr="00F75409">
        <w:rPr>
          <w:rFonts w:ascii="Times New Roman" w:hAnsi="Times New Roman"/>
          <w:sz w:val="27"/>
          <w:szCs w:val="27"/>
          <w:shd w:val="clear" w:color="auto" w:fill="FFFFFF"/>
        </w:rPr>
        <w:t>,</w:t>
      </w:r>
      <w:r w:rsidR="004C7B56" w:rsidRPr="00F75409">
        <w:rPr>
          <w:rFonts w:ascii="Times New Roman" w:hAnsi="Times New Roman"/>
          <w:sz w:val="24"/>
          <w:szCs w:val="24"/>
        </w:rPr>
        <w:t xml:space="preserve"> желающие пройти обучение по программе повышения квалификации 16045 </w:t>
      </w:r>
      <w:r w:rsidR="004C7B56" w:rsidRPr="00F75409">
        <w:rPr>
          <w:rFonts w:ascii="Times New Roman" w:hAnsi="Times New Roman"/>
          <w:bCs/>
          <w:sz w:val="24"/>
          <w:szCs w:val="24"/>
          <w:shd w:val="clear" w:color="auto" w:fill="FFFFFF"/>
        </w:rPr>
        <w:t>Оператор</w:t>
      </w:r>
      <w:r w:rsidR="004C7B56" w:rsidRPr="004C7B5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станков с ПУ 4-го разряда</w:t>
      </w:r>
      <w:r w:rsidR="004C7B56" w:rsidRPr="004C7B5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</w:p>
    <w:p w:rsidR="00DB76E1" w:rsidRPr="00A42F10" w:rsidRDefault="00DB76E1" w:rsidP="004C7B56">
      <w:pPr>
        <w:jc w:val="both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Федеральный закон от 29.12.2012 г. №273-ФЗ «Об образовании в РФ»;</w:t>
      </w:r>
    </w:p>
    <w:p w:rsidR="00C233F7" w:rsidRPr="00C233F7" w:rsidRDefault="008818AA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−</w:t>
      </w:r>
      <w:r w:rsidR="00C233F7" w:rsidRPr="00C233F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="007F0F69">
        <w:rPr>
          <w:rFonts w:ascii="Times New Roman" w:hAnsi="Times New Roman"/>
          <w:sz w:val="24"/>
          <w:szCs w:val="24"/>
        </w:rPr>
        <w:t xml:space="preserve"> </w:t>
      </w:r>
      <w:r w:rsidR="007F0F69" w:rsidRPr="00CA0F1A">
        <w:rPr>
          <w:rFonts w:ascii="Times New Roman" w:hAnsi="Times New Roman"/>
          <w:sz w:val="24"/>
          <w:szCs w:val="24"/>
        </w:rPr>
        <w:t>Единый тарифно-квалификационный справочник работ и профессий рабочих (ЕТКС), 2024</w:t>
      </w:r>
      <w:r w:rsidR="007F0F69">
        <w:rPr>
          <w:rFonts w:ascii="Times New Roman" w:hAnsi="Times New Roman"/>
          <w:sz w:val="24"/>
          <w:szCs w:val="24"/>
        </w:rPr>
        <w:t xml:space="preserve"> </w:t>
      </w:r>
      <w:r w:rsidR="007F0F69" w:rsidRPr="00CA0F1A">
        <w:rPr>
          <w:rFonts w:ascii="Times New Roman" w:hAnsi="Times New Roman"/>
          <w:sz w:val="24"/>
          <w:szCs w:val="24"/>
        </w:rPr>
        <w:t>Часть №2 выпуска №2 ЕТКС</w:t>
      </w:r>
      <w:r w:rsidR="007F0F69">
        <w:rPr>
          <w:rFonts w:ascii="Times New Roman" w:hAnsi="Times New Roman"/>
          <w:sz w:val="24"/>
          <w:szCs w:val="24"/>
        </w:rPr>
        <w:t xml:space="preserve"> </w:t>
      </w:r>
      <w:r w:rsidR="007F0F69" w:rsidRPr="00CA0F1A">
        <w:rPr>
          <w:rFonts w:ascii="Times New Roman" w:hAnsi="Times New Roman"/>
          <w:sz w:val="24"/>
          <w:szCs w:val="24"/>
        </w:rPr>
        <w:t>Выпуск утвержден Постановлением Минтруда РФ от 15.11.1999 N 45</w:t>
      </w:r>
      <w:r w:rsidR="007F0F69">
        <w:rPr>
          <w:rFonts w:ascii="Times New Roman" w:hAnsi="Times New Roman"/>
          <w:sz w:val="24"/>
          <w:szCs w:val="24"/>
        </w:rPr>
        <w:t xml:space="preserve"> </w:t>
      </w:r>
      <w:r w:rsidR="007F0F69" w:rsidRPr="00CA0F1A">
        <w:rPr>
          <w:rFonts w:ascii="Times New Roman" w:hAnsi="Times New Roman"/>
          <w:sz w:val="24"/>
          <w:szCs w:val="24"/>
        </w:rPr>
        <w:t xml:space="preserve">(в редакции Приказа </w:t>
      </w:r>
      <w:proofErr w:type="spellStart"/>
      <w:r w:rsidR="007F0F69" w:rsidRPr="00CA0F1A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="007F0F69" w:rsidRPr="00CA0F1A">
        <w:rPr>
          <w:rFonts w:ascii="Times New Roman" w:hAnsi="Times New Roman"/>
          <w:sz w:val="24"/>
          <w:szCs w:val="24"/>
        </w:rPr>
        <w:t xml:space="preserve"> РФ от 13.11.2008 N 645)</w:t>
      </w:r>
      <w:r w:rsidRPr="00C233F7">
        <w:rPr>
          <w:rFonts w:ascii="Times New Roman" w:hAnsi="Times New Roman"/>
          <w:sz w:val="24"/>
          <w:szCs w:val="24"/>
        </w:rPr>
        <w:t xml:space="preserve">;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="00EF6869" w:rsidRPr="0066045D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17.05.2021 № 253</w:t>
      </w:r>
      <w:r w:rsidR="00EF6869">
        <w:rPr>
          <w:rFonts w:ascii="Times New Roman" w:hAnsi="Times New Roman"/>
          <w:sz w:val="24"/>
          <w:szCs w:val="24"/>
        </w:rPr>
        <w:t xml:space="preserve"> </w:t>
      </w:r>
      <w:r w:rsidR="00EF6869" w:rsidRPr="0066045D">
        <w:rPr>
          <w:rFonts w:ascii="Times New Roman" w:hAnsi="Times New Roman"/>
          <w:sz w:val="24"/>
          <w:szCs w:val="24"/>
        </w:rPr>
        <w:t>"О внесении изменений в федеральные государственные образовательные стандарты среднего профессионального образования"</w:t>
      </w:r>
      <w:r w:rsidR="00EF6869">
        <w:rPr>
          <w:rFonts w:ascii="Times New Roman" w:hAnsi="Times New Roman"/>
          <w:sz w:val="24"/>
          <w:szCs w:val="24"/>
        </w:rPr>
        <w:t xml:space="preserve"> </w:t>
      </w:r>
      <w:r w:rsidR="00EF6869" w:rsidRPr="0066045D">
        <w:rPr>
          <w:rFonts w:ascii="Times New Roman" w:hAnsi="Times New Roman"/>
          <w:sz w:val="24"/>
          <w:szCs w:val="24"/>
        </w:rPr>
        <w:t>(Зарегистрирован 13.08.2021 № 64639)</w:t>
      </w:r>
      <w:r w:rsidRPr="00C233F7">
        <w:rPr>
          <w:rFonts w:ascii="Times New Roman" w:hAnsi="Times New Roman"/>
          <w:sz w:val="24"/>
          <w:szCs w:val="24"/>
        </w:rPr>
        <w:t xml:space="preserve">;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Федеральный государственный образовательный стандарт 15.01.32 Оператор станков с программным управлением, утвержденный приказом Министерства образования и науки Российской Федерации от 09.12.2016 г. №1555 (зарегистрировано в Минюсте РФ 20.12.2016 г., рег. №44827);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Профессиональный стандарт «Оператор металлорежущих станков с числовым программным управлением», утвержденный приказом Министерства труда и социальной защиты Российской Федерации от 29.06.2021 г. №431н, зарегистрирован Министерством юстиции Российской Федерации 23.07.2021 г. рег. №64365.</w:t>
      </w:r>
    </w:p>
    <w:p w:rsidR="00DB76E1" w:rsidRPr="00A42F10" w:rsidRDefault="00DB76E1" w:rsidP="0036177F">
      <w:pPr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C53535">
        <w:rPr>
          <w:rFonts w:ascii="Times New Roman" w:hAnsi="Times New Roman"/>
          <w:sz w:val="24"/>
          <w:szCs w:val="24"/>
        </w:rPr>
        <w:t>160</w:t>
      </w:r>
      <w:r w:rsidRPr="00A42F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F10">
        <w:rPr>
          <w:rFonts w:ascii="Times New Roman" w:hAnsi="Times New Roman"/>
          <w:sz w:val="24"/>
          <w:szCs w:val="24"/>
        </w:rPr>
        <w:t>ак</w:t>
      </w:r>
      <w:proofErr w:type="spellEnd"/>
      <w:r w:rsidRPr="00A42F10">
        <w:rPr>
          <w:rFonts w:ascii="Times New Roman" w:hAnsi="Times New Roman"/>
          <w:sz w:val="24"/>
          <w:szCs w:val="24"/>
        </w:rPr>
        <w:t>. часов.</w:t>
      </w:r>
    </w:p>
    <w:p w:rsidR="00DB76E1" w:rsidRPr="00F778EB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F778EB" w:rsidSect="00DE7E6C">
          <w:pgSz w:w="11906" w:h="16838"/>
          <w:pgMar w:top="1134" w:right="567" w:bottom="1134" w:left="1134" w:header="709" w:footer="443" w:gutter="0"/>
          <w:cols w:space="720"/>
        </w:sect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217016" w:rsidRPr="0049162C" w:rsidRDefault="00D94CFA" w:rsidP="00D94CFA">
      <w:pPr>
        <w:pStyle w:val="af3"/>
        <w:spacing w:line="240" w:lineRule="auto"/>
        <w:ind w:left="92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DE73AC">
        <w:rPr>
          <w:rFonts w:ascii="Times New Roman" w:hAnsi="Times New Roman"/>
          <w:b/>
          <w:sz w:val="24"/>
          <w:szCs w:val="24"/>
        </w:rPr>
        <w:t>1.</w:t>
      </w:r>
      <w:r w:rsidR="00DE73AC" w:rsidRPr="00D94CFA">
        <w:rPr>
          <w:rFonts w:ascii="Times New Roman" w:hAnsi="Times New Roman"/>
          <w:b/>
          <w:sz w:val="24"/>
          <w:szCs w:val="24"/>
        </w:rPr>
        <w:t xml:space="preserve"> </w:t>
      </w:r>
      <w:r w:rsidR="00DE73AC" w:rsidRPr="0049162C">
        <w:rPr>
          <w:rFonts w:ascii="Times New Roman" w:hAnsi="Times New Roman"/>
          <w:b/>
          <w:sz w:val="24"/>
          <w:szCs w:val="24"/>
        </w:rPr>
        <w:t>Календарный</w:t>
      </w:r>
      <w:r w:rsidR="00331E79" w:rsidRPr="0049162C">
        <w:rPr>
          <w:rFonts w:ascii="Times New Roman" w:hAnsi="Times New Roman"/>
          <w:b/>
          <w:sz w:val="24"/>
          <w:szCs w:val="24"/>
        </w:rPr>
        <w:t xml:space="preserve"> учебный график</w:t>
      </w:r>
    </w:p>
    <w:tbl>
      <w:tblPr>
        <w:tblStyle w:val="12"/>
        <w:tblW w:w="9712" w:type="dxa"/>
        <w:jc w:val="center"/>
        <w:tblLook w:val="04A0" w:firstRow="1" w:lastRow="0" w:firstColumn="1" w:lastColumn="0" w:noHBand="0" w:noVBand="1"/>
      </w:tblPr>
      <w:tblGrid>
        <w:gridCol w:w="1164"/>
        <w:gridCol w:w="4501"/>
        <w:gridCol w:w="816"/>
        <w:gridCol w:w="679"/>
        <w:gridCol w:w="648"/>
        <w:gridCol w:w="634"/>
        <w:gridCol w:w="634"/>
        <w:gridCol w:w="636"/>
      </w:tblGrid>
      <w:tr w:rsidR="0049162C" w:rsidRPr="0049162C" w:rsidTr="007C18C4">
        <w:trPr>
          <w:jc w:val="center"/>
        </w:trPr>
        <w:tc>
          <w:tcPr>
            <w:tcW w:w="1164" w:type="dxa"/>
            <w:vMerge w:val="restart"/>
            <w:vAlign w:val="center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</w:t>
            </w:r>
          </w:p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4501" w:type="dxa"/>
            <w:vMerge w:val="restart"/>
            <w:vAlign w:val="center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495" w:type="dxa"/>
            <w:gridSpan w:val="2"/>
            <w:vAlign w:val="center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Количество</w:t>
            </w:r>
          </w:p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2552" w:type="dxa"/>
            <w:gridSpan w:val="4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График изучения предметов</w:t>
            </w:r>
          </w:p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49162C" w:rsidRPr="0049162C" w:rsidTr="007C18C4">
        <w:trPr>
          <w:trHeight w:val="750"/>
          <w:jc w:val="center"/>
        </w:trPr>
        <w:tc>
          <w:tcPr>
            <w:tcW w:w="1164" w:type="dxa"/>
            <w:vMerge/>
            <w:vAlign w:val="center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4501" w:type="dxa"/>
            <w:vMerge/>
            <w:vAlign w:val="center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679" w:type="dxa"/>
            <w:vAlign w:val="center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 них</w:t>
            </w:r>
          </w:p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648" w:type="dxa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4" w:type="dxa"/>
          </w:tcPr>
          <w:p w:rsidR="00A838AA" w:rsidRPr="0049162C" w:rsidRDefault="00A838AA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4" w:type="dxa"/>
          </w:tcPr>
          <w:p w:rsidR="00A838AA" w:rsidRPr="0049162C" w:rsidRDefault="00A838AA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36" w:type="dxa"/>
          </w:tcPr>
          <w:p w:rsidR="00A838AA" w:rsidRPr="0049162C" w:rsidRDefault="00A838AA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9162C" w:rsidRPr="0049162C" w:rsidTr="007C18C4">
        <w:trPr>
          <w:jc w:val="center"/>
        </w:trPr>
        <w:tc>
          <w:tcPr>
            <w:tcW w:w="1164" w:type="dxa"/>
            <w:vAlign w:val="center"/>
          </w:tcPr>
          <w:p w:rsidR="004E5CBF" w:rsidRPr="0049162C" w:rsidRDefault="004E5CB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501" w:type="dxa"/>
            <w:vAlign w:val="center"/>
          </w:tcPr>
          <w:p w:rsidR="004E5CBF" w:rsidRPr="0049162C" w:rsidRDefault="004E5CB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16" w:type="dxa"/>
            <w:vAlign w:val="center"/>
          </w:tcPr>
          <w:p w:rsidR="004E5CBF" w:rsidRPr="0049162C" w:rsidRDefault="004E5CB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79" w:type="dxa"/>
            <w:vAlign w:val="center"/>
          </w:tcPr>
          <w:p w:rsidR="004E5CBF" w:rsidRPr="0049162C" w:rsidRDefault="004E5CB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8" w:type="dxa"/>
            <w:vAlign w:val="center"/>
          </w:tcPr>
          <w:p w:rsidR="004E5CBF" w:rsidRPr="0049162C" w:rsidRDefault="004E5CB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34" w:type="dxa"/>
            <w:vAlign w:val="center"/>
          </w:tcPr>
          <w:p w:rsidR="004E5CBF" w:rsidRPr="0049162C" w:rsidRDefault="004E5CB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34" w:type="dxa"/>
          </w:tcPr>
          <w:p w:rsidR="004E5CBF" w:rsidRPr="0049162C" w:rsidRDefault="00E16C8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36" w:type="dxa"/>
            <w:vAlign w:val="center"/>
          </w:tcPr>
          <w:p w:rsidR="004E5CBF" w:rsidRPr="0049162C" w:rsidRDefault="00E16C8F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</w:tr>
      <w:tr w:rsidR="005E5524" w:rsidRPr="0049162C" w:rsidTr="005E5524">
        <w:trPr>
          <w:jc w:val="center"/>
        </w:trPr>
        <w:tc>
          <w:tcPr>
            <w:tcW w:w="5665" w:type="dxa"/>
            <w:gridSpan w:val="2"/>
            <w:shd w:val="clear" w:color="auto" w:fill="D9D9D9"/>
            <w:vAlign w:val="center"/>
          </w:tcPr>
          <w:p w:rsidR="005E5524" w:rsidRPr="005D19C3" w:rsidRDefault="005E5524" w:rsidP="0049162C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19C3">
              <w:rPr>
                <w:rFonts w:ascii="Times New Roman" w:hAnsi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16" w:type="dxa"/>
            <w:shd w:val="clear" w:color="auto" w:fill="D9D9D9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79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34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34" w:type="dxa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36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5D19C3" w:rsidRPr="0049162C" w:rsidTr="00050DF3">
        <w:trPr>
          <w:trHeight w:val="863"/>
          <w:jc w:val="center"/>
        </w:trPr>
        <w:tc>
          <w:tcPr>
            <w:tcW w:w="1164" w:type="dxa"/>
            <w:shd w:val="clear" w:color="auto" w:fill="auto"/>
          </w:tcPr>
          <w:p w:rsidR="005D19C3" w:rsidRPr="00805A07" w:rsidRDefault="005D19C3" w:rsidP="005D19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501" w:type="dxa"/>
          </w:tcPr>
          <w:p w:rsidR="005D19C3" w:rsidRPr="0049162C" w:rsidRDefault="005D19C3" w:rsidP="005D19C3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1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79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4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34" w:type="dxa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3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5D19C3" w:rsidRPr="0049162C" w:rsidTr="00050DF3">
        <w:trPr>
          <w:jc w:val="center"/>
        </w:trPr>
        <w:tc>
          <w:tcPr>
            <w:tcW w:w="1164" w:type="dxa"/>
          </w:tcPr>
          <w:p w:rsidR="005D19C3" w:rsidRPr="00805A07" w:rsidRDefault="005D19C3" w:rsidP="005D19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501" w:type="dxa"/>
            <w:vAlign w:val="center"/>
          </w:tcPr>
          <w:p w:rsidR="005D19C3" w:rsidRPr="0049162C" w:rsidRDefault="005D19C3" w:rsidP="005D19C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1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79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4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4" w:type="dxa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5D19C3" w:rsidRPr="0049162C" w:rsidTr="00050DF3">
        <w:trPr>
          <w:jc w:val="center"/>
        </w:trPr>
        <w:tc>
          <w:tcPr>
            <w:tcW w:w="1164" w:type="dxa"/>
          </w:tcPr>
          <w:p w:rsidR="005D19C3" w:rsidRPr="00805A07" w:rsidRDefault="005D19C3" w:rsidP="005D19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501" w:type="dxa"/>
            <w:vAlign w:val="center"/>
          </w:tcPr>
          <w:p w:rsidR="005D19C3" w:rsidRPr="0049162C" w:rsidRDefault="005D19C3" w:rsidP="005D19C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81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79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8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4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4" w:type="dxa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5D19C3" w:rsidRPr="0049162C" w:rsidTr="00050DF3">
        <w:trPr>
          <w:trHeight w:val="551"/>
          <w:jc w:val="center"/>
        </w:trPr>
        <w:tc>
          <w:tcPr>
            <w:tcW w:w="1164" w:type="dxa"/>
          </w:tcPr>
          <w:p w:rsidR="005D19C3" w:rsidRPr="00805A07" w:rsidRDefault="005D19C3" w:rsidP="005D19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501" w:type="dxa"/>
            <w:vAlign w:val="center"/>
          </w:tcPr>
          <w:p w:rsidR="005D19C3" w:rsidRPr="0049162C" w:rsidRDefault="005D19C3" w:rsidP="005D19C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81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79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8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4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4" w:type="dxa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5D19C3" w:rsidRPr="0049162C" w:rsidTr="00050DF3">
        <w:trPr>
          <w:jc w:val="center"/>
        </w:trPr>
        <w:tc>
          <w:tcPr>
            <w:tcW w:w="1164" w:type="dxa"/>
          </w:tcPr>
          <w:p w:rsidR="005D19C3" w:rsidRPr="00805A07" w:rsidRDefault="005D19C3" w:rsidP="005D19C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501" w:type="dxa"/>
            <w:vAlign w:val="center"/>
          </w:tcPr>
          <w:p w:rsidR="005D19C3" w:rsidRPr="0049162C" w:rsidRDefault="005D19C3" w:rsidP="005D19C3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81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79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4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34" w:type="dxa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36" w:type="dxa"/>
            <w:vAlign w:val="center"/>
          </w:tcPr>
          <w:p w:rsidR="005D19C3" w:rsidRPr="0049162C" w:rsidRDefault="005D19C3" w:rsidP="005D19C3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5E5524" w:rsidRPr="0049162C" w:rsidTr="005E5524">
        <w:trPr>
          <w:jc w:val="center"/>
        </w:trPr>
        <w:tc>
          <w:tcPr>
            <w:tcW w:w="5665" w:type="dxa"/>
            <w:gridSpan w:val="2"/>
            <w:shd w:val="clear" w:color="auto" w:fill="D9D9D9"/>
            <w:vAlign w:val="center"/>
          </w:tcPr>
          <w:p w:rsidR="005E5524" w:rsidRPr="005D19C3" w:rsidRDefault="005E5524" w:rsidP="0049162C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D19C3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16" w:type="dxa"/>
            <w:shd w:val="clear" w:color="auto" w:fill="D9D9D9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79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4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634" w:type="dxa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5E5524" w:rsidRPr="0049162C" w:rsidTr="005E5524">
        <w:trPr>
          <w:jc w:val="center"/>
        </w:trPr>
        <w:tc>
          <w:tcPr>
            <w:tcW w:w="5665" w:type="dxa"/>
            <w:gridSpan w:val="2"/>
            <w:shd w:val="clear" w:color="auto" w:fill="D9D9D9"/>
            <w:vAlign w:val="center"/>
          </w:tcPr>
          <w:p w:rsidR="005E5524" w:rsidRPr="0049162C" w:rsidRDefault="005E5524" w:rsidP="0049162C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16" w:type="dxa"/>
            <w:shd w:val="clear" w:color="auto" w:fill="D9D9D9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79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4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634" w:type="dxa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5E5524" w:rsidRPr="0049162C" w:rsidRDefault="005E5524" w:rsidP="0049162C">
            <w:pPr>
              <w:spacing w:after="2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9162C" w:rsidRPr="0049162C" w:rsidTr="007C18C4">
        <w:trPr>
          <w:jc w:val="center"/>
        </w:trPr>
        <w:tc>
          <w:tcPr>
            <w:tcW w:w="1164" w:type="dxa"/>
            <w:shd w:val="clear" w:color="auto" w:fill="FFFFFF" w:themeFill="background1"/>
            <w:vAlign w:val="center"/>
          </w:tcPr>
          <w:p w:rsidR="004E5CBF" w:rsidRPr="0049162C" w:rsidRDefault="005D19C3" w:rsidP="007C18C4">
            <w:pPr>
              <w:spacing w:after="0" w:line="360" w:lineRule="auto"/>
              <w:ind w:left="-262" w:firstLine="26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4501" w:type="dxa"/>
            <w:vAlign w:val="center"/>
          </w:tcPr>
          <w:p w:rsidR="004E5CBF" w:rsidRPr="0049162C" w:rsidRDefault="004E5CBF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 xml:space="preserve">Станки с программным </w:t>
            </w:r>
            <w:proofErr w:type="gramStart"/>
            <w:r w:rsidRPr="0049162C">
              <w:rPr>
                <w:rFonts w:ascii="Times New Roman" w:hAnsi="Times New Roman"/>
                <w:sz w:val="20"/>
                <w:szCs w:val="20"/>
              </w:rPr>
              <w:t>управлением ,</w:t>
            </w:r>
            <w:proofErr w:type="gramEnd"/>
            <w:r w:rsidRPr="0049162C">
              <w:rPr>
                <w:rFonts w:ascii="Times New Roman" w:hAnsi="Times New Roman"/>
                <w:sz w:val="20"/>
                <w:szCs w:val="20"/>
              </w:rPr>
              <w:t xml:space="preserve"> их эксплуатация и наладка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4E5CBF" w:rsidRPr="0049162C" w:rsidRDefault="0043642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</w:t>
            </w:r>
            <w:r w:rsidR="004E5CBF"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679" w:type="dxa"/>
            <w:vAlign w:val="center"/>
          </w:tcPr>
          <w:p w:rsidR="004E5CBF" w:rsidRPr="0049162C" w:rsidRDefault="004E5CBF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4E5CBF" w:rsidRPr="0049162C" w:rsidRDefault="004E5CBF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34" w:type="dxa"/>
            <w:vAlign w:val="center"/>
          </w:tcPr>
          <w:p w:rsidR="004E5CBF" w:rsidRPr="0049162C" w:rsidRDefault="004E5CBF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34" w:type="dxa"/>
          </w:tcPr>
          <w:p w:rsidR="004E5CBF" w:rsidRPr="0049162C" w:rsidRDefault="004E5CBF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4E5CBF" w:rsidRPr="0049162C" w:rsidRDefault="004E5CBF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9162C" w:rsidRPr="0049162C" w:rsidTr="007C18C4">
        <w:trPr>
          <w:jc w:val="center"/>
        </w:trPr>
        <w:tc>
          <w:tcPr>
            <w:tcW w:w="1164" w:type="dxa"/>
            <w:shd w:val="clear" w:color="auto" w:fill="FFFFFF" w:themeFill="background1"/>
            <w:vAlign w:val="center"/>
          </w:tcPr>
          <w:p w:rsidR="004E5CBF" w:rsidRPr="0049162C" w:rsidRDefault="005D19C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Модуль2</w:t>
            </w:r>
          </w:p>
        </w:tc>
        <w:tc>
          <w:tcPr>
            <w:tcW w:w="4501" w:type="dxa"/>
            <w:vAlign w:val="center"/>
          </w:tcPr>
          <w:p w:rsidR="004E5CBF" w:rsidRPr="0049162C" w:rsidRDefault="004E5CBF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Технология металлообработки на металлорежущих станках с программным управлением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4E5CBF" w:rsidRPr="0049162C" w:rsidRDefault="0043642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679" w:type="dxa"/>
            <w:vAlign w:val="center"/>
          </w:tcPr>
          <w:p w:rsidR="004E5CBF" w:rsidRPr="0049162C" w:rsidRDefault="004E5CBF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4E5CBF" w:rsidRPr="0049162C" w:rsidRDefault="0043642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34" w:type="dxa"/>
            <w:vAlign w:val="center"/>
          </w:tcPr>
          <w:p w:rsidR="004E5CBF" w:rsidRPr="0049162C" w:rsidRDefault="0043642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34" w:type="dxa"/>
          </w:tcPr>
          <w:p w:rsidR="004E5CBF" w:rsidRPr="0049162C" w:rsidRDefault="0043642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36" w:type="dxa"/>
            <w:vAlign w:val="center"/>
          </w:tcPr>
          <w:p w:rsidR="004E5CBF" w:rsidRPr="0049162C" w:rsidRDefault="004E5CBF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9162C" w:rsidRPr="0049162C" w:rsidTr="005D19C3">
        <w:trPr>
          <w:jc w:val="center"/>
        </w:trPr>
        <w:tc>
          <w:tcPr>
            <w:tcW w:w="5665" w:type="dxa"/>
            <w:gridSpan w:val="2"/>
            <w:shd w:val="clear" w:color="auto" w:fill="D9D9D9" w:themeFill="background1" w:themeFillShade="D9"/>
            <w:vAlign w:val="center"/>
          </w:tcPr>
          <w:p w:rsidR="000E5EB3" w:rsidRPr="0049162C" w:rsidRDefault="000E5EB3" w:rsidP="005D19C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9162C">
              <w:rPr>
                <w:rFonts w:ascii="Times New Roman" w:hAnsi="Times New Roman"/>
                <w:b/>
                <w:sz w:val="20"/>
                <w:szCs w:val="20"/>
              </w:rPr>
              <w:t>Практическая подготовка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0E5EB3" w:rsidRPr="0049162C" w:rsidRDefault="000E5EB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679" w:type="dxa"/>
            <w:vAlign w:val="center"/>
          </w:tcPr>
          <w:p w:rsidR="000E5EB3" w:rsidRPr="0049162C" w:rsidRDefault="000E5EB3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0E5EB3" w:rsidRPr="0049162C" w:rsidRDefault="000E5EB3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4" w:type="dxa"/>
            <w:vAlign w:val="center"/>
          </w:tcPr>
          <w:p w:rsidR="000E5EB3" w:rsidRPr="0049162C" w:rsidRDefault="000E5EB3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4" w:type="dxa"/>
          </w:tcPr>
          <w:p w:rsidR="000E5EB3" w:rsidRPr="0049162C" w:rsidRDefault="000E5EB3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36" w:type="dxa"/>
            <w:vAlign w:val="center"/>
          </w:tcPr>
          <w:p w:rsidR="000E5EB3" w:rsidRPr="0049162C" w:rsidRDefault="000E5EB3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</w:t>
            </w:r>
          </w:p>
        </w:tc>
      </w:tr>
      <w:tr w:rsidR="00246856" w:rsidRPr="0049162C" w:rsidTr="00246856">
        <w:trPr>
          <w:jc w:val="center"/>
        </w:trPr>
        <w:tc>
          <w:tcPr>
            <w:tcW w:w="5665" w:type="dxa"/>
            <w:gridSpan w:val="2"/>
            <w:shd w:val="clear" w:color="auto" w:fill="FFFFFF" w:themeFill="background1"/>
            <w:vAlign w:val="center"/>
          </w:tcPr>
          <w:p w:rsidR="00246856" w:rsidRPr="0049162C" w:rsidRDefault="00246856" w:rsidP="0049162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246856" w:rsidRPr="00481D71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679" w:type="dxa"/>
            <w:vAlign w:val="center"/>
          </w:tcPr>
          <w:p w:rsidR="00246856" w:rsidRPr="0049162C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4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34" w:type="dxa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246856" w:rsidRPr="0049162C" w:rsidTr="00246856">
        <w:trPr>
          <w:jc w:val="center"/>
        </w:trPr>
        <w:tc>
          <w:tcPr>
            <w:tcW w:w="5665" w:type="dxa"/>
            <w:gridSpan w:val="2"/>
            <w:shd w:val="clear" w:color="auto" w:fill="FFFFFF" w:themeFill="background1"/>
            <w:vAlign w:val="center"/>
          </w:tcPr>
          <w:p w:rsidR="00246856" w:rsidRPr="0049162C" w:rsidRDefault="00246856" w:rsidP="0049162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246856" w:rsidRPr="00481D71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679" w:type="dxa"/>
            <w:vAlign w:val="center"/>
          </w:tcPr>
          <w:p w:rsidR="00246856" w:rsidRPr="0049162C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4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4" w:type="dxa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36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30</w:t>
            </w:r>
          </w:p>
        </w:tc>
      </w:tr>
      <w:tr w:rsidR="00246856" w:rsidRPr="0049162C" w:rsidTr="00246856">
        <w:trPr>
          <w:jc w:val="center"/>
        </w:trPr>
        <w:tc>
          <w:tcPr>
            <w:tcW w:w="5665" w:type="dxa"/>
            <w:gridSpan w:val="2"/>
            <w:shd w:val="clear" w:color="auto" w:fill="FFFFFF" w:themeFill="background1"/>
            <w:vAlign w:val="center"/>
          </w:tcPr>
          <w:p w:rsidR="00246856" w:rsidRPr="0049162C" w:rsidRDefault="00246856" w:rsidP="0049162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246856" w:rsidRPr="00481D71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79" w:type="dxa"/>
            <w:vAlign w:val="center"/>
          </w:tcPr>
          <w:p w:rsidR="00246856" w:rsidRPr="0049162C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4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4" w:type="dxa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</w:tr>
      <w:tr w:rsidR="00246856" w:rsidRPr="0049162C" w:rsidTr="00246856">
        <w:trPr>
          <w:jc w:val="center"/>
        </w:trPr>
        <w:tc>
          <w:tcPr>
            <w:tcW w:w="5665" w:type="dxa"/>
            <w:gridSpan w:val="2"/>
            <w:shd w:val="clear" w:color="auto" w:fill="D9D9D9" w:themeFill="background1" w:themeFillShade="D9"/>
            <w:vAlign w:val="center"/>
          </w:tcPr>
          <w:p w:rsidR="00246856" w:rsidRPr="0049162C" w:rsidRDefault="00246856" w:rsidP="0049162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9162C">
              <w:rPr>
                <w:rFonts w:ascii="Times New Roman" w:hAnsi="Times New Roman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246856" w:rsidRPr="00481D71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79" w:type="dxa"/>
            <w:vAlign w:val="center"/>
          </w:tcPr>
          <w:p w:rsidR="00246856" w:rsidRPr="0049162C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4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4" w:type="dxa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36" w:type="dxa"/>
            <w:vAlign w:val="center"/>
          </w:tcPr>
          <w:p w:rsidR="00246856" w:rsidRPr="00481D71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481D7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</w:tr>
      <w:tr w:rsidR="00246856" w:rsidRPr="0049162C" w:rsidTr="00246856">
        <w:trPr>
          <w:jc w:val="center"/>
        </w:trPr>
        <w:tc>
          <w:tcPr>
            <w:tcW w:w="5665" w:type="dxa"/>
            <w:gridSpan w:val="2"/>
            <w:vAlign w:val="center"/>
          </w:tcPr>
          <w:p w:rsidR="00246856" w:rsidRPr="0049162C" w:rsidRDefault="00246856" w:rsidP="00246856">
            <w:pPr>
              <w:spacing w:after="0" w:line="36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816" w:type="dxa"/>
            <w:vAlign w:val="center"/>
          </w:tcPr>
          <w:p w:rsidR="00246856" w:rsidRPr="0049162C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679" w:type="dxa"/>
            <w:vAlign w:val="center"/>
          </w:tcPr>
          <w:p w:rsidR="00246856" w:rsidRPr="0049162C" w:rsidRDefault="00246856" w:rsidP="0049162C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8" w:type="dxa"/>
            <w:vAlign w:val="center"/>
          </w:tcPr>
          <w:p w:rsidR="00246856" w:rsidRPr="0049162C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34" w:type="dxa"/>
            <w:vAlign w:val="center"/>
          </w:tcPr>
          <w:p w:rsidR="00246856" w:rsidRPr="0049162C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34" w:type="dxa"/>
          </w:tcPr>
          <w:p w:rsidR="00246856" w:rsidRPr="0049162C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36" w:type="dxa"/>
            <w:vAlign w:val="center"/>
          </w:tcPr>
          <w:p w:rsidR="00246856" w:rsidRPr="0049162C" w:rsidRDefault="00246856" w:rsidP="0049162C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49162C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</w:tr>
    </w:tbl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050DF3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0A37E3" w:rsidRPr="00C363CA" w:rsidRDefault="00D94CFA" w:rsidP="00895EA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2" w:type="dxa"/>
        <w:tblInd w:w="-166" w:type="dxa"/>
        <w:tblLayout w:type="fixed"/>
        <w:tblLook w:val="04A0" w:firstRow="1" w:lastRow="0" w:firstColumn="1" w:lastColumn="0" w:noHBand="0" w:noVBand="1"/>
      </w:tblPr>
      <w:tblGrid>
        <w:gridCol w:w="1134"/>
        <w:gridCol w:w="2496"/>
        <w:gridCol w:w="764"/>
        <w:gridCol w:w="1032"/>
        <w:gridCol w:w="851"/>
        <w:gridCol w:w="850"/>
        <w:gridCol w:w="993"/>
        <w:gridCol w:w="850"/>
        <w:gridCol w:w="992"/>
      </w:tblGrid>
      <w:tr w:rsidR="00805A07" w:rsidRPr="00805A07" w:rsidTr="00661D5B">
        <w:trPr>
          <w:trHeight w:val="700"/>
        </w:trPr>
        <w:tc>
          <w:tcPr>
            <w:tcW w:w="1134" w:type="dxa"/>
            <w:vMerge w:val="restart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6" w:type="dxa"/>
            <w:vMerge w:val="restart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805A07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805A07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805A07" w:rsidRPr="00805A07" w:rsidTr="00661D5B">
        <w:trPr>
          <w:trHeight w:val="70"/>
        </w:trPr>
        <w:tc>
          <w:tcPr>
            <w:tcW w:w="1134" w:type="dxa"/>
            <w:vMerge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vMerge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805A07" w:rsidRPr="00805A07" w:rsidTr="00661D5B">
        <w:tc>
          <w:tcPr>
            <w:tcW w:w="1134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6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805A07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5E5524" w:rsidRPr="00805A07" w:rsidTr="00661D5B">
        <w:tc>
          <w:tcPr>
            <w:tcW w:w="3630" w:type="dxa"/>
            <w:gridSpan w:val="2"/>
            <w:shd w:val="clear" w:color="auto" w:fill="D9D9D9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5E5524" w:rsidRPr="00805A07" w:rsidRDefault="005E552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5E5524" w:rsidRPr="00805A07" w:rsidRDefault="005E552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51" w:type="dxa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5A07" w:rsidRPr="00805A07" w:rsidTr="00661D5B">
        <w:tc>
          <w:tcPr>
            <w:tcW w:w="1134" w:type="dxa"/>
            <w:shd w:val="clear" w:color="auto" w:fill="auto"/>
          </w:tcPr>
          <w:p w:rsidR="00075DD1" w:rsidRPr="00805A07" w:rsidRDefault="00C00C43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6" w:type="dxa"/>
          </w:tcPr>
          <w:p w:rsidR="00075DD1" w:rsidRPr="00805A07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vAlign w:val="center"/>
          </w:tcPr>
          <w:p w:rsidR="00075DD1" w:rsidRPr="00805A07" w:rsidRDefault="00075DD1" w:rsidP="00C93B8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  <w:r w:rsidR="00C93B84"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5A07" w:rsidRPr="00805A07" w:rsidTr="00661D5B">
        <w:tc>
          <w:tcPr>
            <w:tcW w:w="1134" w:type="dxa"/>
          </w:tcPr>
          <w:p w:rsidR="00075DD1" w:rsidRPr="00805A07" w:rsidRDefault="00C00C43" w:rsidP="00B168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6" w:type="dxa"/>
            <w:vAlign w:val="center"/>
          </w:tcPr>
          <w:p w:rsidR="00075DD1" w:rsidRPr="00805A07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5A07" w:rsidRPr="00805A07" w:rsidTr="00661D5B">
        <w:tc>
          <w:tcPr>
            <w:tcW w:w="1134" w:type="dxa"/>
          </w:tcPr>
          <w:p w:rsidR="00075DD1" w:rsidRPr="00805A07" w:rsidRDefault="00C00C43" w:rsidP="00B168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6" w:type="dxa"/>
            <w:vAlign w:val="center"/>
          </w:tcPr>
          <w:p w:rsidR="00075DD1" w:rsidRPr="00805A07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75DD1" w:rsidRPr="00805A07" w:rsidRDefault="00C93B84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5A07" w:rsidRPr="00805A07" w:rsidTr="00661D5B">
        <w:tc>
          <w:tcPr>
            <w:tcW w:w="1134" w:type="dxa"/>
          </w:tcPr>
          <w:p w:rsidR="00075DD1" w:rsidRPr="00805A07" w:rsidRDefault="00C00C43" w:rsidP="00B168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6" w:type="dxa"/>
            <w:vAlign w:val="center"/>
          </w:tcPr>
          <w:p w:rsidR="00075DD1" w:rsidRPr="00805A07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764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075DD1" w:rsidRPr="00805A07" w:rsidRDefault="00C93B84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5A07" w:rsidRPr="00805A07" w:rsidTr="00661D5B">
        <w:tc>
          <w:tcPr>
            <w:tcW w:w="1134" w:type="dxa"/>
          </w:tcPr>
          <w:p w:rsidR="00075DD1" w:rsidRPr="00805A07" w:rsidRDefault="005D19C3" w:rsidP="00B1687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C00C4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96" w:type="dxa"/>
            <w:vAlign w:val="center"/>
          </w:tcPr>
          <w:p w:rsidR="00075DD1" w:rsidRPr="00805A07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075DD1" w:rsidRPr="00805A07" w:rsidRDefault="00C93B8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5E5524" w:rsidRPr="00805A07" w:rsidTr="00661D5B">
        <w:tc>
          <w:tcPr>
            <w:tcW w:w="3630" w:type="dxa"/>
            <w:gridSpan w:val="2"/>
            <w:shd w:val="clear" w:color="auto" w:fill="D9D9D9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5E5524" w:rsidRPr="00805A07" w:rsidRDefault="005E552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5E5524" w:rsidRPr="00805A07" w:rsidRDefault="005E5524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5E5524" w:rsidRPr="00805A07" w:rsidRDefault="005E5524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5E5524" w:rsidRPr="00805A07" w:rsidRDefault="005E5524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5E5524" w:rsidRPr="00805A07" w:rsidTr="00661D5B">
        <w:tc>
          <w:tcPr>
            <w:tcW w:w="3630" w:type="dxa"/>
            <w:gridSpan w:val="2"/>
            <w:shd w:val="clear" w:color="auto" w:fill="D9D9D9"/>
            <w:vAlign w:val="center"/>
          </w:tcPr>
          <w:p w:rsidR="005E5524" w:rsidRPr="00805A07" w:rsidRDefault="005E5524" w:rsidP="00B1687E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5E5524" w:rsidRPr="00805A07" w:rsidRDefault="005E5524" w:rsidP="00B1687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5E5524" w:rsidRPr="00805A07" w:rsidRDefault="005E5524" w:rsidP="00B1687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vAlign w:val="center"/>
          </w:tcPr>
          <w:p w:rsidR="005E5524" w:rsidRPr="00805A07" w:rsidRDefault="005E5524" w:rsidP="00B1687E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5E5524" w:rsidRPr="00805A07" w:rsidRDefault="005E5524" w:rsidP="00B1687E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5E5524" w:rsidRPr="00805A07" w:rsidRDefault="005E5524" w:rsidP="00B1687E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5E5524" w:rsidRPr="00805A07" w:rsidRDefault="005E5524" w:rsidP="00B1687E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5E5524" w:rsidRPr="00805A07" w:rsidRDefault="005E5524" w:rsidP="00B1687E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805A07" w:rsidRPr="00805A07" w:rsidTr="00661D5B">
        <w:tc>
          <w:tcPr>
            <w:tcW w:w="1134" w:type="dxa"/>
            <w:shd w:val="clear" w:color="auto" w:fill="FFFFFF" w:themeFill="background1"/>
            <w:vAlign w:val="center"/>
          </w:tcPr>
          <w:p w:rsidR="00075DD1" w:rsidRPr="00805A07" w:rsidRDefault="001759A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496" w:type="dxa"/>
            <w:vAlign w:val="center"/>
          </w:tcPr>
          <w:p w:rsidR="00075DD1" w:rsidRPr="00805A07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 xml:space="preserve">Станки с программным </w:t>
            </w:r>
            <w:proofErr w:type="gramStart"/>
            <w:r w:rsidRPr="00805A07">
              <w:rPr>
                <w:rFonts w:ascii="Times New Roman" w:hAnsi="Times New Roman"/>
                <w:sz w:val="20"/>
                <w:szCs w:val="20"/>
              </w:rPr>
              <w:t>управлением ,</w:t>
            </w:r>
            <w:proofErr w:type="gramEnd"/>
            <w:r w:rsidRPr="00805A07">
              <w:rPr>
                <w:rFonts w:ascii="Times New Roman" w:hAnsi="Times New Roman"/>
                <w:sz w:val="20"/>
                <w:szCs w:val="20"/>
              </w:rPr>
              <w:t xml:space="preserve"> их эксплуатация и наладка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805A07" w:rsidRDefault="002A2F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805A07" w:rsidRDefault="004D077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60139A" w:rsidRPr="00805A07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5A07" w:rsidRPr="00805A07" w:rsidTr="00661D5B">
        <w:tc>
          <w:tcPr>
            <w:tcW w:w="1134" w:type="dxa"/>
            <w:shd w:val="clear" w:color="auto" w:fill="FFFFFF" w:themeFill="background1"/>
            <w:vAlign w:val="center"/>
          </w:tcPr>
          <w:p w:rsidR="00075DD1" w:rsidRPr="00805A07" w:rsidRDefault="001759A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6" w:type="dxa"/>
            <w:vAlign w:val="center"/>
          </w:tcPr>
          <w:p w:rsidR="00075DD1" w:rsidRPr="00805A07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05A07">
              <w:rPr>
                <w:rFonts w:ascii="Times New Roman" w:hAnsi="Times New Roman"/>
                <w:sz w:val="20"/>
                <w:szCs w:val="20"/>
              </w:rPr>
              <w:t>Технология металлообработки на металлорежущих станках с программным управлением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805A07" w:rsidRDefault="002A2F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805A07" w:rsidRDefault="004D077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D077F" w:rsidRPr="00805A07" w:rsidRDefault="004D077F" w:rsidP="004D077F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4D077F" w:rsidP="004D077F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5A07" w:rsidRPr="00805A07" w:rsidTr="00661D5B"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shd w:val="clear" w:color="auto" w:fill="D0CECE" w:themeFill="background2" w:themeFillShade="E6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05A07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075DD1" w:rsidRPr="00805A07" w:rsidRDefault="002A2F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075DD1" w:rsidRPr="00805A07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075DD1" w:rsidRPr="00805A07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75DD1" w:rsidRPr="00805A07" w:rsidRDefault="002A2F2E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993" w:type="dxa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805A07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805A07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246856" w:rsidRPr="00805A07" w:rsidTr="00661D5B"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993" w:type="dxa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246856" w:rsidRPr="00805A07" w:rsidTr="00661D5B"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3" w:type="dxa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246856" w:rsidRPr="00805A07" w:rsidTr="00661D5B">
        <w:tc>
          <w:tcPr>
            <w:tcW w:w="3630" w:type="dxa"/>
            <w:gridSpan w:val="2"/>
            <w:shd w:val="clear" w:color="auto" w:fill="auto"/>
            <w:vAlign w:val="center"/>
          </w:tcPr>
          <w:p w:rsidR="00246856" w:rsidRPr="00805A07" w:rsidRDefault="00246856" w:rsidP="00075DD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246856" w:rsidRPr="00805A07" w:rsidTr="00661D5B">
        <w:tc>
          <w:tcPr>
            <w:tcW w:w="3630" w:type="dxa"/>
            <w:gridSpan w:val="2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246856" w:rsidRPr="00805A07" w:rsidTr="00661D5B">
        <w:tc>
          <w:tcPr>
            <w:tcW w:w="3630" w:type="dxa"/>
            <w:gridSpan w:val="2"/>
            <w:vAlign w:val="center"/>
          </w:tcPr>
          <w:p w:rsidR="00246856" w:rsidRPr="00805A07" w:rsidRDefault="00246856" w:rsidP="00246856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64" w:type="dxa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032" w:type="dxa"/>
            <w:vAlign w:val="center"/>
          </w:tcPr>
          <w:p w:rsidR="00246856" w:rsidRPr="00805A07" w:rsidRDefault="0024685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805A07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993" w:type="dxa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246856" w:rsidRPr="00805A07" w:rsidRDefault="0024685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2821F7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2821F7" w:rsidSect="00050DF3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624217" w:rsidRPr="00A623C9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2821F7">
        <w:rPr>
          <w:b/>
          <w:lang w:val="ru-RU"/>
        </w:rPr>
        <w:lastRenderedPageBreak/>
        <w:t>2</w:t>
      </w:r>
      <w:r w:rsidRPr="002821F7">
        <w:rPr>
          <w:b/>
        </w:rPr>
        <w:t>.3</w:t>
      </w:r>
      <w:r w:rsidR="00151678" w:rsidRPr="002821F7">
        <w:rPr>
          <w:b/>
        </w:rPr>
        <w:t>.</w:t>
      </w:r>
      <w:r w:rsidR="00151678" w:rsidRPr="002821F7">
        <w:t xml:space="preserve"> </w:t>
      </w:r>
      <w:r w:rsidRPr="002821F7">
        <w:rPr>
          <w:b/>
          <w:lang w:val="ru-RU"/>
        </w:rPr>
        <w:t>Рабочие программы модулей (дисциплин)</w:t>
      </w:r>
      <w:r w:rsidR="00217016" w:rsidRPr="002821F7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623C9" w:rsidRPr="00A623C9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A623C9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A623C9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A623C9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623C9" w:rsidRPr="00A623C9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A623C9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A623C9" w:rsidRPr="00A623C9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6D2936" w:rsidRPr="00A623C9" w:rsidRDefault="006D2936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sz w:val="24"/>
                <w:szCs w:val="24"/>
              </w:rPr>
              <w:t xml:space="preserve">Основы рыночной </w:t>
            </w:r>
            <w:r w:rsidR="00624F24" w:rsidRPr="00A623C9">
              <w:rPr>
                <w:rFonts w:ascii="Times New Roman" w:hAnsi="Times New Roman"/>
                <w:b/>
                <w:sz w:val="24"/>
                <w:szCs w:val="24"/>
              </w:rPr>
              <w:t>экономики и предпринимательства</w:t>
            </w:r>
          </w:p>
        </w:tc>
        <w:tc>
          <w:tcPr>
            <w:tcW w:w="851" w:type="dxa"/>
          </w:tcPr>
          <w:p w:rsidR="006D2936" w:rsidRPr="00A623C9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623C9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623C9" w:rsidRDefault="006D2936" w:rsidP="00840974">
            <w:pPr>
              <w:spacing w:after="0" w:line="240" w:lineRule="auto"/>
              <w:jc w:val="center"/>
            </w:pPr>
            <w:r w:rsidRPr="00A623C9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623C9" w:rsidRPr="00A623C9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A623C9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8C6BF8" w:rsidP="008C6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Механизм рыночной экономики.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623C9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8C6BF8" w:rsidP="008C6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Денежное обращение.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623C9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8C6BF8" w:rsidP="008C6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 xml:space="preserve">Предпринимательство </w:t>
            </w:r>
            <w:r w:rsidR="00B02C43" w:rsidRPr="00A623C9">
              <w:rPr>
                <w:rFonts w:ascii="Times New Roman" w:hAnsi="Times New Roman"/>
                <w:sz w:val="24"/>
                <w:szCs w:val="24"/>
              </w:rPr>
              <w:t xml:space="preserve">и его место в современной </w:t>
            </w:r>
            <w:r w:rsidRPr="00A623C9">
              <w:rPr>
                <w:rFonts w:ascii="Times New Roman" w:hAnsi="Times New Roman"/>
                <w:sz w:val="24"/>
                <w:szCs w:val="24"/>
              </w:rPr>
              <w:t>экономике</w:t>
            </w:r>
            <w:r w:rsidR="00B02C43" w:rsidRPr="00A623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623C9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B02C43" w:rsidP="00B02C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Экономика малого предприятия.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623C9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8064B1" w:rsidP="00806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 xml:space="preserve">Финансы и расчет в бизнесе.  </w:t>
            </w:r>
            <w:r w:rsidR="00093458" w:rsidRPr="00A623C9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  <w:r w:rsidR="002E1362" w:rsidRPr="00A623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623C9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Черчение (чтение </w:t>
            </w:r>
            <w:proofErr w:type="gramStart"/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>чертежей )</w:t>
            </w:r>
            <w:proofErr w:type="gramEnd"/>
          </w:p>
        </w:tc>
        <w:tc>
          <w:tcPr>
            <w:tcW w:w="851" w:type="dxa"/>
          </w:tcPr>
          <w:p w:rsidR="00A32FFC" w:rsidRPr="00A623C9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A623C9" w:rsidRDefault="00D526F4" w:rsidP="00FC1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Сведения о машиностроительных чертежах.</w:t>
            </w:r>
            <w:r w:rsidRPr="00A623C9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Pr="00A623C9">
              <w:rPr>
                <w:rFonts w:ascii="Times New Roman" w:hAnsi="Times New Roman"/>
                <w:sz w:val="24"/>
                <w:szCs w:val="24"/>
              </w:rPr>
              <w:t>Сборочные чертежи.</w:t>
            </w:r>
            <w:r w:rsidR="00FC15D8" w:rsidRPr="00A623C9">
              <w:rPr>
                <w:rFonts w:ascii="Times New Roman" w:eastAsiaTheme="minorHAnsi" w:hAnsi="Times New Roman"/>
                <w:lang w:eastAsia="en-US"/>
              </w:rPr>
              <w:t xml:space="preserve"> </w:t>
            </w:r>
          </w:p>
        </w:tc>
        <w:tc>
          <w:tcPr>
            <w:tcW w:w="763" w:type="dxa"/>
            <w:gridSpan w:val="2"/>
          </w:tcPr>
          <w:p w:rsidR="00A32FFC" w:rsidRPr="00A623C9" w:rsidRDefault="00CD0DF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A623C9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A623C9" w:rsidRDefault="00FC15D8" w:rsidP="00FC15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 xml:space="preserve">Чтение чертежей и схем. </w:t>
            </w:r>
            <w:r w:rsidR="002E1362" w:rsidRPr="00A623C9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A623C9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851" w:type="dxa"/>
          </w:tcPr>
          <w:p w:rsidR="00A32FFC" w:rsidRPr="00A623C9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C41196" w:rsidRPr="00A623C9" w:rsidRDefault="00C41196" w:rsidP="00C4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623C9">
              <w:rPr>
                <w:rFonts w:ascii="Times New Roman" w:hAnsi="Times New Roman"/>
                <w:b/>
                <w:sz w:val="24"/>
                <w:szCs w:val="24"/>
              </w:rPr>
              <w:t>Материалы в машиностроении.</w:t>
            </w:r>
            <w:r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Общие сведения о металлах и сплавах.</w:t>
            </w:r>
          </w:p>
          <w:p w:rsidR="00674929" w:rsidRPr="00A623C9" w:rsidRDefault="00C41196" w:rsidP="006749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Классификация сталей, маркировка</w:t>
            </w:r>
            <w:r w:rsidR="00674929"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  <w:r w:rsidR="00674929" w:rsidRPr="00A623C9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674929"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Материалы и сплавы, применяемые для</w:t>
            </w:r>
          </w:p>
          <w:p w:rsidR="00D765F6" w:rsidRPr="00A623C9" w:rsidRDefault="00674929" w:rsidP="00D765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изготовления металлорежущего инструмента, их маркировка.</w:t>
            </w:r>
            <w:r w:rsidR="00D765F6" w:rsidRPr="00A623C9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D765F6"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Материалы для</w:t>
            </w:r>
          </w:p>
          <w:p w:rsidR="00A32FFC" w:rsidRPr="00A623C9" w:rsidRDefault="00D765F6" w:rsidP="00D765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смазки рабочих органов станков.</w:t>
            </w:r>
          </w:p>
        </w:tc>
        <w:tc>
          <w:tcPr>
            <w:tcW w:w="763" w:type="dxa"/>
            <w:gridSpan w:val="2"/>
          </w:tcPr>
          <w:p w:rsidR="00A32FFC" w:rsidRPr="00A623C9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A623C9" w:rsidRDefault="00624F2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  <w:r w:rsidR="009D2063" w:rsidRPr="00A623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</w:tcPr>
          <w:p w:rsidR="00A32FFC" w:rsidRPr="00A623C9" w:rsidRDefault="00A32FFC" w:rsidP="00D76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ЛПР №</w:t>
            </w:r>
            <w:r w:rsidR="00624F24" w:rsidRPr="00A623C9">
              <w:rPr>
                <w:rFonts w:ascii="Times New Roman" w:hAnsi="Times New Roman"/>
                <w:sz w:val="24"/>
                <w:szCs w:val="24"/>
              </w:rPr>
              <w:t>1</w:t>
            </w:r>
            <w:r w:rsidRPr="00A623C9">
              <w:rPr>
                <w:rFonts w:ascii="Times New Roman" w:hAnsi="Times New Roman"/>
                <w:sz w:val="24"/>
                <w:szCs w:val="24"/>
              </w:rPr>
              <w:t>.</w:t>
            </w:r>
            <w:r w:rsidR="00D765F6" w:rsidRPr="00A623C9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 w:rsidR="00D765F6" w:rsidRPr="00A623C9">
              <w:rPr>
                <w:rFonts w:ascii="Times New Roman" w:hAnsi="Times New Roman"/>
                <w:sz w:val="24"/>
                <w:szCs w:val="24"/>
              </w:rPr>
              <w:t xml:space="preserve">Основные свойства индустриальных масел. Маркировка индустриальных масел. </w:t>
            </w:r>
            <w:r w:rsidRPr="00A623C9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 (1 час).</w:t>
            </w:r>
          </w:p>
        </w:tc>
        <w:tc>
          <w:tcPr>
            <w:tcW w:w="763" w:type="dxa"/>
            <w:gridSpan w:val="2"/>
          </w:tcPr>
          <w:p w:rsidR="00A32FFC" w:rsidRPr="00A623C9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623C9" w:rsidRPr="00A623C9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23C9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851" w:type="dxa"/>
          </w:tcPr>
          <w:p w:rsidR="00A32FFC" w:rsidRPr="00A623C9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A623C9" w:rsidRDefault="009322C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Единая система допусков и посадок.</w:t>
            </w:r>
            <w:r w:rsidR="008D47B7" w:rsidRPr="00A623C9">
              <w:rPr>
                <w:rFonts w:ascii="TimesNewRoman" w:eastAsiaTheme="minorHAnsi" w:hAnsi="TimesNewRoman" w:cs="TimesNewRoman"/>
                <w:sz w:val="28"/>
                <w:szCs w:val="28"/>
                <w:lang w:eastAsia="en-US"/>
              </w:rPr>
              <w:t xml:space="preserve"> </w:t>
            </w:r>
            <w:r w:rsidR="008D47B7" w:rsidRPr="00A623C9">
              <w:rPr>
                <w:rFonts w:ascii="Times New Roman" w:hAnsi="Times New Roman"/>
                <w:sz w:val="24"/>
                <w:szCs w:val="24"/>
              </w:rPr>
              <w:t>Допуски и средства измерения.</w:t>
            </w:r>
          </w:p>
        </w:tc>
        <w:tc>
          <w:tcPr>
            <w:tcW w:w="763" w:type="dxa"/>
            <w:gridSpan w:val="2"/>
          </w:tcPr>
          <w:p w:rsidR="00A32FFC" w:rsidRPr="00A623C9" w:rsidRDefault="00A623C9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623C9" w:rsidRPr="00A623C9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623C9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A623C9" w:rsidRDefault="00CD0DF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2</w:t>
            </w:r>
            <w:r w:rsidR="009D2063" w:rsidRPr="00A623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</w:tcPr>
          <w:p w:rsidR="00A623C9" w:rsidRPr="00A623C9" w:rsidRDefault="00CD0DF8" w:rsidP="00A62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 xml:space="preserve">ЛПР № </w:t>
            </w:r>
            <w:r w:rsidR="00225344">
              <w:rPr>
                <w:rFonts w:ascii="Times New Roman" w:hAnsi="Times New Roman"/>
                <w:sz w:val="24"/>
                <w:szCs w:val="24"/>
              </w:rPr>
              <w:t>1</w:t>
            </w:r>
            <w:r w:rsidR="00A32FFC" w:rsidRPr="00A623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623C9" w:rsidRPr="00A623C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A623C9" w:rsidRPr="00A623C9">
              <w:rPr>
                <w:rFonts w:ascii="Times New Roman" w:hAnsi="Times New Roman"/>
                <w:sz w:val="24"/>
                <w:szCs w:val="24"/>
              </w:rPr>
              <w:t>Измерение линейных размеров заданных типовых деталей</w:t>
            </w:r>
          </w:p>
          <w:p w:rsidR="00A32FFC" w:rsidRPr="00A623C9" w:rsidRDefault="00A623C9" w:rsidP="00A62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 xml:space="preserve">различными средствами измерения. </w:t>
            </w:r>
            <w:r w:rsidR="00A32FFC" w:rsidRPr="00A623C9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A623C9" w:rsidRDefault="00CD0DF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23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821F7" w:rsidRPr="002821F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2821F7" w:rsidRDefault="00A32FFC" w:rsidP="005C5B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21F7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:rsidR="00A32FFC" w:rsidRPr="002821F7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2821F7" w:rsidRDefault="007F0462" w:rsidP="007F04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F7">
              <w:rPr>
                <w:rFonts w:ascii="Times New Roman" w:hAnsi="Times New Roman"/>
                <w:sz w:val="24"/>
                <w:szCs w:val="24"/>
              </w:rPr>
              <w:t xml:space="preserve">Основные понятия и определения. Машины постоянного и переменного тока. </w:t>
            </w:r>
          </w:p>
        </w:tc>
        <w:tc>
          <w:tcPr>
            <w:tcW w:w="763" w:type="dxa"/>
            <w:gridSpan w:val="2"/>
          </w:tcPr>
          <w:p w:rsidR="00A32FFC" w:rsidRPr="002821F7" w:rsidRDefault="006D5DD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21F7" w:rsidRPr="002821F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2821F7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2821F7" w:rsidRDefault="005C5B1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F7">
              <w:rPr>
                <w:rFonts w:ascii="Times New Roman" w:hAnsi="Times New Roman"/>
                <w:sz w:val="24"/>
                <w:szCs w:val="24"/>
              </w:rPr>
              <w:t>2</w:t>
            </w:r>
            <w:r w:rsidR="001D1B5D" w:rsidRPr="002821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</w:tcPr>
          <w:p w:rsidR="00A32FFC" w:rsidRPr="002821F7" w:rsidRDefault="007F0462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F7">
              <w:rPr>
                <w:rFonts w:ascii="Times New Roman" w:hAnsi="Times New Roman"/>
                <w:sz w:val="24"/>
                <w:szCs w:val="24"/>
              </w:rPr>
              <w:t xml:space="preserve">Системы ЧПУ. </w:t>
            </w:r>
            <w:r w:rsidR="00A32FFC" w:rsidRPr="002821F7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2821F7" w:rsidRDefault="005C5B1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7599F" w:rsidRPr="00D70FC4" w:rsidTr="009E60C0">
        <w:trPr>
          <w:trHeight w:val="451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F7599F" w:rsidRPr="00477449" w:rsidRDefault="00F7599F" w:rsidP="008409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132D68" w:rsidRPr="00D70FC4" w:rsidTr="00EE3BE4">
        <w:trPr>
          <w:trHeight w:val="11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132D68" w:rsidRPr="00D70FC4" w:rsidRDefault="00132D68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2D68">
              <w:rPr>
                <w:rFonts w:ascii="Times New Roman" w:hAnsi="Times New Roman"/>
                <w:b/>
                <w:sz w:val="24"/>
                <w:szCs w:val="24"/>
              </w:rPr>
              <w:t xml:space="preserve">Модуль1 Станки с программным </w:t>
            </w:r>
            <w:proofErr w:type="gramStart"/>
            <w:r w:rsidRPr="00132D68">
              <w:rPr>
                <w:rFonts w:ascii="Times New Roman" w:hAnsi="Times New Roman"/>
                <w:b/>
                <w:sz w:val="24"/>
                <w:szCs w:val="24"/>
              </w:rPr>
              <w:t>управлением ,</w:t>
            </w:r>
            <w:proofErr w:type="gramEnd"/>
            <w:r w:rsidRPr="00132D68">
              <w:rPr>
                <w:rFonts w:ascii="Times New Roman" w:hAnsi="Times New Roman"/>
                <w:b/>
                <w:sz w:val="24"/>
                <w:szCs w:val="24"/>
              </w:rPr>
              <w:t xml:space="preserve"> их эксплуатация и наладка</w:t>
            </w:r>
          </w:p>
        </w:tc>
        <w:tc>
          <w:tcPr>
            <w:tcW w:w="851" w:type="dxa"/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Pr="00132D68" w:rsidRDefault="00132D68" w:rsidP="00193B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D68">
              <w:rPr>
                <w:rFonts w:ascii="Times New Roman" w:hAnsi="Times New Roman"/>
                <w:sz w:val="24"/>
                <w:szCs w:val="24"/>
              </w:rPr>
              <w:t>Конструктивные особенности и характеристики станков с ЧПУ.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2D68" w:rsidRPr="00D70FC4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32D68" w:rsidRPr="00D70FC4" w:rsidRDefault="00132D68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Pr="00193BA0" w:rsidRDefault="00132D68" w:rsidP="00193B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0C0">
              <w:rPr>
                <w:rFonts w:ascii="Times New Roman" w:hAnsi="Times New Roman"/>
                <w:sz w:val="24"/>
                <w:szCs w:val="24"/>
              </w:rPr>
              <w:t>Классификация станков с ПУ.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2D68" w:rsidRPr="00D70FC4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32D68" w:rsidRPr="00D70FC4" w:rsidRDefault="00132D68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Pr="00193BA0" w:rsidRDefault="00132D68" w:rsidP="00193B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0C0">
              <w:rPr>
                <w:rFonts w:ascii="Times New Roman" w:hAnsi="Times New Roman"/>
                <w:sz w:val="24"/>
                <w:szCs w:val="24"/>
              </w:rPr>
              <w:t>Устройство, кинематические схемы.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2D68" w:rsidRPr="00D70FC4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32D68" w:rsidRPr="00D70FC4" w:rsidRDefault="00132D68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Pr="00193BA0" w:rsidRDefault="00132D68" w:rsidP="00193B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0C0">
              <w:rPr>
                <w:rFonts w:ascii="Times New Roman" w:hAnsi="Times New Roman"/>
                <w:sz w:val="24"/>
                <w:szCs w:val="24"/>
              </w:rPr>
              <w:t>Механизмы смены инструмента.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32D68" w:rsidRPr="00D70FC4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32D68" w:rsidRPr="00D70FC4" w:rsidRDefault="00132D68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Pr="00193BA0" w:rsidRDefault="00132D68" w:rsidP="00193B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60C0">
              <w:rPr>
                <w:rFonts w:ascii="Times New Roman" w:hAnsi="Times New Roman"/>
                <w:sz w:val="24"/>
                <w:szCs w:val="24"/>
              </w:rPr>
              <w:t>Типы систем управления станков с ПУ.</w:t>
            </w:r>
            <w:r>
              <w:t xml:space="preserve"> </w:t>
            </w:r>
            <w:r w:rsidRPr="00132D68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D68" w:rsidRDefault="00132D68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336EC9">
        <w:trPr>
          <w:trHeight w:val="6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Модуль2</w:t>
            </w:r>
            <w:r w:rsidRPr="00D70FC4">
              <w:rPr>
                <w:b/>
              </w:rPr>
              <w:t xml:space="preserve"> </w:t>
            </w:r>
            <w:r w:rsidRPr="009B0F68">
              <w:rPr>
                <w:b/>
              </w:rPr>
              <w:t>Технология</w:t>
            </w:r>
            <w:r w:rsidRPr="009B0F68">
              <w:rPr>
                <w:rFonts w:eastAsiaTheme="minorEastAsia"/>
                <w:b/>
              </w:rPr>
              <w:t xml:space="preserve"> металлообработки на металлорежущих станках с программным управлением</w:t>
            </w:r>
          </w:p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5BB7" w:rsidRPr="00D70FC4" w:rsidRDefault="00F05BB7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F05BB7" w:rsidRPr="00D86A28" w:rsidRDefault="00F05BB7" w:rsidP="00097B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71F6">
              <w:rPr>
                <w:rFonts w:ascii="Times New Roman" w:hAnsi="Times New Roman"/>
                <w:b/>
                <w:sz w:val="24"/>
                <w:szCs w:val="24"/>
              </w:rPr>
              <w:t>Основные сведения о программном управлении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F05BB7" w:rsidRDefault="00F05BB7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05BB7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металлообработки на станках с программным управлением.</w:t>
            </w:r>
            <w:r w:rsidRPr="00F05BB7">
              <w:t xml:space="preserve"> </w:t>
            </w:r>
            <w:r w:rsidRPr="00F05BB7">
              <w:rPr>
                <w:rFonts w:ascii="Times New Roman" w:hAnsi="Times New Roman"/>
                <w:bCs/>
                <w:sz w:val="24"/>
                <w:szCs w:val="24"/>
              </w:rPr>
              <w:t>Процесс токарной обработки на станках с ПУ. Процесс фрезерования на станках с ПУ. Виды и классификация режущего инструмента для станков с ПУ. Оснастка и вспомогательный инструмент на станках с ПУ. Способы подвода и обработки различных поверхностей на станках с ПУ.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F05BB7" w:rsidRDefault="00F05BB7" w:rsidP="00EC497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B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Введение в программирование обработки. </w:t>
            </w:r>
            <w:r w:rsidRPr="00F05BB7">
              <w:rPr>
                <w:rFonts w:ascii="Times New Roman" w:hAnsi="Times New Roman"/>
                <w:bCs/>
                <w:sz w:val="24"/>
                <w:szCs w:val="24"/>
              </w:rPr>
              <w:t>Понятия о языках программирования станков с ПУ. Система координат на станках с ПУ. Типовые схемы обработки. Построение траектории обработки. Понятие о производящих линиях.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921C7E" w:rsidRDefault="00F05BB7" w:rsidP="00921C7E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1C7E">
              <w:rPr>
                <w:rFonts w:ascii="Times New Roman" w:hAnsi="Times New Roman"/>
                <w:b/>
                <w:bCs/>
                <w:sz w:val="24"/>
                <w:szCs w:val="24"/>
              </w:rPr>
              <w:t>Управляющая программа станка с ЧПУ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921C7E">
              <w:rPr>
                <w:rFonts w:ascii="Times New Roman" w:hAnsi="Times New Roman"/>
                <w:bCs/>
                <w:sz w:val="24"/>
                <w:szCs w:val="24"/>
              </w:rPr>
              <w:t>Подготовительные и основные команды языка программирования ISO-7bit. Структура и элементы управляющей программы. Слово данных, число управляющей программы. Правила написания УП.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921C7E" w:rsidRDefault="00F05BB7" w:rsidP="00816F8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21C7E">
              <w:rPr>
                <w:rFonts w:ascii="Times New Roman" w:hAnsi="Times New Roman"/>
                <w:b/>
                <w:sz w:val="24"/>
                <w:szCs w:val="24"/>
              </w:rPr>
              <w:t>Управляющая программа станка с ЧПУ.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16F8F">
              <w:rPr>
                <w:rFonts w:ascii="Times New Roman" w:hAnsi="Times New Roman"/>
                <w:sz w:val="24"/>
                <w:szCs w:val="24"/>
              </w:rPr>
              <w:t>Понятие о модальных и немодальных кодах. Формат программы. Строка безопасности при программировании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DF393F" w:rsidRDefault="00F05BB7" w:rsidP="00DF39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16F8F">
              <w:rPr>
                <w:rFonts w:ascii="Times New Roman" w:hAnsi="Times New Roman"/>
                <w:b/>
                <w:sz w:val="24"/>
                <w:szCs w:val="24"/>
              </w:rPr>
              <w:t>Программирование станка с ЧПУ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F393F">
              <w:rPr>
                <w:rFonts w:ascii="Times New Roman" w:hAnsi="Times New Roman"/>
                <w:sz w:val="24"/>
                <w:szCs w:val="24"/>
              </w:rPr>
              <w:t xml:space="preserve">Задание координат в абсолютных значениях и в приращениях. Программирование линейной интерполяции. </w:t>
            </w:r>
          </w:p>
          <w:p w:rsidR="00F05BB7" w:rsidRPr="00816F8F" w:rsidRDefault="00F05BB7" w:rsidP="00DF393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F393F">
              <w:rPr>
                <w:rFonts w:ascii="Times New Roman" w:hAnsi="Times New Roman"/>
                <w:sz w:val="24"/>
                <w:szCs w:val="24"/>
              </w:rPr>
              <w:t>Программирование круговой интерполяции.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DF393F" w:rsidRDefault="00F05BB7" w:rsidP="00DF393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F393F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Программирование постоянных циклов станков с ЧПУ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DF393F">
              <w:rPr>
                <w:rFonts w:ascii="Times New Roman" w:hAnsi="Times New Roman"/>
                <w:bCs/>
                <w:sz w:val="24"/>
                <w:szCs w:val="24"/>
              </w:rPr>
              <w:t>Программирова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ние различных циклов сверления. </w:t>
            </w:r>
            <w:r w:rsidRPr="00DF393F">
              <w:rPr>
                <w:rFonts w:ascii="Times New Roman" w:hAnsi="Times New Roman"/>
                <w:bCs/>
                <w:sz w:val="24"/>
                <w:szCs w:val="24"/>
              </w:rPr>
              <w:t>Программирование циклов растачивания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05BB7" w:rsidRPr="00062AC1" w:rsidRDefault="00F05BB7" w:rsidP="00DF39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393F">
              <w:rPr>
                <w:rFonts w:ascii="Times New Roman" w:hAnsi="Times New Roman"/>
                <w:bCs/>
                <w:sz w:val="24"/>
                <w:szCs w:val="24"/>
              </w:rPr>
              <w:t>Программирование циклов нарезания резьбы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173C32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7" w:type="dxa"/>
            <w:gridSpan w:val="2"/>
            <w:tcBorders>
              <w:right w:val="single" w:sz="4" w:space="0" w:color="000000" w:themeColor="text1"/>
            </w:tcBorders>
            <w:shd w:val="clear" w:color="auto" w:fill="FFFFFF"/>
          </w:tcPr>
          <w:p w:rsidR="00F05BB7" w:rsidRPr="00DF393F" w:rsidRDefault="00F05BB7" w:rsidP="00AA71F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71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Наладка, </w:t>
            </w:r>
            <w:proofErr w:type="spellStart"/>
            <w:r w:rsidRPr="00AA71F6">
              <w:rPr>
                <w:rFonts w:ascii="Times New Roman" w:hAnsi="Times New Roman"/>
                <w:b/>
                <w:bCs/>
                <w:sz w:val="24"/>
                <w:szCs w:val="24"/>
              </w:rPr>
              <w:t>подналадка</w:t>
            </w:r>
            <w:proofErr w:type="spellEnd"/>
            <w:r w:rsidRPr="00AA71F6">
              <w:rPr>
                <w:rFonts w:ascii="Times New Roman" w:hAnsi="Times New Roman"/>
                <w:b/>
                <w:bCs/>
                <w:sz w:val="24"/>
                <w:szCs w:val="24"/>
              </w:rPr>
              <w:t>, техническое обслуживание станков с ЧПУ и манипуляторов (роботов)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8B7727" w:rsidRDefault="00F05BB7" w:rsidP="008B772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7727">
              <w:rPr>
                <w:rFonts w:ascii="Times New Roman" w:hAnsi="Times New Roman"/>
                <w:b/>
                <w:bCs/>
                <w:sz w:val="24"/>
                <w:szCs w:val="24"/>
              </w:rPr>
              <w:t>Управление станками с ПУ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8B7727">
              <w:rPr>
                <w:rFonts w:ascii="Times New Roman" w:hAnsi="Times New Roman"/>
                <w:bCs/>
                <w:sz w:val="24"/>
                <w:szCs w:val="24"/>
              </w:rPr>
              <w:t>Правила управления, порядок подготовки к работе и запуск станка с ЧПУ. 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рганы управления станков с ПУ. </w:t>
            </w:r>
            <w:r w:rsidRPr="008B7727">
              <w:rPr>
                <w:rFonts w:ascii="Times New Roman" w:hAnsi="Times New Roman"/>
                <w:bCs/>
                <w:sz w:val="24"/>
                <w:szCs w:val="24"/>
              </w:rPr>
              <w:t>Пульт управления Ввод программы и необходимой информации для работы управляющей программы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8B7727" w:rsidRDefault="00F05BB7" w:rsidP="00F05BB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8B7727">
              <w:rPr>
                <w:rFonts w:ascii="Times New Roman" w:hAnsi="Times New Roman"/>
                <w:b/>
                <w:bCs/>
                <w:sz w:val="24"/>
                <w:szCs w:val="24"/>
              </w:rPr>
              <w:t>Управление станками с ПУ.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B7727">
              <w:rPr>
                <w:rFonts w:ascii="Times New Roman" w:hAnsi="Times New Roman"/>
                <w:bCs/>
                <w:sz w:val="24"/>
                <w:szCs w:val="24"/>
              </w:rPr>
              <w:t>Назначение символов и условных знаков на станке. Усл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овная сигнализация станков с ПУ.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DD0AD8" w:rsidRDefault="00F05BB7" w:rsidP="00AD72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D0A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05BB7">
              <w:rPr>
                <w:rFonts w:ascii="Times New Roman" w:hAnsi="Times New Roman"/>
                <w:bCs/>
                <w:sz w:val="24"/>
                <w:szCs w:val="24"/>
              </w:rPr>
              <w:t xml:space="preserve"> Режимы работы станка с ПУ. Запуск и отладка управляющей программы.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062AC1" w:rsidRDefault="00F05BB7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7206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управляющей программы. </w:t>
            </w:r>
            <w:r w:rsidRPr="00AD7206">
              <w:rPr>
                <w:rFonts w:ascii="Times New Roman" w:hAnsi="Times New Roman"/>
                <w:sz w:val="24"/>
                <w:szCs w:val="24"/>
              </w:rPr>
              <w:t xml:space="preserve">Программирование в режиме </w:t>
            </w:r>
            <w:proofErr w:type="spellStart"/>
            <w:r w:rsidRPr="00AD7206">
              <w:rPr>
                <w:rFonts w:ascii="Times New Roman" w:hAnsi="Times New Roman"/>
                <w:sz w:val="24"/>
                <w:szCs w:val="24"/>
              </w:rPr>
              <w:t>преднабора</w:t>
            </w:r>
            <w:proofErr w:type="spellEnd"/>
            <w:r w:rsidRPr="00AD7206">
              <w:rPr>
                <w:rFonts w:ascii="Times New Roman" w:hAnsi="Times New Roman"/>
                <w:sz w:val="24"/>
                <w:szCs w:val="24"/>
              </w:rPr>
              <w:t>. Запуск программы и ее отладка на станке. Системы САМ и процесс верификации данных в управляющую программу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062AC1" w:rsidRDefault="00F05BB7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7206">
              <w:rPr>
                <w:rFonts w:ascii="Times New Roman" w:hAnsi="Times New Roman"/>
                <w:sz w:val="24"/>
                <w:szCs w:val="24"/>
              </w:rPr>
              <w:t>Кодирование вспомогательных функций при отладке программы. Режимы выполнения программы.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D7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A920FE" w:rsidRDefault="00F05BB7" w:rsidP="00AD72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20FE">
              <w:rPr>
                <w:rFonts w:ascii="Times New Roman" w:hAnsi="Times New Roman"/>
                <w:b/>
                <w:sz w:val="24"/>
                <w:szCs w:val="24"/>
              </w:rPr>
              <w:t>Средства и способы контроля качества обработки.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920FE">
              <w:rPr>
                <w:rFonts w:ascii="Times New Roman" w:hAnsi="Times New Roman"/>
                <w:sz w:val="24"/>
                <w:szCs w:val="24"/>
              </w:rPr>
              <w:t>Классификация измерительных средств при работе на станках с ЧПУ. Приспособления для измерения вылета инструмента Типы измерительных голово</w:t>
            </w:r>
            <w:r>
              <w:rPr>
                <w:rFonts w:ascii="Times New Roman" w:hAnsi="Times New Roman"/>
                <w:sz w:val="24"/>
                <w:szCs w:val="24"/>
              </w:rPr>
              <w:t>к для определения “нуля” детали.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D72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D7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062AC1" w:rsidRDefault="00F05BB7" w:rsidP="00AD72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20FE">
              <w:rPr>
                <w:rFonts w:ascii="Times New Roman" w:hAnsi="Times New Roman"/>
                <w:sz w:val="24"/>
                <w:szCs w:val="24"/>
              </w:rPr>
              <w:t>Измерительные машины, устройство, общий принцип работы и их возможности. Современный универсальные измерительные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контроля линейных размеров.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D72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D7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AD7206" w:rsidRDefault="00F05BB7" w:rsidP="00AD72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7206">
              <w:rPr>
                <w:rFonts w:ascii="Times New Roman" w:hAnsi="Times New Roman"/>
                <w:sz w:val="24"/>
                <w:szCs w:val="24"/>
              </w:rPr>
              <w:t>Контроль отклонений формы и взаимного расположения поверхностей. Контроль качества поверхностей детали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D72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5BB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05BB7" w:rsidRPr="00D70FC4" w:rsidRDefault="00F05BB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05BB7" w:rsidRPr="00A86E9C" w:rsidRDefault="00F05BB7" w:rsidP="003F358E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Pr="00062AC1" w:rsidRDefault="00F05BB7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D7206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5BB7" w:rsidRDefault="00F05BB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1BAB" w:rsidRPr="00D70FC4" w:rsidTr="00155E11">
        <w:trPr>
          <w:trHeight w:val="239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C21BAB" w:rsidRPr="00C21BAB" w:rsidRDefault="00C21BAB" w:rsidP="00C21B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C21BAB" w:rsidRPr="00C21BAB" w:rsidRDefault="006C3490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557EC" w:rsidRPr="0034284C" w:rsidRDefault="008557EC" w:rsidP="00781D7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8557EC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9DA">
              <w:rPr>
                <w:rFonts w:ascii="Times New Roman" w:hAnsi="Times New Roman"/>
                <w:sz w:val="24"/>
                <w:szCs w:val="24"/>
              </w:rPr>
              <w:t>Знакомство с рабочим местом оператора станков с ПУ, требованиями к организации рабочего места, правилами техники безопасности.</w:t>
            </w:r>
            <w:r w:rsidR="00080770" w:rsidRPr="00080770"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C57AB1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4CD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354CD2" w:rsidRPr="0034284C" w:rsidRDefault="00354CD2" w:rsidP="00781D7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54CD2" w:rsidRDefault="00B45E42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CD2" w:rsidRPr="00C749DA" w:rsidRDefault="00B45E42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5E42">
              <w:rPr>
                <w:rFonts w:ascii="Times New Roman" w:hAnsi="Times New Roman"/>
                <w:sz w:val="24"/>
                <w:szCs w:val="24"/>
              </w:rPr>
              <w:t xml:space="preserve">Методы подготовки управляющих программ. Ввод информации. Ввод рабочей и управляющей программ с внешнего </w:t>
            </w:r>
            <w:proofErr w:type="spellStart"/>
            <w:r w:rsidRPr="00B45E42">
              <w:rPr>
                <w:rFonts w:ascii="Times New Roman" w:hAnsi="Times New Roman"/>
                <w:sz w:val="24"/>
                <w:szCs w:val="24"/>
              </w:rPr>
              <w:t>программоносителя</w:t>
            </w:r>
            <w:proofErr w:type="spellEnd"/>
            <w:r w:rsidRPr="00B45E42">
              <w:rPr>
                <w:rFonts w:ascii="Times New Roman" w:hAnsi="Times New Roman"/>
                <w:sz w:val="24"/>
                <w:szCs w:val="24"/>
              </w:rPr>
              <w:t xml:space="preserve"> вручную или по каналу связи; вывод ошибок на устройство индикации; размещение программ в памяти.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CD2" w:rsidRDefault="00354CD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B45E42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557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70" w:rsidRPr="00080770" w:rsidRDefault="00080770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770">
              <w:rPr>
                <w:rFonts w:ascii="Times New Roman" w:hAnsi="Times New Roman"/>
                <w:sz w:val="24"/>
                <w:szCs w:val="24"/>
              </w:rPr>
              <w:t xml:space="preserve">Ведение процесса обработки с пульта управления простых деталей по </w:t>
            </w:r>
            <w:r w:rsidR="00B45E42">
              <w:rPr>
                <w:rFonts w:ascii="Times New Roman" w:hAnsi="Times New Roman"/>
                <w:sz w:val="24"/>
                <w:szCs w:val="24"/>
              </w:rPr>
              <w:t>7</w:t>
            </w:r>
            <w:r w:rsidRPr="00080770">
              <w:rPr>
                <w:rFonts w:ascii="Times New Roman" w:hAnsi="Times New Roman"/>
                <w:sz w:val="24"/>
                <w:szCs w:val="24"/>
              </w:rPr>
              <w:t>- 10</w:t>
            </w:r>
          </w:p>
          <w:p w:rsidR="008557EC" w:rsidRPr="0060139A" w:rsidRDefault="00080770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0770">
              <w:rPr>
                <w:rFonts w:ascii="Times New Roman" w:hAnsi="Times New Roman"/>
                <w:sz w:val="24"/>
                <w:szCs w:val="24"/>
              </w:rPr>
              <w:t>квалитетам. Обработка контура детали по програм</w:t>
            </w:r>
            <w:r w:rsidR="00C4539A">
              <w:rPr>
                <w:rFonts w:ascii="Times New Roman" w:hAnsi="Times New Roman"/>
                <w:sz w:val="24"/>
                <w:szCs w:val="24"/>
              </w:rPr>
              <w:t xml:space="preserve">ме; автоматическое </w:t>
            </w:r>
            <w:r w:rsidRPr="00080770">
              <w:rPr>
                <w:rFonts w:ascii="Times New Roman" w:hAnsi="Times New Roman"/>
                <w:sz w:val="24"/>
                <w:szCs w:val="24"/>
              </w:rPr>
              <w:t>регулирование скоростей приводов;</w:t>
            </w:r>
            <w:r w:rsidR="00E4398E">
              <w:rPr>
                <w:rFonts w:ascii="Times New Roman" w:hAnsi="Times New Roman"/>
                <w:sz w:val="24"/>
                <w:szCs w:val="24"/>
              </w:rPr>
              <w:t xml:space="preserve"> ускоренная отработка программ; </w:t>
            </w:r>
            <w:r w:rsidRPr="00080770">
              <w:rPr>
                <w:rFonts w:ascii="Times New Roman" w:hAnsi="Times New Roman"/>
                <w:sz w:val="24"/>
                <w:szCs w:val="24"/>
              </w:rPr>
              <w:t>накопление эксплуатационной информации (число обработанных деталей,</w:t>
            </w:r>
            <w:r w:rsidR="00E43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0770">
              <w:rPr>
                <w:rFonts w:ascii="Times New Roman" w:hAnsi="Times New Roman"/>
                <w:sz w:val="24"/>
                <w:szCs w:val="24"/>
              </w:rPr>
              <w:t>время обработки детали, время простоя станка и др.).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Default="00B45E42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557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CD2" w:rsidRPr="00354CD2" w:rsidRDefault="00354CD2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CD2">
              <w:rPr>
                <w:rFonts w:ascii="Times New Roman" w:hAnsi="Times New Roman"/>
                <w:sz w:val="24"/>
                <w:szCs w:val="24"/>
              </w:rPr>
              <w:t>Настройка станка, отладка программ; отработка перемещений со скоростью,</w:t>
            </w:r>
          </w:p>
          <w:p w:rsidR="008557EC" w:rsidRPr="00C749DA" w:rsidRDefault="00354CD2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CD2">
              <w:rPr>
                <w:rFonts w:ascii="Times New Roman" w:hAnsi="Times New Roman"/>
                <w:sz w:val="24"/>
                <w:szCs w:val="24"/>
              </w:rPr>
              <w:t>выбираемой на пульте; выбор и отр</w:t>
            </w:r>
            <w:r w:rsidR="00C4539A">
              <w:rPr>
                <w:rFonts w:ascii="Times New Roman" w:hAnsi="Times New Roman"/>
                <w:sz w:val="24"/>
                <w:szCs w:val="24"/>
              </w:rPr>
              <w:t xml:space="preserve">аботка кадра, его запоминание и </w:t>
            </w:r>
            <w:r w:rsidRPr="00354CD2">
              <w:rPr>
                <w:rFonts w:ascii="Times New Roman" w:hAnsi="Times New Roman"/>
                <w:sz w:val="24"/>
                <w:szCs w:val="24"/>
              </w:rPr>
              <w:t>хранение; формирование управляющей</w:t>
            </w:r>
            <w:r w:rsidR="00C4539A">
              <w:rPr>
                <w:rFonts w:ascii="Times New Roman" w:hAnsi="Times New Roman"/>
                <w:sz w:val="24"/>
                <w:szCs w:val="24"/>
              </w:rPr>
              <w:t xml:space="preserve"> программы из отдельных кадров; </w:t>
            </w:r>
            <w:r w:rsidRPr="00354CD2">
              <w:rPr>
                <w:rFonts w:ascii="Times New Roman" w:hAnsi="Times New Roman"/>
                <w:sz w:val="24"/>
                <w:szCs w:val="24"/>
              </w:rPr>
              <w:t>индикация кадров управляющей программ</w:t>
            </w:r>
            <w:r w:rsidR="00C4539A">
              <w:rPr>
                <w:rFonts w:ascii="Times New Roman" w:hAnsi="Times New Roman"/>
                <w:sz w:val="24"/>
                <w:szCs w:val="24"/>
              </w:rPr>
              <w:t xml:space="preserve">ы; ввод коррекции; диагностика. </w:t>
            </w:r>
            <w:r w:rsidRPr="00354CD2">
              <w:rPr>
                <w:rFonts w:ascii="Times New Roman" w:hAnsi="Times New Roman"/>
                <w:sz w:val="24"/>
                <w:szCs w:val="24"/>
              </w:rPr>
              <w:t>Формирование управляющих программ по обобщенным входным данным.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B45E42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557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CD2" w:rsidRPr="00354CD2" w:rsidRDefault="00354CD2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CD2">
              <w:rPr>
                <w:rFonts w:ascii="Times New Roman" w:hAnsi="Times New Roman"/>
                <w:sz w:val="24"/>
                <w:szCs w:val="24"/>
              </w:rPr>
              <w:t>Обработка деталей по программе. Контроль качества обработки деталей.</w:t>
            </w:r>
          </w:p>
          <w:p w:rsidR="008557EC" w:rsidRPr="0060139A" w:rsidRDefault="00354CD2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4CD2">
              <w:rPr>
                <w:rFonts w:ascii="Times New Roman" w:hAnsi="Times New Roman"/>
                <w:sz w:val="24"/>
                <w:szCs w:val="24"/>
              </w:rPr>
              <w:t>Подготовка управляющих программ.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D01062" w:rsidP="00C4539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062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  <w:r w:rsidR="00354CD2">
              <w:t xml:space="preserve"> </w:t>
            </w:r>
            <w:r w:rsidR="00354CD2" w:rsidRPr="00354CD2">
              <w:rPr>
                <w:rFonts w:ascii="Times New Roman" w:hAnsi="Times New Roman"/>
                <w:sz w:val="24"/>
                <w:szCs w:val="24"/>
              </w:rPr>
              <w:t>Обработка детали средней сложности на</w:t>
            </w:r>
            <w:r w:rsidR="00E43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4CD2" w:rsidRPr="00354CD2">
              <w:rPr>
                <w:rFonts w:ascii="Times New Roman" w:hAnsi="Times New Roman"/>
                <w:sz w:val="24"/>
                <w:szCs w:val="24"/>
              </w:rPr>
              <w:t>станках с ЧПУ.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B665E" w:rsidRPr="00D70FC4" w:rsidTr="00EE3BE4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1B665E" w:rsidRP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1B665E" w:rsidRPr="00C3714A" w:rsidRDefault="001B665E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AC7136" w:rsidRDefault="009B7897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7897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AC7136" w:rsidRDefault="000247F5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</w:tr>
      <w:tr w:rsidR="0051053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1053C" w:rsidRPr="001B665E" w:rsidRDefault="0051053C" w:rsidP="00D86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1053C" w:rsidRPr="00C3714A" w:rsidRDefault="0051053C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754C" w:rsidRPr="00EA754C" w:rsidRDefault="00EA754C" w:rsidP="00EA75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754C">
              <w:rPr>
                <w:rFonts w:ascii="Times New Roman" w:hAnsi="Times New Roman"/>
                <w:sz w:val="24"/>
                <w:szCs w:val="24"/>
              </w:rPr>
              <w:t>Безопасные условия труда при выполнении работ на токарных станках с ПУ.</w:t>
            </w:r>
          </w:p>
          <w:p w:rsidR="0051053C" w:rsidRPr="00AC7136" w:rsidRDefault="00EA754C" w:rsidP="00A917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A754C">
              <w:rPr>
                <w:rFonts w:ascii="Times New Roman" w:hAnsi="Times New Roman"/>
                <w:sz w:val="24"/>
                <w:szCs w:val="24"/>
              </w:rPr>
              <w:t>Самостоятельное ведение программно</w:t>
            </w:r>
            <w:r w:rsidR="00A91790">
              <w:rPr>
                <w:rFonts w:ascii="Times New Roman" w:hAnsi="Times New Roman"/>
                <w:sz w:val="24"/>
                <w:szCs w:val="24"/>
              </w:rPr>
              <w:t xml:space="preserve">го процесса обработки деталей с </w:t>
            </w:r>
            <w:r w:rsidRPr="00EA754C">
              <w:rPr>
                <w:rFonts w:ascii="Times New Roman" w:hAnsi="Times New Roman"/>
                <w:sz w:val="24"/>
                <w:szCs w:val="24"/>
              </w:rPr>
              <w:t xml:space="preserve">пульта управления точностью </w:t>
            </w:r>
            <w:r w:rsidR="00A91790">
              <w:rPr>
                <w:rFonts w:ascii="Times New Roman" w:hAnsi="Times New Roman"/>
                <w:sz w:val="24"/>
                <w:szCs w:val="24"/>
              </w:rPr>
              <w:t>7</w:t>
            </w:r>
            <w:r w:rsidRPr="00EA754C">
              <w:rPr>
                <w:rFonts w:ascii="Times New Roman" w:hAnsi="Times New Roman"/>
                <w:sz w:val="24"/>
                <w:szCs w:val="24"/>
              </w:rPr>
              <w:t>-10 квалитетов</w:t>
            </w:r>
            <w:r w:rsidR="00A9179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53C" w:rsidRPr="00AC7136" w:rsidRDefault="0051053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51053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1053C" w:rsidRPr="001B665E" w:rsidRDefault="0051053C" w:rsidP="00D86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1053C" w:rsidRPr="00C3714A" w:rsidRDefault="0051053C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790" w:rsidRPr="00A91790" w:rsidRDefault="00A91790" w:rsidP="00A917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1790">
              <w:rPr>
                <w:rFonts w:ascii="Times New Roman" w:hAnsi="Times New Roman"/>
                <w:sz w:val="24"/>
                <w:szCs w:val="24"/>
              </w:rPr>
              <w:t>Обработка наружного контура, винтов, втулок цилиндрических, гаек, упоров,</w:t>
            </w:r>
          </w:p>
          <w:p w:rsidR="00A91790" w:rsidRPr="00A91790" w:rsidRDefault="00A91790" w:rsidP="00A917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1790">
              <w:rPr>
                <w:rFonts w:ascii="Times New Roman" w:hAnsi="Times New Roman"/>
                <w:sz w:val="24"/>
                <w:szCs w:val="24"/>
              </w:rPr>
              <w:t xml:space="preserve">фланцев, колец, ручек, фасонных деталей на токарных станках с ЧПУ по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A91790">
              <w:rPr>
                <w:rFonts w:ascii="Times New Roman" w:hAnsi="Times New Roman"/>
                <w:sz w:val="24"/>
                <w:szCs w:val="24"/>
              </w:rPr>
              <w:t>-10</w:t>
            </w:r>
          </w:p>
          <w:p w:rsidR="0051053C" w:rsidRPr="00AC7136" w:rsidRDefault="00A91790" w:rsidP="00A917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1790">
              <w:rPr>
                <w:rFonts w:ascii="Times New Roman" w:hAnsi="Times New Roman"/>
                <w:sz w:val="24"/>
                <w:szCs w:val="24"/>
              </w:rPr>
              <w:t>квалитетам точности.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53C" w:rsidRPr="00AC7136" w:rsidRDefault="005F1AF7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5F1AF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F1AF7" w:rsidRPr="001B665E" w:rsidRDefault="005F1AF7" w:rsidP="00D86A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F1AF7" w:rsidRPr="00C3714A" w:rsidRDefault="005F1AF7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AF7" w:rsidRPr="00AC7136" w:rsidRDefault="00A91790" w:rsidP="00A9179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1790">
              <w:rPr>
                <w:rFonts w:ascii="Times New Roman" w:hAnsi="Times New Roman"/>
                <w:sz w:val="24"/>
                <w:szCs w:val="24"/>
              </w:rPr>
              <w:t>Обработка корпуса, втулок подшипников, кулачк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 распределительных </w:t>
            </w:r>
            <w:r w:rsidRPr="00A91790">
              <w:rPr>
                <w:rFonts w:ascii="Times New Roman" w:hAnsi="Times New Roman"/>
                <w:sz w:val="24"/>
                <w:szCs w:val="24"/>
              </w:rPr>
              <w:t>валов, пресс-форм сложной конфигурации, отверстий сквозных и глухих.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AF7" w:rsidRPr="00AC7136" w:rsidRDefault="00406B6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665E" w:rsidRPr="00C3714A" w:rsidRDefault="001B665E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431748" w:rsidRDefault="00A91790" w:rsidP="001461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91790">
              <w:rPr>
                <w:rFonts w:ascii="Times New Roman" w:hAnsi="Times New Roman"/>
                <w:sz w:val="24"/>
                <w:szCs w:val="24"/>
              </w:rPr>
              <w:t>Сам</w:t>
            </w:r>
            <w:r w:rsidR="001461B5">
              <w:rPr>
                <w:rFonts w:ascii="Times New Roman" w:hAnsi="Times New Roman"/>
                <w:sz w:val="24"/>
                <w:szCs w:val="24"/>
              </w:rPr>
              <w:t>остоятельное выполнение работ 4</w:t>
            </w:r>
            <w:r w:rsidRPr="00A91790">
              <w:rPr>
                <w:rFonts w:ascii="Times New Roman" w:hAnsi="Times New Roman"/>
                <w:sz w:val="24"/>
                <w:szCs w:val="24"/>
              </w:rPr>
              <w:t>-го разряда на токарных станках с ПУ</w:t>
            </w:r>
            <w:r w:rsidR="001461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665E" w:rsidRPr="002C0CF6" w:rsidRDefault="001B665E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431748" w:rsidRDefault="001461B5" w:rsidP="001461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61B5">
              <w:rPr>
                <w:rFonts w:ascii="Times New Roman" w:hAnsi="Times New Roman"/>
                <w:sz w:val="24"/>
                <w:szCs w:val="24"/>
              </w:rPr>
              <w:t>Самостоятельное выполне</w:t>
            </w:r>
            <w:r>
              <w:rPr>
                <w:rFonts w:ascii="Times New Roman" w:hAnsi="Times New Roman"/>
                <w:sz w:val="24"/>
                <w:szCs w:val="24"/>
              </w:rPr>
              <w:t>ние работ 4-</w:t>
            </w:r>
            <w:r w:rsidRPr="001461B5">
              <w:rPr>
                <w:rFonts w:ascii="Times New Roman" w:hAnsi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разряда на фрезерных станках с </w:t>
            </w:r>
            <w:r w:rsidRPr="001461B5">
              <w:rPr>
                <w:rFonts w:ascii="Times New Roman" w:hAnsi="Times New Roman"/>
                <w:sz w:val="24"/>
                <w:szCs w:val="24"/>
              </w:rPr>
              <w:t>ПУ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665E" w:rsidRPr="00C3714A" w:rsidRDefault="001B665E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431748" w:rsidRDefault="001461B5" w:rsidP="001461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61B5">
              <w:rPr>
                <w:rFonts w:ascii="Times New Roman" w:hAnsi="Times New Roman"/>
                <w:sz w:val="24"/>
                <w:szCs w:val="24"/>
              </w:rPr>
              <w:t xml:space="preserve">Обработка сложной детали по </w:t>
            </w:r>
            <w:r w:rsidR="00712DAA">
              <w:rPr>
                <w:rFonts w:ascii="Times New Roman" w:hAnsi="Times New Roman"/>
                <w:sz w:val="24"/>
                <w:szCs w:val="24"/>
              </w:rPr>
              <w:t xml:space="preserve">7 квалитетам </w:t>
            </w:r>
            <w:r w:rsidRPr="001461B5">
              <w:rPr>
                <w:rFonts w:ascii="Times New Roman" w:hAnsi="Times New Roman"/>
                <w:sz w:val="24"/>
                <w:szCs w:val="24"/>
              </w:rPr>
              <w:t>на станках с ЧПУ (токарных и фрезерных).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665E" w:rsidRPr="00C3714A" w:rsidRDefault="001B665E" w:rsidP="003F358E">
            <w:pPr>
              <w:pStyle w:val="af3"/>
              <w:numPr>
                <w:ilvl w:val="0"/>
                <w:numId w:val="8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431748" w:rsidRDefault="006C3490" w:rsidP="00E767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Пробная квалификационная работа.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color w:val="000000"/>
              </w:rPr>
            </w:pPr>
            <w:r w:rsidRPr="00D70FC4">
              <w:rPr>
                <w:rStyle w:val="c34"/>
                <w:color w:val="000000"/>
              </w:rPr>
              <w:t>Технология модульного обучения</w:t>
            </w:r>
          </w:p>
          <w:p w:rsidR="00D907A4" w:rsidRPr="00D70FC4" w:rsidRDefault="00D907A4" w:rsidP="00D907A4">
            <w:pPr>
              <w:pStyle w:val="c85"/>
              <w:shd w:val="clear" w:color="auto" w:fill="FFFFFF"/>
              <w:spacing w:before="0" w:beforeAutospacing="0" w:after="0" w:afterAutospacing="0"/>
              <w:ind w:left="96" w:right="14" w:firstLine="288"/>
              <w:jc w:val="both"/>
              <w:rPr>
                <w:color w:val="000000"/>
              </w:rPr>
            </w:pPr>
            <w:r w:rsidRPr="00D70FC4">
              <w:rPr>
                <w:rStyle w:val="c4"/>
                <w:color w:val="000000"/>
              </w:rPr>
              <w:t xml:space="preserve">Его сущность в том, что </w:t>
            </w:r>
            <w:r>
              <w:rPr>
                <w:rStyle w:val="c4"/>
                <w:color w:val="000000"/>
              </w:rPr>
              <w:t xml:space="preserve">обучающийся </w:t>
            </w:r>
            <w:r w:rsidRPr="00D70FC4">
              <w:rPr>
                <w:rStyle w:val="c4"/>
                <w:color w:val="000000"/>
              </w:rPr>
              <w:t>полностью самостоятельно (или с определенной долей помощи) достигает конкретных целей учения в процессе работы с модулем.</w:t>
            </w:r>
          </w:p>
          <w:p w:rsidR="00D907A4" w:rsidRPr="00D70FC4" w:rsidRDefault="00D907A4" w:rsidP="00D907A4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000000"/>
              </w:rPr>
            </w:pPr>
            <w:r w:rsidRPr="00D70FC4">
              <w:rPr>
                <w:rStyle w:val="c8"/>
                <w:i/>
                <w:iCs/>
                <w:color w:val="000000"/>
              </w:rPr>
              <w:t>Модуль — </w:t>
            </w:r>
            <w:r w:rsidRPr="00D70FC4">
              <w:rPr>
                <w:rStyle w:val="c4"/>
                <w:color w:val="000000"/>
              </w:rPr>
              <w:t xml:space="preserve">это целевой функциональный узел, в котором объединены учебное содержание и технология овладения им. Содержание обучения «консервируется» в законченных самостоятельных информационных блоках. Дидактическая цель </w:t>
            </w:r>
            <w:r w:rsidRPr="00D70FC4">
              <w:rPr>
                <w:rStyle w:val="c4"/>
                <w:color w:val="000000"/>
              </w:rPr>
              <w:lastRenderedPageBreak/>
              <w:t>содержит в себе не только указания на объем знания, но и на уровень его усвоения. Модули позволяют индивидуализировать работу с отдельными обучающимися, дозировать помощь каждому из них, изменять формы общения преподавателя и обучающегося. Педагог разрабатывает программу, которая состоит из комплекса модулей и последовательно усложняющихся дидактических задач, предусматривая входной и промежуточный контроль. Модуль состоит из </w:t>
            </w:r>
            <w:r w:rsidRPr="00D70FC4">
              <w:rPr>
                <w:rStyle w:val="c8"/>
                <w:i/>
                <w:iCs/>
                <w:color w:val="000000"/>
              </w:rPr>
              <w:t>циклов занятий.</w:t>
            </w:r>
            <w:r w:rsidRPr="00D70FC4">
              <w:rPr>
                <w:rStyle w:val="c4"/>
                <w:color w:val="000000"/>
              </w:rPr>
              <w:t xml:space="preserve"> Расположение и количество циклов в блоке могут быть любыми. Каждый цикл в этой технологии является своего рода мини-блоком и имеет жестко определенную структуру.</w:t>
            </w:r>
          </w:p>
          <w:p w:rsidR="00D907A4" w:rsidRPr="00D70FC4" w:rsidRDefault="00D907A4" w:rsidP="00D907A4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907A4" w:rsidRPr="00D70FC4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рекомендуемых учебных </w:t>
            </w:r>
            <w:proofErr w:type="gramStart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изданий ,</w:t>
            </w:r>
            <w:proofErr w:type="gramEnd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D907A4" w:rsidRPr="00B82E7D" w:rsidRDefault="00D907A4" w:rsidP="00D907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:rsidR="00EF6869" w:rsidRPr="00EF6869" w:rsidRDefault="00EF6869" w:rsidP="003F358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F6869">
              <w:rPr>
                <w:rFonts w:ascii="Times New Roman" w:hAnsi="Times New Roman"/>
                <w:sz w:val="24"/>
                <w:szCs w:val="24"/>
              </w:rPr>
              <w:t>Босинзон</w:t>
            </w:r>
            <w:proofErr w:type="spellEnd"/>
            <w:r w:rsidRPr="00EF6869">
              <w:rPr>
                <w:rFonts w:ascii="Times New Roman" w:hAnsi="Times New Roman"/>
                <w:sz w:val="24"/>
                <w:szCs w:val="24"/>
              </w:rPr>
              <w:t xml:space="preserve"> М.А. Разработка управляющих программ для станков с числовым программным управлением: учебное издание / </w:t>
            </w:r>
            <w:proofErr w:type="spellStart"/>
            <w:r w:rsidRPr="00EF6869">
              <w:rPr>
                <w:rFonts w:ascii="Times New Roman" w:hAnsi="Times New Roman"/>
                <w:sz w:val="24"/>
                <w:szCs w:val="24"/>
              </w:rPr>
              <w:t>Босинзон</w:t>
            </w:r>
            <w:proofErr w:type="spellEnd"/>
            <w:r w:rsidRPr="00EF6869">
              <w:rPr>
                <w:rFonts w:ascii="Times New Roman" w:hAnsi="Times New Roman"/>
                <w:sz w:val="24"/>
                <w:szCs w:val="24"/>
              </w:rPr>
              <w:t xml:space="preserve"> М.А. - </w:t>
            </w:r>
            <w:proofErr w:type="gramStart"/>
            <w:r w:rsidRPr="00EF6869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EF6869">
              <w:rPr>
                <w:rFonts w:ascii="Times New Roman" w:hAnsi="Times New Roman"/>
                <w:sz w:val="24"/>
                <w:szCs w:val="24"/>
              </w:rPr>
              <w:t xml:space="preserve"> Академия, 2024. - 384 c. (Профессии среднего профессионального образования). - URL: https://academia-moscow.ru - Режим доступа: Электронная библиотека «</w:t>
            </w:r>
            <w:proofErr w:type="spellStart"/>
            <w:r w:rsidRPr="00EF6869">
              <w:rPr>
                <w:rFonts w:ascii="Times New Roman" w:hAnsi="Times New Roman"/>
                <w:sz w:val="24"/>
                <w:szCs w:val="24"/>
              </w:rPr>
              <w:t>Academia-moscow</w:t>
            </w:r>
            <w:proofErr w:type="spellEnd"/>
            <w:r w:rsidRPr="00EF6869">
              <w:rPr>
                <w:rFonts w:ascii="Times New Roman" w:hAnsi="Times New Roman"/>
                <w:sz w:val="24"/>
                <w:szCs w:val="24"/>
              </w:rPr>
              <w:t xml:space="preserve">». - </w:t>
            </w:r>
            <w:proofErr w:type="gramStart"/>
            <w:r w:rsidRPr="00EF6869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Pr="00EF6869">
              <w:rPr>
                <w:rFonts w:ascii="Times New Roman" w:hAnsi="Times New Roman"/>
                <w:sz w:val="24"/>
                <w:szCs w:val="24"/>
              </w:rPr>
              <w:t xml:space="preserve"> электронный</w:t>
            </w:r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F6869" w:rsidRPr="00EF6869" w:rsidRDefault="00EF6869" w:rsidP="00EF686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F68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single" w:sz="2" w:space="0" w:color="E5E7EB" w:frame="1"/>
                <w:shd w:val="clear" w:color="auto" w:fill="FFFFFF"/>
              </w:rPr>
              <w:t>Шишмарёв</w:t>
            </w:r>
            <w:proofErr w:type="spellEnd"/>
            <w:r w:rsidRPr="00EF686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bdr w:val="single" w:sz="2" w:space="0" w:color="E5E7EB" w:frame="1"/>
                <w:shd w:val="clear" w:color="auto" w:fill="FFFFFF"/>
              </w:rPr>
              <w:t>, В. Ю. </w:t>
            </w:r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Автоматика :</w:t>
            </w:r>
            <w:proofErr w:type="gramEnd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для среднего профессионального образования / В. Ю. </w:t>
            </w:r>
            <w:proofErr w:type="spellStart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Шишмарёв</w:t>
            </w:r>
            <w:proofErr w:type="spellEnd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 — 2-е изд., </w:t>
            </w:r>
            <w:proofErr w:type="spellStart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и доп. — </w:t>
            </w:r>
            <w:proofErr w:type="gramStart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2025. — 280 с. — (Профессиональное образование). — ISBN 978-5-534-09343-8. — </w:t>
            </w:r>
            <w:proofErr w:type="gramStart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Текст :</w:t>
            </w:r>
            <w:proofErr w:type="gramEnd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платформа </w:t>
            </w:r>
            <w:proofErr w:type="spellStart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EF6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3" w:tgtFrame="_blank" w:history="1">
              <w:r w:rsidRPr="00EF6869">
                <w:rPr>
                  <w:rStyle w:val="ab"/>
                  <w:rFonts w:ascii="Times New Roman" w:hAnsi="Times New Roman"/>
                  <w:color w:val="486C97"/>
                  <w:sz w:val="24"/>
                  <w:szCs w:val="24"/>
                  <w:bdr w:val="single" w:sz="2" w:space="0" w:color="E5E7EB" w:frame="1"/>
                  <w:shd w:val="clear" w:color="auto" w:fill="FFFFFF"/>
                </w:rPr>
                <w:t>https://urait.ru/bcode/563903</w:t>
              </w:r>
            </w:hyperlink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907A4" w:rsidRPr="00EF6869" w:rsidRDefault="00EF6869" w:rsidP="00EF6869">
            <w:pPr>
              <w:pStyle w:val="af3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Рачков, М. Ю.  Автоматизация </w:t>
            </w:r>
            <w:proofErr w:type="gramStart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 :</w:t>
            </w:r>
            <w:proofErr w:type="gramEnd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учебник для среднего профессионального образования / М. Ю. Рачков. — 2-е изд., </w:t>
            </w:r>
            <w:proofErr w:type="spellStart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 доп. — </w:t>
            </w:r>
            <w:proofErr w:type="gramStart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2025. — 182 с. — (Профессиональное образование). — ISBN 978-5-534-12973-1. — </w:t>
            </w:r>
            <w:proofErr w:type="gramStart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F68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4" w:history="1">
              <w:r w:rsidRPr="00D72E98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https://urait.ru/bcode/565825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907A4" w:rsidRPr="00B82E7D" w:rsidRDefault="00D907A4" w:rsidP="00D907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http://antrel.ru/cnc/chislovoe-programmnoe-upravlenie-chpu/ – Antrel.ru системный интегратор. Информационный сайт.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142"/>
                <w:tab w:val="left" w:pos="284"/>
              </w:tabs>
              <w:spacing w:after="136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http://cncexpert.ru/CNC-milling/CNC-composition_of_program.php – CNCexpert.ru. информационно-технический портал. Структура </w:t>
            </w:r>
            <w:r w:rsidRPr="00B82E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управляющей программы. G-код. Основы Элементы и состав управляющей программы. Примеры программ.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spacing w:before="136" w:after="136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http://delta-grup.ru/bibliot/28/30.htm – Библиотека Технической литературы. Схема построения кадра управляющей программы станка с ЧПУ. </w:t>
            </w:r>
          </w:p>
          <w:p w:rsidR="00D907A4" w:rsidRPr="00B82E7D" w:rsidRDefault="00C02E21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D907A4"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http://www.asw.ru</w:t>
              </w:r>
            </w:hyperlink>
            <w:r w:rsidR="00D907A4"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http://www.diagram.com.ua/info/ohrana/toi/1166.shtml Инструкция по охране труда для наладчика и оператора станков с ЧПУ </w:t>
            </w:r>
          </w:p>
          <w:p w:rsidR="00D907A4" w:rsidRPr="00B82E7D" w:rsidRDefault="00C02E21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D907A4"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http://www.materialscience.ru</w:t>
              </w:r>
            </w:hyperlink>
            <w:r w:rsidR="00D907A4"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07A4" w:rsidRPr="00B82E7D" w:rsidRDefault="00C02E21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D907A4"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http://www.metalstanki.ru</w:t>
              </w:r>
            </w:hyperlink>
            <w:r w:rsidR="00D907A4"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07A4" w:rsidRPr="00B82E7D" w:rsidRDefault="00C02E21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D907A4"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http://www.news.elteh.ru</w:t>
              </w:r>
            </w:hyperlink>
            <w:r w:rsidR="00D907A4"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http://www.sasta.ru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http://чпу-станки.рф/info.html Справочник машиностроителя, технолога, конструктора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Акимова Н.А., </w:t>
            </w:r>
            <w:proofErr w:type="spellStart"/>
            <w:r w:rsidRPr="00B82E7D">
              <w:rPr>
                <w:rFonts w:ascii="Times New Roman" w:hAnsi="Times New Roman"/>
                <w:sz w:val="24"/>
                <w:szCs w:val="24"/>
              </w:rPr>
              <w:t>Котеленец</w:t>
            </w:r>
            <w:proofErr w:type="spellEnd"/>
            <w:r w:rsidRPr="00B82E7D">
              <w:rPr>
                <w:rFonts w:ascii="Times New Roman" w:hAnsi="Times New Roman"/>
                <w:sz w:val="24"/>
                <w:szCs w:val="24"/>
              </w:rPr>
              <w:t xml:space="preserve"> Н.Ф., Сентюрихин Н.И. Монтаж, техническая эксплуатация и ремонт электрического и электромеханического оборудования: учебник – </w:t>
            </w:r>
            <w:proofErr w:type="gramStart"/>
            <w:r w:rsidRPr="00B82E7D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B82E7D">
              <w:rPr>
                <w:rFonts w:ascii="Times New Roman" w:hAnsi="Times New Roman"/>
                <w:sz w:val="24"/>
                <w:szCs w:val="24"/>
              </w:rPr>
              <w:t xml:space="preserve"> Академия, 2019. – 304 c. – ISBN 978-5-4468-8077-5</w:t>
            </w:r>
          </w:p>
          <w:p w:rsidR="00D907A4" w:rsidRPr="00B82E7D" w:rsidRDefault="00D907A4" w:rsidP="008F0DB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82E7D">
              <w:rPr>
                <w:rFonts w:ascii="Times New Roman" w:hAnsi="Times New Roman"/>
                <w:sz w:val="24"/>
                <w:szCs w:val="24"/>
              </w:rPr>
              <w:t>Берлинер</w:t>
            </w:r>
            <w:proofErr w:type="spellEnd"/>
            <w:r w:rsidRPr="00B82E7D">
              <w:rPr>
                <w:rFonts w:ascii="Times New Roman" w:hAnsi="Times New Roman"/>
                <w:sz w:val="24"/>
                <w:szCs w:val="24"/>
              </w:rPr>
              <w:t xml:space="preserve"> Э.М., </w:t>
            </w:r>
            <w:proofErr w:type="spellStart"/>
            <w:r w:rsidRPr="00B82E7D">
              <w:rPr>
                <w:rFonts w:ascii="Times New Roman" w:hAnsi="Times New Roman"/>
                <w:sz w:val="24"/>
                <w:szCs w:val="24"/>
              </w:rPr>
              <w:t>Таратынов</w:t>
            </w:r>
            <w:proofErr w:type="spellEnd"/>
            <w:r w:rsidRPr="00B82E7D">
              <w:rPr>
                <w:rFonts w:ascii="Times New Roman" w:hAnsi="Times New Roman"/>
                <w:sz w:val="24"/>
                <w:szCs w:val="24"/>
              </w:rPr>
              <w:t xml:space="preserve"> О.В. САПР в машино</w:t>
            </w:r>
            <w:r w:rsidR="008F0DBF">
              <w:rPr>
                <w:rFonts w:ascii="Times New Roman" w:hAnsi="Times New Roman"/>
                <w:sz w:val="24"/>
                <w:szCs w:val="24"/>
              </w:rPr>
              <w:t xml:space="preserve">строении. – </w:t>
            </w:r>
            <w:proofErr w:type="gramStart"/>
            <w:r w:rsidR="008F0DBF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="008F0DBF">
              <w:rPr>
                <w:rFonts w:ascii="Times New Roman" w:hAnsi="Times New Roman"/>
                <w:sz w:val="24"/>
                <w:szCs w:val="24"/>
              </w:rPr>
              <w:t xml:space="preserve"> Форум, 2022. – 336</w:t>
            </w:r>
            <w:r w:rsidRPr="00B82E7D">
              <w:rPr>
                <w:rFonts w:ascii="Times New Roman" w:hAnsi="Times New Roman"/>
                <w:sz w:val="24"/>
                <w:szCs w:val="24"/>
              </w:rPr>
              <w:t xml:space="preserve"> c. – ISBN </w:t>
            </w:r>
            <w:r w:rsidR="008F0DBF">
              <w:t xml:space="preserve"> </w:t>
            </w:r>
            <w:r w:rsidR="008F0DBF" w:rsidRPr="008F0DBF">
              <w:rPr>
                <w:rFonts w:ascii="Times New Roman" w:hAnsi="Times New Roman"/>
                <w:sz w:val="24"/>
                <w:szCs w:val="24"/>
              </w:rPr>
              <w:t>978-5-00091-043-6</w:t>
            </w:r>
            <w:r w:rsidRPr="00B82E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F0DBF" w:rsidRDefault="00EF6869" w:rsidP="00B778B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0DBF">
              <w:rPr>
                <w:rFonts w:ascii="Times New Roman" w:hAnsi="Times New Roman"/>
                <w:sz w:val="24"/>
                <w:szCs w:val="24"/>
              </w:rPr>
              <w:t>Босинзон</w:t>
            </w:r>
            <w:proofErr w:type="spellEnd"/>
            <w:r w:rsidRPr="008F0DBF">
              <w:rPr>
                <w:rFonts w:ascii="Times New Roman" w:hAnsi="Times New Roman"/>
                <w:sz w:val="24"/>
                <w:szCs w:val="24"/>
              </w:rPr>
              <w:t xml:space="preserve"> М.А. Современные системы ЧПУ и их эксплуатация: учебное издание / </w:t>
            </w:r>
            <w:proofErr w:type="spellStart"/>
            <w:r w:rsidRPr="008F0DBF">
              <w:rPr>
                <w:rFonts w:ascii="Times New Roman" w:hAnsi="Times New Roman"/>
                <w:sz w:val="24"/>
                <w:szCs w:val="24"/>
              </w:rPr>
              <w:t>Босинзон</w:t>
            </w:r>
            <w:proofErr w:type="spellEnd"/>
            <w:r w:rsidRPr="008F0DBF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  <w:r w:rsidR="008F0DBF" w:rsidRPr="008F0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0DB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8F0DBF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8F0DBF">
              <w:rPr>
                <w:rFonts w:ascii="Times New Roman" w:hAnsi="Times New Roman"/>
                <w:sz w:val="24"/>
                <w:szCs w:val="24"/>
              </w:rPr>
              <w:t xml:space="preserve"> Академия, 2023. - 192 c. (Профессии среднего профессионального образования). -</w:t>
            </w:r>
            <w:r w:rsidR="008F0DBF" w:rsidRPr="008F0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0DBF">
              <w:rPr>
                <w:rFonts w:ascii="Times New Roman" w:hAnsi="Times New Roman"/>
                <w:sz w:val="24"/>
                <w:szCs w:val="24"/>
              </w:rPr>
              <w:t>URL: https://academia-moscow.ru - Режим доступа: Электронная библиотека «</w:t>
            </w:r>
            <w:proofErr w:type="spellStart"/>
            <w:r w:rsidRPr="008F0DBF">
              <w:rPr>
                <w:rFonts w:ascii="Times New Roman" w:hAnsi="Times New Roman"/>
                <w:sz w:val="24"/>
                <w:szCs w:val="24"/>
              </w:rPr>
              <w:t>Academiamoscow</w:t>
            </w:r>
            <w:proofErr w:type="spellEnd"/>
            <w:r w:rsidRPr="008F0DBF">
              <w:rPr>
                <w:rFonts w:ascii="Times New Roman" w:hAnsi="Times New Roman"/>
                <w:sz w:val="24"/>
                <w:szCs w:val="24"/>
              </w:rPr>
              <w:t xml:space="preserve">». - </w:t>
            </w:r>
            <w:proofErr w:type="gramStart"/>
            <w:r w:rsidRPr="008F0DBF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Pr="008F0DBF">
              <w:rPr>
                <w:rFonts w:ascii="Times New Roman" w:hAnsi="Times New Roman"/>
                <w:sz w:val="24"/>
                <w:szCs w:val="24"/>
              </w:rPr>
              <w:t xml:space="preserve"> электронный</w:t>
            </w:r>
          </w:p>
          <w:p w:rsidR="00D907A4" w:rsidRPr="008F0DBF" w:rsidRDefault="00D907A4" w:rsidP="00B778B4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DBF">
              <w:rPr>
                <w:rFonts w:ascii="Times New Roman" w:hAnsi="Times New Roman"/>
                <w:sz w:val="24"/>
                <w:szCs w:val="24"/>
              </w:rPr>
              <w:t xml:space="preserve">Ваше окно в мир </w:t>
            </w:r>
            <w:proofErr w:type="spellStart"/>
            <w:r w:rsidRPr="008F0DBF">
              <w:rPr>
                <w:rFonts w:ascii="Times New Roman" w:hAnsi="Times New Roman"/>
                <w:sz w:val="24"/>
                <w:szCs w:val="24"/>
              </w:rPr>
              <w:t>САПР.http</w:t>
            </w:r>
            <w:proofErr w:type="spellEnd"/>
            <w:r w:rsidRPr="008F0DBF">
              <w:rPr>
                <w:rFonts w:ascii="Times New Roman" w:hAnsi="Times New Roman"/>
                <w:sz w:val="24"/>
                <w:szCs w:val="24"/>
              </w:rPr>
              <w:t xml:space="preserve">://isicad.ru/ </w:t>
            </w:r>
          </w:p>
          <w:p w:rsidR="008F0DBF" w:rsidRPr="007F0F69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>Журнал</w:t>
            </w:r>
            <w:r w:rsidRPr="00B82E7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“CAD/CAM/CAE Observer”. http://cadcamcae.lv/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0DBF">
              <w:rPr>
                <w:rFonts w:ascii="Times New Roman" w:hAnsi="Times New Roman"/>
                <w:sz w:val="24"/>
                <w:szCs w:val="24"/>
              </w:rPr>
              <w:t xml:space="preserve">17. </w:t>
            </w:r>
            <w:r w:rsidRPr="00B82E7D">
              <w:rPr>
                <w:rFonts w:ascii="Times New Roman" w:hAnsi="Times New Roman"/>
                <w:sz w:val="24"/>
                <w:szCs w:val="24"/>
              </w:rPr>
              <w:t xml:space="preserve">Журнал "Информационные </w:t>
            </w:r>
            <w:proofErr w:type="spellStart"/>
            <w:r w:rsidRPr="00B82E7D">
              <w:rPr>
                <w:rFonts w:ascii="Times New Roman" w:hAnsi="Times New Roman"/>
                <w:sz w:val="24"/>
                <w:szCs w:val="24"/>
              </w:rPr>
              <w:t>технологии"http</w:t>
            </w:r>
            <w:proofErr w:type="spellEnd"/>
            <w:r w:rsidRPr="00B82E7D">
              <w:rPr>
                <w:rFonts w:ascii="Times New Roman" w:hAnsi="Times New Roman"/>
                <w:sz w:val="24"/>
                <w:szCs w:val="24"/>
              </w:rPr>
              <w:t>://www.novtex.ru/IT/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Интернет-сайт по многоцелевым станкам с </w:t>
            </w:r>
            <w:proofErr w:type="gramStart"/>
            <w:r w:rsidRPr="00B82E7D">
              <w:rPr>
                <w:rFonts w:ascii="Times New Roman" w:hAnsi="Times New Roman"/>
                <w:sz w:val="24"/>
                <w:szCs w:val="24"/>
              </w:rPr>
              <w:t xml:space="preserve">ЧПУ  </w:t>
            </w:r>
            <w:hyperlink r:id="rId19" w:history="1"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cftech</w:t>
              </w:r>
              <w:proofErr w:type="spellEnd"/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proofErr w:type="gramEnd"/>
            </w:hyperlink>
          </w:p>
          <w:p w:rsidR="00D907A4" w:rsidRPr="00B82E7D" w:rsidRDefault="00D907A4" w:rsidP="003F358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Интернет-сайт технической литературы </w:t>
            </w:r>
            <w:hyperlink r:id="rId20" w:history="1"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bibt</w:t>
              </w:r>
              <w:proofErr w:type="spellEnd"/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82E7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D907A4" w:rsidRPr="008F0DBF" w:rsidRDefault="00D907A4" w:rsidP="003F358E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Надёжность</w:t>
            </w:r>
            <w:r w:rsidRPr="00B82E7D">
              <w:rPr>
                <w:rFonts w:ascii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систем</w:t>
            </w:r>
            <w:r w:rsidRPr="00B82E7D">
              <w:rPr>
                <w:rFonts w:ascii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автоматизации:</w:t>
            </w:r>
            <w:r w:rsidRPr="00B82E7D">
              <w:rPr>
                <w:rFonts w:ascii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конспект</w:t>
            </w:r>
            <w:r w:rsidRPr="00B82E7D">
              <w:rPr>
                <w:rFonts w:ascii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лекций</w:t>
            </w:r>
            <w:r w:rsidRPr="00B82E7D">
              <w:rPr>
                <w:rFonts w:ascii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[Электронный</w:t>
            </w:r>
            <w:r w:rsidRPr="00B82E7D">
              <w:rPr>
                <w:rFonts w:ascii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ресурс].</w:t>
            </w:r>
            <w:r w:rsidRPr="00B82E7D">
              <w:rPr>
                <w:rFonts w:ascii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–</w:t>
            </w:r>
            <w:r w:rsidRPr="00B82E7D">
              <w:rPr>
                <w:rFonts w:ascii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Режим</w:t>
            </w:r>
            <w:r w:rsidRPr="00B82E7D">
              <w:rPr>
                <w:rFonts w:ascii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proofErr w:type="gramStart"/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до</w:t>
            </w:r>
            <w:r w:rsidRPr="00B82E7D">
              <w:rPr>
                <w:rFonts w:ascii="Times New Roman" w:hAnsi="Times New Roman"/>
                <w:spacing w:val="-4"/>
                <w:w w:val="105"/>
                <w:sz w:val="24"/>
                <w:szCs w:val="24"/>
              </w:rPr>
              <w:t>сту</w:t>
            </w:r>
            <w:r w:rsidRPr="00B82E7D">
              <w:rPr>
                <w:rFonts w:ascii="Times New Roman" w:hAnsi="Times New Roman"/>
                <w:spacing w:val="-3"/>
                <w:w w:val="105"/>
                <w:sz w:val="24"/>
                <w:szCs w:val="24"/>
              </w:rPr>
              <w:t>п</w:t>
            </w:r>
            <w:r w:rsidRPr="00B82E7D">
              <w:rPr>
                <w:rFonts w:ascii="Times New Roman" w:hAnsi="Times New Roman"/>
                <w:spacing w:val="-4"/>
                <w:w w:val="105"/>
                <w:sz w:val="24"/>
                <w:szCs w:val="24"/>
              </w:rPr>
              <w:t>а</w:t>
            </w:r>
            <w:r w:rsidRPr="00B82E7D">
              <w:rPr>
                <w:rFonts w:ascii="Times New Roman" w:hAnsi="Times New Roman"/>
                <w:w w:val="105"/>
                <w:sz w:val="24"/>
                <w:szCs w:val="24"/>
              </w:rPr>
              <w:t xml:space="preserve">: </w:t>
            </w:r>
            <w:r w:rsidRPr="00B82E7D">
              <w:rPr>
                <w:rFonts w:ascii="Times New Roman" w:hAnsi="Times New Roman"/>
                <w:spacing w:val="25"/>
                <w:w w:val="105"/>
                <w:sz w:val="24"/>
                <w:szCs w:val="24"/>
              </w:rPr>
              <w:t xml:space="preserve"> </w:t>
            </w:r>
            <w:hyperlink r:id="rId21" w:history="1">
              <w:r w:rsidRPr="00B82E7D">
                <w:rPr>
                  <w:rFonts w:ascii="Times New Roman" w:hAnsi="Times New Roman"/>
                  <w:color w:val="0000FF"/>
                  <w:spacing w:val="-3"/>
                  <w:w w:val="105"/>
                  <w:sz w:val="24"/>
                  <w:szCs w:val="24"/>
                  <w:u w:val="single"/>
                </w:rPr>
                <w:t>http://gendocs.ru/v37929/лекции</w:t>
              </w:r>
              <w:proofErr w:type="gramEnd"/>
              <w:r w:rsidRPr="00B82E7D">
                <w:rPr>
                  <w:rFonts w:ascii="Times New Roman" w:hAnsi="Times New Roman"/>
                  <w:color w:val="0000FF"/>
                  <w:spacing w:val="-3"/>
                  <w:w w:val="105"/>
                  <w:sz w:val="24"/>
                  <w:szCs w:val="24"/>
                  <w:u w:val="single"/>
                </w:rPr>
                <w:t xml:space="preserve">  автом</w:t>
              </w:r>
              <w:r w:rsidRPr="00B82E7D">
                <w:rPr>
                  <w:rFonts w:ascii="Times New Roman" w:hAnsi="Times New Roman"/>
                  <w:color w:val="0000FF"/>
                  <w:spacing w:val="-2"/>
                  <w:w w:val="105"/>
                  <w:sz w:val="24"/>
                  <w:szCs w:val="24"/>
                  <w:u w:val="single"/>
                </w:rPr>
                <w:t>а</w:t>
              </w:r>
              <w:r w:rsidRPr="00B82E7D">
                <w:rPr>
                  <w:rFonts w:ascii="Times New Roman" w:hAnsi="Times New Roman"/>
                  <w:color w:val="0000FF"/>
                  <w:spacing w:val="-3"/>
                  <w:w w:val="105"/>
                  <w:sz w:val="24"/>
                  <w:szCs w:val="24"/>
                  <w:u w:val="single"/>
                </w:rPr>
                <w:t xml:space="preserve">тизация технологических </w:t>
              </w:r>
              <w:r w:rsidRPr="00B82E7D">
                <w:rPr>
                  <w:rFonts w:ascii="Times New Roman" w:hAnsi="Times New Roman"/>
                  <w:color w:val="0000FF"/>
                  <w:spacing w:val="-2"/>
                  <w:w w:val="105"/>
                  <w:sz w:val="24"/>
                  <w:szCs w:val="24"/>
                  <w:u w:val="single"/>
                </w:rPr>
                <w:t>п</w:t>
              </w:r>
              <w:r w:rsidRPr="00B82E7D">
                <w:rPr>
                  <w:rFonts w:ascii="Times New Roman" w:hAnsi="Times New Roman"/>
                  <w:color w:val="0000FF"/>
                  <w:spacing w:val="-3"/>
                  <w:w w:val="105"/>
                  <w:sz w:val="24"/>
                  <w:szCs w:val="24"/>
                  <w:u w:val="single"/>
                </w:rPr>
                <w:t>роцессов и</w:t>
              </w:r>
              <w:r w:rsidRPr="00B82E7D">
                <w:rPr>
                  <w:rFonts w:ascii="Times New Roman" w:hAnsi="Times New Roman"/>
                  <w:color w:val="0000FF"/>
                  <w:w w:val="105"/>
                  <w:sz w:val="24"/>
                  <w:szCs w:val="24"/>
                  <w:u w:val="single"/>
                </w:rPr>
                <w:t xml:space="preserve"> </w:t>
              </w:r>
              <w:r w:rsidRPr="00B82E7D">
                <w:rPr>
                  <w:rFonts w:ascii="Times New Roman" w:hAnsi="Times New Roman"/>
                  <w:color w:val="0000FF"/>
                  <w:spacing w:val="26"/>
                  <w:w w:val="105"/>
                  <w:sz w:val="24"/>
                  <w:szCs w:val="24"/>
                  <w:u w:val="single"/>
                </w:rPr>
                <w:t xml:space="preserve"> </w:t>
              </w:r>
            </w:hyperlink>
            <w:r w:rsidRPr="00B82E7D">
              <w:rPr>
                <w:rFonts w:ascii="Times New Roman" w:hAnsi="Times New Roman"/>
                <w:spacing w:val="-2"/>
                <w:w w:val="105"/>
                <w:sz w:val="24"/>
                <w:szCs w:val="24"/>
              </w:rPr>
              <w:t>п</w:t>
            </w:r>
            <w:r w:rsidRPr="00B82E7D">
              <w:rPr>
                <w:rFonts w:ascii="Times New Roman" w:hAnsi="Times New Roman"/>
                <w:spacing w:val="-3"/>
                <w:w w:val="105"/>
                <w:sz w:val="24"/>
                <w:szCs w:val="24"/>
              </w:rPr>
              <w:t>ро</w:t>
            </w:r>
            <w:r w:rsidRPr="00B82E7D">
              <w:rPr>
                <w:rFonts w:ascii="Times New Roman" w:hAnsi="Times New Roman"/>
                <w:w w:val="110"/>
                <w:sz w:val="24"/>
                <w:szCs w:val="24"/>
              </w:rPr>
              <w:t>изводств.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Назначение и классификация станочных приспособлений [Электронный ресурс]- форма доступа, свободная.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сайт YOUTUBE.COM.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>Станки с ЧПУ, общее описание [Электронный ресурс]- форма доступа /</w:t>
            </w:r>
            <w:proofErr w:type="spellStart"/>
            <w:r w:rsidRPr="00B82E7D">
              <w:rPr>
                <w:rFonts w:ascii="Times New Roman" w:hAnsi="Times New Roman"/>
                <w:sz w:val="24"/>
                <w:szCs w:val="24"/>
              </w:rPr>
              <w:t>info</w:t>
            </w:r>
            <w:proofErr w:type="spellEnd"/>
            <w:r w:rsidRPr="00B82E7D">
              <w:rPr>
                <w:rFonts w:ascii="Times New Roman" w:hAnsi="Times New Roman"/>
                <w:sz w:val="24"/>
                <w:szCs w:val="24"/>
              </w:rPr>
              <w:t xml:space="preserve">/chpu2.php, свободная.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Станки с ЧПУ. Работа на станках ЧПУ [Электронный ресурс]- форма доступа, свободная. 13. Конструктивные особенности станков с ЧПУ [Электронный ресурс]- форма доступа </w:t>
            </w:r>
            <w:proofErr w:type="spellStart"/>
            <w:r w:rsidRPr="00B82E7D">
              <w:rPr>
                <w:rFonts w:ascii="Times New Roman" w:hAnsi="Times New Roman"/>
                <w:sz w:val="24"/>
                <w:szCs w:val="24"/>
              </w:rPr>
              <w:t>http</w:t>
            </w:r>
            <w:proofErr w:type="spellEnd"/>
            <w:r w:rsidRPr="00B82E7D">
              <w:rPr>
                <w:rFonts w:ascii="Times New Roman" w:hAnsi="Times New Roman"/>
                <w:sz w:val="24"/>
                <w:szCs w:val="24"/>
              </w:rPr>
              <w:t>// /</w:t>
            </w:r>
            <w:proofErr w:type="spellStart"/>
            <w:r w:rsidRPr="00B82E7D">
              <w:rPr>
                <w:rFonts w:ascii="Times New Roman" w:hAnsi="Times New Roman"/>
                <w:sz w:val="24"/>
                <w:szCs w:val="24"/>
              </w:rPr>
              <w:t>bibiliot</w:t>
            </w:r>
            <w:proofErr w:type="spellEnd"/>
            <w:r w:rsidRPr="00B82E7D">
              <w:rPr>
                <w:rFonts w:ascii="Times New Roman" w:hAnsi="Times New Roman"/>
                <w:sz w:val="24"/>
                <w:szCs w:val="24"/>
              </w:rPr>
              <w:t xml:space="preserve">, свободная. </w:t>
            </w:r>
          </w:p>
          <w:p w:rsidR="00D907A4" w:rsidRPr="00B82E7D" w:rsidRDefault="00D907A4" w:rsidP="003F358E">
            <w:pPr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Установка деталей и базирование [Электронный ресурс]- форма доступа, свободная. </w:t>
            </w:r>
          </w:p>
          <w:p w:rsidR="00D907A4" w:rsidRPr="00570DC8" w:rsidRDefault="00D907A4" w:rsidP="00D907A4">
            <w:pPr>
              <w:ind w:left="7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77052B">
          <w:pgSz w:w="16838" w:h="11906" w:orient="landscape"/>
          <w:pgMar w:top="567" w:right="1134" w:bottom="1134" w:left="1134" w:header="709" w:footer="709" w:gutter="0"/>
          <w:cols w:space="720"/>
          <w:docGrid w:linePitch="299"/>
        </w:sectPr>
      </w:pPr>
    </w:p>
    <w:p w:rsidR="00151678" w:rsidRDefault="00D60E5D" w:rsidP="009A7797">
      <w:pPr>
        <w:pStyle w:val="af4"/>
        <w:spacing w:line="276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151678" w:rsidRDefault="00703B6D" w:rsidP="009A7797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подготовки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:rsidR="00120F0F" w:rsidRDefault="00120F0F" w:rsidP="009A7797">
      <w:pPr>
        <w:pStyle w:val="af3"/>
        <w:ind w:left="0"/>
        <w:rPr>
          <w:rFonts w:ascii="Times New Roman" w:hAnsi="Times New Roman"/>
          <w:b/>
          <w:sz w:val="24"/>
          <w:szCs w:val="24"/>
        </w:rPr>
      </w:pPr>
    </w:p>
    <w:p w:rsidR="00A93C9C" w:rsidRPr="00E71430" w:rsidRDefault="00120F0F" w:rsidP="009A7797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A93C9C">
        <w:rPr>
          <w:rFonts w:ascii="Times New Roman" w:hAnsi="Times New Roman"/>
          <w:sz w:val="24"/>
          <w:szCs w:val="24"/>
        </w:rPr>
        <w:t xml:space="preserve">Для реализации </w:t>
      </w:r>
      <w:r w:rsidR="00A93C9C" w:rsidRPr="00A93C9C">
        <w:rPr>
          <w:rFonts w:ascii="Times New Roman" w:hAnsi="Times New Roman"/>
          <w:sz w:val="24"/>
          <w:szCs w:val="24"/>
        </w:rPr>
        <w:t>программы профессионального обучения</w:t>
      </w:r>
      <w:r w:rsidR="00A93C9C">
        <w:rPr>
          <w:rFonts w:ascii="Times New Roman" w:hAnsi="Times New Roman"/>
          <w:sz w:val="24"/>
          <w:szCs w:val="24"/>
        </w:rPr>
        <w:t xml:space="preserve"> </w:t>
      </w:r>
      <w:r w:rsidR="00A93C9C" w:rsidRPr="00A93C9C">
        <w:rPr>
          <w:rFonts w:ascii="Times New Roman" w:hAnsi="Times New Roman"/>
          <w:sz w:val="24"/>
          <w:szCs w:val="24"/>
        </w:rPr>
        <w:t>профе</w:t>
      </w:r>
      <w:r w:rsidR="00A93C9C">
        <w:rPr>
          <w:rFonts w:ascii="Times New Roman" w:hAnsi="Times New Roman"/>
          <w:sz w:val="24"/>
          <w:szCs w:val="24"/>
        </w:rPr>
        <w:t xml:space="preserve">ссиональной подготовки рабочих, </w:t>
      </w:r>
      <w:r w:rsidR="00A93C9C" w:rsidRPr="00A93C9C">
        <w:rPr>
          <w:rFonts w:ascii="Times New Roman" w:hAnsi="Times New Roman"/>
          <w:sz w:val="24"/>
          <w:szCs w:val="24"/>
        </w:rPr>
        <w:t xml:space="preserve">служащих по </w:t>
      </w:r>
      <w:r w:rsidR="00E71430" w:rsidRPr="00A93C9C">
        <w:rPr>
          <w:rFonts w:ascii="Times New Roman" w:hAnsi="Times New Roman"/>
          <w:sz w:val="24"/>
          <w:szCs w:val="24"/>
        </w:rPr>
        <w:t xml:space="preserve">профессии </w:t>
      </w:r>
      <w:r w:rsidR="00E71430">
        <w:rPr>
          <w:rFonts w:ascii="Times New Roman" w:hAnsi="Times New Roman"/>
          <w:sz w:val="24"/>
          <w:szCs w:val="24"/>
        </w:rPr>
        <w:t>16045</w:t>
      </w:r>
      <w:r w:rsidR="00A93C9C" w:rsidRPr="00A93C9C">
        <w:rPr>
          <w:rFonts w:ascii="Times New Roman" w:hAnsi="Times New Roman"/>
          <w:sz w:val="24"/>
          <w:szCs w:val="24"/>
        </w:rPr>
        <w:t xml:space="preserve"> ОПЕРАТОР СТАНКОВ С ПУ</w:t>
      </w:r>
      <w:r w:rsidR="00E22F9C">
        <w:rPr>
          <w:rFonts w:ascii="Times New Roman" w:hAnsi="Times New Roman"/>
          <w:sz w:val="24"/>
          <w:szCs w:val="24"/>
        </w:rPr>
        <w:t>4</w:t>
      </w:r>
      <w:r w:rsidR="00A93C9C" w:rsidRPr="00A93C9C">
        <w:rPr>
          <w:rFonts w:ascii="Times New Roman" w:hAnsi="Times New Roman"/>
          <w:sz w:val="24"/>
          <w:szCs w:val="24"/>
        </w:rPr>
        <w:t>-го разряда</w:t>
      </w:r>
      <w:r w:rsidR="00E71430" w:rsidRPr="00E71430">
        <w:rPr>
          <w:sz w:val="24"/>
          <w:szCs w:val="24"/>
        </w:rPr>
        <w:t xml:space="preserve"> </w:t>
      </w:r>
      <w:r w:rsidR="00E71430" w:rsidRPr="00E71430">
        <w:rPr>
          <w:rFonts w:ascii="Times New Roman" w:hAnsi="Times New Roman"/>
          <w:sz w:val="24"/>
          <w:szCs w:val="24"/>
        </w:rPr>
        <w:t>предусмотрены следующие специальные помещения:</w:t>
      </w:r>
    </w:p>
    <w:p w:rsidR="000E4411" w:rsidRPr="000E4411" w:rsidRDefault="00E71430" w:rsidP="009A7797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>
        <w:rPr>
          <w:rFonts w:eastAsia="Times New Roman" w:cs="Times New Roman"/>
          <w:b w:val="0"/>
          <w:spacing w:val="0"/>
          <w:sz w:val="24"/>
          <w:szCs w:val="24"/>
        </w:rPr>
        <w:t>у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чебн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ый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кабинет </w:t>
      </w:r>
      <w:r>
        <w:rPr>
          <w:rFonts w:eastAsia="Times New Roman" w:cs="Times New Roman"/>
          <w:b w:val="0"/>
          <w:spacing w:val="0"/>
          <w:sz w:val="24"/>
          <w:szCs w:val="24"/>
        </w:rPr>
        <w:t>«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Технологи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металлообработки и работы в металлообрабатывающих цехах</w:t>
      </w:r>
      <w:r>
        <w:rPr>
          <w:rFonts w:eastAsia="Times New Roman" w:cs="Times New Roman"/>
          <w:b w:val="0"/>
          <w:spacing w:val="0"/>
          <w:sz w:val="24"/>
          <w:szCs w:val="24"/>
        </w:rPr>
        <w:t>»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;</w:t>
      </w:r>
    </w:p>
    <w:p w:rsidR="000E4411" w:rsidRPr="000E4411" w:rsidRDefault="000E4411" w:rsidP="009A7797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лаборатори</w:t>
      </w:r>
      <w:r w:rsidR="00E71430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автоматизированного проектирования технологических процессов и</w:t>
      </w:r>
    </w:p>
    <w:p w:rsidR="000E4411" w:rsidRDefault="000E4411" w:rsidP="009A7797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программирования систем с ЧПУ</w:t>
      </w:r>
      <w:r w:rsidR="00F742F8">
        <w:rPr>
          <w:rFonts w:eastAsia="Times New Roman" w:cs="Times New Roman"/>
          <w:b w:val="0"/>
          <w:spacing w:val="0"/>
          <w:sz w:val="24"/>
          <w:szCs w:val="24"/>
        </w:rPr>
        <w:t>;</w:t>
      </w:r>
    </w:p>
    <w:p w:rsidR="00F742F8" w:rsidRPr="00F742F8" w:rsidRDefault="00F742F8" w:rsidP="00F742F8">
      <w:pPr>
        <w:rPr>
          <w:rFonts w:ascii="Times New Roman" w:hAnsi="Times New Roman"/>
          <w:sz w:val="24"/>
          <w:szCs w:val="24"/>
        </w:rPr>
      </w:pPr>
      <w:r w:rsidRPr="00F742F8">
        <w:rPr>
          <w:rFonts w:ascii="Times New Roman" w:hAnsi="Times New Roman"/>
          <w:sz w:val="24"/>
          <w:szCs w:val="24"/>
        </w:rPr>
        <w:t>Мастерская «Металлообработка»</w:t>
      </w:r>
      <w:r>
        <w:rPr>
          <w:rFonts w:ascii="Times New Roman" w:hAnsi="Times New Roman"/>
          <w:sz w:val="24"/>
          <w:szCs w:val="24"/>
        </w:rPr>
        <w:t>.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учебного кабинета и рабочих мест кабинета «Технология металлообработки и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работы в металлообрабатывающих цехах»: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посадочные места по количеству обучающихся;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рабочее место преподавателя;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комплект учебно-наглядных пособий;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плакаты;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Технические средства обучения: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компьютер с лицензионным программным обеспечением;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мультимедийный проектор;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доска;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экран.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мастерской и рабочих мест: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по количеству обучающихся: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наличие необходимого режущего инструмента;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контрольно-измерительный инструмент.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на мастерскую: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станки с программным управлением: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токарный обрабатывающий центр – </w:t>
      </w:r>
      <w:proofErr w:type="spellStart"/>
      <w:r w:rsidRPr="000E4411">
        <w:rPr>
          <w:rFonts w:eastAsia="Times New Roman" w:cs="Times New Roman"/>
          <w:b w:val="0"/>
          <w:spacing w:val="0"/>
          <w:sz w:val="24"/>
          <w:szCs w:val="24"/>
        </w:rPr>
        <w:t>Leadwell</w:t>
      </w:r>
      <w:proofErr w:type="spellEnd"/>
      <w:r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F – 1;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вертикальный обрабатывающий центр – </w:t>
      </w:r>
      <w:proofErr w:type="spellStart"/>
      <w:r w:rsidRPr="000E4411">
        <w:rPr>
          <w:rFonts w:eastAsia="Times New Roman" w:cs="Times New Roman"/>
          <w:b w:val="0"/>
          <w:spacing w:val="0"/>
          <w:sz w:val="24"/>
          <w:szCs w:val="24"/>
        </w:rPr>
        <w:t>Leadwell</w:t>
      </w:r>
      <w:proofErr w:type="spellEnd"/>
      <w:r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V – 30i;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вертикальный обрабатывающий центр – GSM – 1000F.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lastRenderedPageBreak/>
        <w:t>▪ станочные приспособления;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заточные станки;</w:t>
      </w:r>
    </w:p>
    <w:p w:rsid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вытяжная и приточная вентиляция.</w:t>
      </w:r>
    </w:p>
    <w:p w:rsidR="005C1AD9" w:rsidRPr="00DF39E0" w:rsidRDefault="00AD7426" w:rsidP="000E4411">
      <w:pPr>
        <w:pStyle w:val="af6"/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917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E75EFB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E75EFB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E75EFB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A7797" w:rsidRDefault="009A7797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841A6A" w:rsidRDefault="006048D6" w:rsidP="003F358E">
      <w:pPr>
        <w:pStyle w:val="af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Текущий контроль освоения программы осуществляет преподаватель путем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6D2">
        <w:rPr>
          <w:rFonts w:ascii="Times New Roman" w:hAnsi="Times New Roman"/>
          <w:color w:val="000000"/>
          <w:sz w:val="24"/>
          <w:szCs w:val="24"/>
        </w:rPr>
        <w:t>устного опроса обучающегося, наблюдения за правильно</w:t>
      </w:r>
      <w:r>
        <w:rPr>
          <w:rFonts w:ascii="Times New Roman" w:hAnsi="Times New Roman"/>
          <w:color w:val="000000"/>
          <w:sz w:val="24"/>
          <w:szCs w:val="24"/>
        </w:rPr>
        <w:t xml:space="preserve">стью выполнения им практических </w:t>
      </w:r>
      <w:r w:rsidRPr="007746D2">
        <w:rPr>
          <w:rFonts w:ascii="Times New Roman" w:hAnsi="Times New Roman"/>
          <w:color w:val="000000"/>
          <w:sz w:val="24"/>
          <w:szCs w:val="24"/>
        </w:rPr>
        <w:t>операций с целью получения объективной информации о х</w:t>
      </w:r>
      <w:r>
        <w:rPr>
          <w:rFonts w:ascii="Times New Roman" w:hAnsi="Times New Roman"/>
          <w:color w:val="000000"/>
          <w:sz w:val="24"/>
          <w:szCs w:val="24"/>
        </w:rPr>
        <w:t xml:space="preserve">оде освоения программы обучения </w:t>
      </w:r>
      <w:r w:rsidRPr="007746D2">
        <w:rPr>
          <w:rFonts w:ascii="Times New Roman" w:hAnsi="Times New Roman"/>
          <w:color w:val="000000"/>
          <w:sz w:val="24"/>
          <w:szCs w:val="24"/>
        </w:rPr>
        <w:t>и степени усвоения обучающимся учебного материала.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самостоятельных (контрольных) работ. </w:t>
      </w:r>
    </w:p>
    <w:p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компетенций</w:t>
      </w:r>
      <w:r w:rsidR="00613C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3CE4" w:rsidRPr="00F55DC4">
        <w:rPr>
          <w:rFonts w:ascii="Times New Roman" w:hAnsi="Times New Roman"/>
          <w:sz w:val="24"/>
          <w:szCs w:val="24"/>
        </w:rPr>
        <w:t xml:space="preserve">(приложение </w:t>
      </w:r>
      <w:r w:rsidR="00613CE4">
        <w:rPr>
          <w:rFonts w:ascii="Times New Roman" w:hAnsi="Times New Roman"/>
          <w:sz w:val="24"/>
          <w:szCs w:val="24"/>
        </w:rPr>
        <w:t>1</w:t>
      </w:r>
      <w:r w:rsidR="00613CE4" w:rsidRPr="00F55DC4">
        <w:rPr>
          <w:rFonts w:ascii="Times New Roman" w:hAnsi="Times New Roman"/>
          <w:sz w:val="24"/>
          <w:szCs w:val="24"/>
        </w:rPr>
        <w:t>)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 xml:space="preserve">ГБПОУ СПТ </w:t>
      </w:r>
      <w:proofErr w:type="spellStart"/>
      <w:r>
        <w:rPr>
          <w:rFonts w:ascii="Times New Roman" w:hAnsi="Times New Roman"/>
          <w:sz w:val="24"/>
          <w:szCs w:val="24"/>
        </w:rPr>
        <w:t>им.Б.Г.Музрукова</w:t>
      </w:r>
      <w:proofErr w:type="spellEnd"/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профессионального обучения.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4441">
        <w:rPr>
          <w:rFonts w:ascii="Times New Roman" w:hAnsi="Times New Roman"/>
          <w:sz w:val="24"/>
          <w:szCs w:val="24"/>
        </w:rPr>
        <w:t xml:space="preserve">(приложение 2,3) и </w:t>
      </w:r>
      <w:r w:rsidRPr="00BA0FA0">
        <w:rPr>
          <w:rFonts w:ascii="Times New Roman" w:hAnsi="Times New Roman"/>
          <w:sz w:val="24"/>
          <w:szCs w:val="24"/>
        </w:rPr>
        <w:t xml:space="preserve">проверку теоретических знаний в пределах квалификационных требований, указанных в профессиональном стандарте </w:t>
      </w:r>
      <w:r w:rsidR="008C67F9" w:rsidRPr="008C67F9">
        <w:rPr>
          <w:rFonts w:ascii="Times New Roman" w:hAnsi="Times New Roman"/>
          <w:bCs/>
          <w:sz w:val="24"/>
          <w:szCs w:val="24"/>
        </w:rPr>
        <w:t>Оператор металлорежущих станков с числовым программным управлением</w:t>
      </w:r>
      <w:r w:rsidR="002D78B6" w:rsidRPr="002D78B6">
        <w:rPr>
          <w:rFonts w:ascii="Times New Roman" w:hAnsi="Times New Roman"/>
          <w:sz w:val="24"/>
          <w:szCs w:val="24"/>
        </w:rPr>
        <w:t xml:space="preserve"> </w:t>
      </w:r>
      <w:r w:rsidRPr="00F55DC4">
        <w:rPr>
          <w:rFonts w:ascii="Times New Roman" w:hAnsi="Times New Roman"/>
          <w:sz w:val="24"/>
          <w:szCs w:val="24"/>
        </w:rPr>
        <w:t xml:space="preserve">(приложение </w:t>
      </w:r>
      <w:r w:rsidR="007F44AE">
        <w:rPr>
          <w:rFonts w:ascii="Times New Roman" w:hAnsi="Times New Roman"/>
          <w:sz w:val="24"/>
          <w:szCs w:val="24"/>
        </w:rPr>
        <w:t>2</w:t>
      </w:r>
      <w:r w:rsidRPr="00F55DC4">
        <w:rPr>
          <w:rFonts w:ascii="Times New Roman" w:hAnsi="Times New Roman"/>
          <w:sz w:val="24"/>
          <w:szCs w:val="24"/>
        </w:rPr>
        <w:t>).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>вопросов при тестировании). Результаты сдачи квалифи</w:t>
      </w:r>
      <w:r>
        <w:rPr>
          <w:rFonts w:ascii="Times New Roman" w:hAnsi="Times New Roman"/>
          <w:color w:val="000000"/>
          <w:sz w:val="24"/>
          <w:szCs w:val="24"/>
        </w:rPr>
        <w:t xml:space="preserve">кационного экзамена заносятся в </w:t>
      </w:r>
      <w:r w:rsidRPr="007746D2">
        <w:rPr>
          <w:rFonts w:ascii="Times New Roman" w:hAnsi="Times New Roman"/>
          <w:color w:val="000000"/>
          <w:sz w:val="24"/>
          <w:szCs w:val="24"/>
        </w:rPr>
        <w:t>протокол.</w:t>
      </w:r>
    </w:p>
    <w:p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569C5" w:rsidRDefault="006569C5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71578" w:rsidRDefault="00464A8E" w:rsidP="00464A8E">
      <w:pPr>
        <w:spacing w:line="240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ПРИЛОЖЕНИЕ 1.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t>Приложение 1</w:t>
      </w:r>
    </w:p>
    <w:p w:rsidR="00611C46" w:rsidRDefault="00613CE4" w:rsidP="009C14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 w:rsidR="009C14EF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</w:p>
    <w:p w:rsidR="00613CE4" w:rsidRPr="00B873E1" w:rsidRDefault="00613CE4" w:rsidP="009C14EF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569C5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Основы рыночной экономики и </w:t>
      </w:r>
      <w:r w:rsidRPr="00B873E1">
        <w:rPr>
          <w:rFonts w:ascii="Times New Roman" w:hAnsi="Times New Roman"/>
          <w:bCs/>
          <w:sz w:val="24"/>
          <w:szCs w:val="24"/>
          <w:u w:val="single"/>
        </w:rPr>
        <w:t>предпринимательства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Вопросы к зачету - тест.</w:t>
      </w:r>
    </w:p>
    <w:p w:rsidR="00C90CB8" w:rsidRPr="00B873E1" w:rsidRDefault="00C90CB8" w:rsidP="00C90C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1. Укажите неверный признак рыночной экономики</w:t>
      </w:r>
    </w:p>
    <w:p w:rsidR="00C90CB8" w:rsidRPr="00B873E1" w:rsidRDefault="00C90CB8" w:rsidP="00C90C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1) большую роль играет конкуренция</w:t>
      </w:r>
    </w:p>
    <w:p w:rsidR="00C90CB8" w:rsidRPr="00B873E1" w:rsidRDefault="00C90CB8" w:rsidP="00C90C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2) государство определяет ставки по налогообложению</w:t>
      </w:r>
    </w:p>
    <w:p w:rsidR="00C90CB8" w:rsidRPr="00B873E1" w:rsidRDefault="00C90CB8" w:rsidP="00C90C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3) государство назначает цены</w:t>
      </w:r>
    </w:p>
    <w:p w:rsidR="00C90CB8" w:rsidRPr="00B873E1" w:rsidRDefault="00C90CB8" w:rsidP="00C90C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4) основной является частная собственность</w:t>
      </w:r>
    </w:p>
    <w:p w:rsidR="00613CE4" w:rsidRPr="00B873E1" w:rsidRDefault="001E0D60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2</w:t>
      </w:r>
      <w:r w:rsidR="00613CE4" w:rsidRPr="00B873E1">
        <w:rPr>
          <w:rFonts w:ascii="Times New Roman" w:hAnsi="Times New Roman"/>
          <w:sz w:val="24"/>
          <w:szCs w:val="24"/>
        </w:rPr>
        <w:t>. Главным признаком различия экономических систем является …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1) уровень развития производства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2) степень вмешательства государства в экономику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3) уровень доходов населения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4) степень удовлетворенности населения материальными благами и услугами</w:t>
      </w:r>
    </w:p>
    <w:p w:rsidR="00613CE4" w:rsidRPr="00B873E1" w:rsidRDefault="001E0D60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3</w:t>
      </w:r>
      <w:r w:rsidR="00613CE4" w:rsidRPr="00B873E1">
        <w:rPr>
          <w:rFonts w:ascii="Times New Roman" w:hAnsi="Times New Roman"/>
          <w:sz w:val="24"/>
          <w:szCs w:val="24"/>
        </w:rPr>
        <w:t>. Важнейшим условием успешности рыночной экономики является…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1) многообразие форм собственности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2) постоянный рост объемов производства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3) стабильность цен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4) устранение неравенства доходов потребителей</w:t>
      </w:r>
    </w:p>
    <w:p w:rsidR="006D6036" w:rsidRPr="00B873E1" w:rsidRDefault="006D6036" w:rsidP="006D60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4. Источником инвестиций не может быть…</w:t>
      </w:r>
    </w:p>
    <w:p w:rsidR="006D6036" w:rsidRPr="00B873E1" w:rsidRDefault="006D6036" w:rsidP="006D60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1) налоговый кредит</w:t>
      </w:r>
    </w:p>
    <w:p w:rsidR="006D6036" w:rsidRPr="00B873E1" w:rsidRDefault="006D6036" w:rsidP="006D60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2) прибыль предприятий</w:t>
      </w:r>
    </w:p>
    <w:p w:rsidR="006D6036" w:rsidRPr="00B873E1" w:rsidRDefault="006D6036" w:rsidP="006D60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3) амортизационный фонд предприятия</w:t>
      </w:r>
    </w:p>
    <w:p w:rsidR="006D6036" w:rsidRPr="00B873E1" w:rsidRDefault="006D6036" w:rsidP="006D60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4) банковский кредит</w:t>
      </w:r>
    </w:p>
    <w:p w:rsidR="00613CE4" w:rsidRPr="00B873E1" w:rsidRDefault="006D6036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5</w:t>
      </w:r>
      <w:r w:rsidR="00613CE4" w:rsidRPr="00B873E1">
        <w:rPr>
          <w:rFonts w:ascii="Times New Roman" w:hAnsi="Times New Roman"/>
          <w:sz w:val="24"/>
          <w:szCs w:val="24"/>
        </w:rPr>
        <w:t>. Естественная норма безработицы…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1) означает наличие только структурной и фрикционной безработицы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2) включает в себя сезонную и циклическую безработицу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3) означает полное отсутствие безработных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4) включает в себя циклическую безработицу</w:t>
      </w:r>
    </w:p>
    <w:p w:rsidR="00613CE4" w:rsidRPr="00B873E1" w:rsidRDefault="00613CE4" w:rsidP="00613C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873E1">
        <w:rPr>
          <w:rFonts w:ascii="Times New Roman" w:hAnsi="Times New Roman"/>
          <w:sz w:val="24"/>
          <w:szCs w:val="24"/>
        </w:rPr>
        <w:t>6. Целью предпринимательства является: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7. За унитарным предприятием закрепляется имущество…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изучить перспективы развития будущего ранка сбыта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E57FB3" w:rsidTr="00613CE4">
        <w:tc>
          <w:tcPr>
            <w:tcW w:w="1555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E57FB3" w:rsidTr="00613CE4">
        <w:tc>
          <w:tcPr>
            <w:tcW w:w="1555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E57FB3" w:rsidRDefault="00E57FB3" w:rsidP="00E57FB3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1C46" w:rsidRPr="00611C46" w:rsidRDefault="00611C46" w:rsidP="00611C4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611C46">
        <w:rPr>
          <w:rFonts w:ascii="Times New Roman" w:hAnsi="Times New Roman"/>
          <w:color w:val="000000"/>
          <w:sz w:val="24"/>
          <w:szCs w:val="24"/>
          <w:u w:val="single"/>
        </w:rPr>
        <w:t xml:space="preserve">Материалы для проведения аттестации по программе </w:t>
      </w:r>
    </w:p>
    <w:p w:rsidR="00613CE4" w:rsidRPr="00E76AD0" w:rsidRDefault="009C14EF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Черчение</w:t>
      </w:r>
      <w:r w:rsidR="00613CE4"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:rsidR="00613CE4" w:rsidRPr="005A7004" w:rsidRDefault="00613CE4" w:rsidP="00613CE4">
      <w:pPr>
        <w:pStyle w:val="af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lastRenderedPageBreak/>
        <w:t>Правила нанесения размеров – угловые и их расположение на чертеже.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Условные знаки, применяемые при нанесении размеров.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Классификация разрезов.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Разъемные соединения: виды, изображения.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:rsidR="00613CE4" w:rsidRPr="005A7004" w:rsidRDefault="00613CE4" w:rsidP="003F358E">
      <w:pPr>
        <w:pStyle w:val="af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Default="00613CE4" w:rsidP="00B873E1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</w:t>
      </w:r>
      <w:r w:rsidR="009C14EF">
        <w:rPr>
          <w:rFonts w:ascii="Times New Roman" w:hAnsi="Times New Roman"/>
          <w:color w:val="000000"/>
          <w:sz w:val="24"/>
          <w:szCs w:val="24"/>
          <w:u w:val="single"/>
        </w:rPr>
        <w:t xml:space="preserve">ведения аттестации по </w:t>
      </w:r>
      <w:r w:rsidR="00176696">
        <w:rPr>
          <w:rFonts w:ascii="Times New Roman" w:hAnsi="Times New Roman"/>
          <w:color w:val="000000"/>
          <w:sz w:val="24"/>
          <w:szCs w:val="24"/>
          <w:u w:val="single"/>
        </w:rPr>
        <w:t xml:space="preserve">программе </w:t>
      </w:r>
      <w:r w:rsidR="00176696"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>Материаловедение</w:t>
      </w:r>
    </w:p>
    <w:p w:rsidR="00176696" w:rsidRDefault="00176696" w:rsidP="00B873E1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</w:p>
    <w:p w:rsidR="00176696" w:rsidRPr="00176696" w:rsidRDefault="00176696" w:rsidP="00B873E1">
      <w:pPr>
        <w:shd w:val="clear" w:color="auto" w:fill="FFFFFF"/>
        <w:spacing w:after="0"/>
        <w:ind w:left="284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 Какие свойства нужно знать при выборе материала для изготовления деталей машин?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 только технологические свойства материала;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 только механические свойства материала;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3) только условия эксплуатации изделия;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 все перечисленные свойства.</w:t>
      </w:r>
    </w:p>
    <w:p w:rsidR="00176696" w:rsidRPr="00176696" w:rsidRDefault="00176696" w:rsidP="00B873E1">
      <w:pPr>
        <w:shd w:val="clear" w:color="auto" w:fill="FFFFFF"/>
        <w:spacing w:after="0"/>
        <w:ind w:right="-143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 Какой сплав из ниже приведённых имеет содержание углерода 2,14…6,67%?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 бронза;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 латунь;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sz w:val="24"/>
          <w:szCs w:val="24"/>
        </w:rPr>
        <w:t>3) чугун</w:t>
      </w:r>
      <w:r w:rsidRPr="00176696">
        <w:rPr>
          <w:rFonts w:ascii="Times New Roman" w:hAnsi="Times New Roman"/>
          <w:color w:val="181818"/>
          <w:sz w:val="24"/>
          <w:szCs w:val="24"/>
        </w:rPr>
        <w:t>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 сталь.</w:t>
      </w:r>
    </w:p>
    <w:p w:rsidR="00176696" w:rsidRPr="00176696" w:rsidRDefault="00176696" w:rsidP="00B873E1">
      <w:pPr>
        <w:shd w:val="clear" w:color="auto" w:fill="FFFFFF"/>
        <w:spacing w:after="0"/>
        <w:ind w:left="284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 Какой из нижеперечисленных методов позволяет испытывать материалы тонкого сечения и твёрдые поверхностные слои?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 xml:space="preserve">1) метод </w:t>
      </w:r>
      <w:proofErr w:type="spellStart"/>
      <w:r w:rsidRPr="00176696">
        <w:rPr>
          <w:rFonts w:ascii="Times New Roman" w:hAnsi="Times New Roman"/>
          <w:color w:val="181818"/>
          <w:sz w:val="24"/>
          <w:szCs w:val="24"/>
        </w:rPr>
        <w:t>Роквелла</w:t>
      </w:r>
      <w:proofErr w:type="spellEnd"/>
      <w:r w:rsidRPr="00176696">
        <w:rPr>
          <w:rFonts w:ascii="Times New Roman" w:hAnsi="Times New Roman"/>
          <w:color w:val="181818"/>
          <w:sz w:val="24"/>
          <w:szCs w:val="24"/>
        </w:rPr>
        <w:t>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 метод Бринелля;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 xml:space="preserve">3) метод </w:t>
      </w:r>
      <w:proofErr w:type="spellStart"/>
      <w:r w:rsidRPr="00176696">
        <w:rPr>
          <w:rFonts w:ascii="Times New Roman" w:hAnsi="Times New Roman"/>
          <w:color w:val="181818"/>
          <w:sz w:val="24"/>
          <w:szCs w:val="24"/>
        </w:rPr>
        <w:t>Виккерса</w:t>
      </w:r>
      <w:proofErr w:type="spellEnd"/>
      <w:r w:rsidRPr="00176696">
        <w:rPr>
          <w:rFonts w:ascii="Times New Roman" w:hAnsi="Times New Roman"/>
          <w:color w:val="181818"/>
          <w:sz w:val="24"/>
          <w:szCs w:val="24"/>
        </w:rPr>
        <w:t>;</w:t>
      </w:r>
    </w:p>
    <w:p w:rsidR="00176696" w:rsidRPr="00176696" w:rsidRDefault="00176696" w:rsidP="00B873E1">
      <w:pPr>
        <w:shd w:val="clear" w:color="auto" w:fill="FFFFFF"/>
        <w:spacing w:after="0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 все перечисленные методы.</w:t>
      </w:r>
    </w:p>
    <w:p w:rsidR="00176696" w:rsidRPr="00176696" w:rsidRDefault="00176696" w:rsidP="00B873E1">
      <w:pPr>
        <w:shd w:val="clear" w:color="auto" w:fill="FFFFFF"/>
        <w:spacing w:after="0"/>
        <w:ind w:left="284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5 Какие из перечисленных ниже постоянных примесей полезные для стали и чугуна?</w:t>
      </w:r>
    </w:p>
    <w:p w:rsidR="00176696" w:rsidRPr="00176696" w:rsidRDefault="00176696" w:rsidP="00B873E1">
      <w:pPr>
        <w:shd w:val="clear" w:color="auto" w:fill="FFFFFF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        сера, фосфор;</w:t>
      </w:r>
    </w:p>
    <w:p w:rsidR="00176696" w:rsidRPr="00176696" w:rsidRDefault="00176696" w:rsidP="00B873E1">
      <w:pPr>
        <w:shd w:val="clear" w:color="auto" w:fill="FFFFFF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        марганец, кремний;</w:t>
      </w:r>
    </w:p>
    <w:p w:rsidR="00176696" w:rsidRPr="00176696" w:rsidRDefault="00176696" w:rsidP="00B873E1">
      <w:pPr>
        <w:shd w:val="clear" w:color="auto" w:fill="FFFFFF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        никель, хром;</w:t>
      </w:r>
    </w:p>
    <w:p w:rsidR="00176696" w:rsidRPr="00176696" w:rsidRDefault="00176696" w:rsidP="00B873E1">
      <w:pPr>
        <w:shd w:val="clear" w:color="auto" w:fill="FFFFFF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        ванадий, молибден.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284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lastRenderedPageBreak/>
        <w:t>6 Какие из приведённых ниже марок стали используют для изготовления осевого инструмента (развёртки, зенкеры, свёрла)?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    Сталь 45, Сталь 35;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    У10, У10А;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3)    ХВГ, 11ХФ;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    9Х2, 50Г2.</w:t>
      </w:r>
    </w:p>
    <w:p w:rsidR="00176696" w:rsidRPr="00176696" w:rsidRDefault="00176696" w:rsidP="00176696">
      <w:pPr>
        <w:shd w:val="clear" w:color="auto" w:fill="FFFFFF"/>
        <w:spacing w:before="240" w:after="160" w:line="360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284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7 Какое из приведённых ниже свойств металлов и сплавов относится к технологическим?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    твёрдость;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    прочность;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3)    свариваемость;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    </w:t>
      </w:r>
      <w:proofErr w:type="spellStart"/>
      <w:r w:rsidRPr="00176696">
        <w:rPr>
          <w:rFonts w:ascii="Times New Roman" w:hAnsi="Times New Roman"/>
          <w:color w:val="181818"/>
          <w:sz w:val="24"/>
          <w:szCs w:val="24"/>
        </w:rPr>
        <w:t>антифрикционность</w:t>
      </w:r>
      <w:proofErr w:type="spellEnd"/>
      <w:r w:rsidRPr="00176696">
        <w:rPr>
          <w:rFonts w:ascii="Times New Roman" w:hAnsi="Times New Roman"/>
          <w:color w:val="181818"/>
          <w:sz w:val="24"/>
          <w:szCs w:val="24"/>
        </w:rPr>
        <w:t>.</w:t>
      </w:r>
    </w:p>
    <w:p w:rsidR="00176696" w:rsidRPr="00176696" w:rsidRDefault="00176696" w:rsidP="00176696">
      <w:pPr>
        <w:shd w:val="clear" w:color="auto" w:fill="FFFFFF"/>
        <w:spacing w:before="240" w:after="160" w:line="240" w:lineRule="auto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before="240"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8 Какой металл лучше других проводит электрический ток?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    вольфрам;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    медь;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3)    никель;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    серебро.</w:t>
      </w:r>
    </w:p>
    <w:p w:rsidR="00176696" w:rsidRPr="00176696" w:rsidRDefault="00176696" w:rsidP="00176696">
      <w:pPr>
        <w:shd w:val="clear" w:color="auto" w:fill="FFFFFF"/>
        <w:spacing w:before="240" w:after="160" w:line="240" w:lineRule="auto"/>
        <w:ind w:left="142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9 Как называется установка при помощи которой выполняют испытания образца на ударную вязкость?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    разрывная машина МПБ-2;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 xml:space="preserve">2)    пресс </w:t>
      </w:r>
      <w:proofErr w:type="spellStart"/>
      <w:r w:rsidRPr="00176696">
        <w:rPr>
          <w:rFonts w:ascii="Times New Roman" w:hAnsi="Times New Roman"/>
          <w:color w:val="181818"/>
          <w:sz w:val="24"/>
          <w:szCs w:val="24"/>
        </w:rPr>
        <w:t>Роквелла</w:t>
      </w:r>
      <w:proofErr w:type="spellEnd"/>
      <w:r w:rsidRPr="00176696">
        <w:rPr>
          <w:rFonts w:ascii="Times New Roman" w:hAnsi="Times New Roman"/>
          <w:color w:val="181818"/>
          <w:sz w:val="24"/>
          <w:szCs w:val="24"/>
        </w:rPr>
        <w:t>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3)    маятниковый капер;</w:t>
      </w:r>
    </w:p>
    <w:p w:rsidR="00176696" w:rsidRPr="00176696" w:rsidRDefault="00176696" w:rsidP="00176696">
      <w:pPr>
        <w:shd w:val="clear" w:color="auto" w:fill="FFFFFF"/>
        <w:spacing w:before="240" w:line="276" w:lineRule="atLeast"/>
        <w:ind w:left="149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    пресс Бринелля.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284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10 К какому типу кристаллической структуры относится приведенная на рисунке элементарная ячейка кристаллической решетки?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firstLine="113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3FA0299A" wp14:editId="35CFC9F2">
            <wp:extent cx="1290955" cy="1215390"/>
            <wp:effectExtent l="0" t="0" r="4445" b="3810"/>
            <wp:docPr id="3" name="Рисунок 3" descr="https://documents.infourok.ru/18ef3ed7-88f8-4655-8316-e60ad23f03d3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uments.infourok.ru/18ef3ed7-88f8-4655-8316-e60ad23f03d3/0/image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lastRenderedPageBreak/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156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      ОЦК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156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      ГЦК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156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3)      ГПУ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156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      ГРУ</w:t>
      </w:r>
    </w:p>
    <w:p w:rsidR="00176696" w:rsidRPr="00176696" w:rsidRDefault="00176696" w:rsidP="00176696">
      <w:pPr>
        <w:shd w:val="clear" w:color="auto" w:fill="FFFFFF"/>
        <w:spacing w:after="0" w:line="360" w:lineRule="atLeast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11 Какого рода дефект кристаллической решетки представлен на рисунке?</w:t>
      </w:r>
    </w:p>
    <w:p w:rsidR="00176696" w:rsidRPr="00176696" w:rsidRDefault="00176696" w:rsidP="00176696">
      <w:pPr>
        <w:shd w:val="clear" w:color="auto" w:fill="FFFFFF"/>
        <w:spacing w:after="0" w:line="360" w:lineRule="atLeast"/>
        <w:ind w:left="2124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7E68CDFC" wp14:editId="7F95C63D">
            <wp:extent cx="1624330" cy="1290955"/>
            <wp:effectExtent l="0" t="0" r="0" b="4445"/>
            <wp:docPr id="4" name="Рисунок 4" descr="https://documents.infourok.ru/18ef3ed7-88f8-4655-8316-e60ad23f03d3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uments.infourok.ru/18ef3ed7-88f8-4655-8316-e60ad23f03d3/0/image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96" w:rsidRPr="00176696" w:rsidRDefault="00176696" w:rsidP="00F16F3A">
      <w:pPr>
        <w:shd w:val="clear" w:color="auto" w:fill="FFFFFF"/>
        <w:spacing w:after="0" w:line="276" w:lineRule="atLeast"/>
        <w:ind w:left="1560" w:firstLine="141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1)      примесный атом внедрения;</w:t>
      </w:r>
    </w:p>
    <w:p w:rsidR="00176696" w:rsidRPr="00176696" w:rsidRDefault="00176696" w:rsidP="00F16F3A">
      <w:pPr>
        <w:shd w:val="clear" w:color="auto" w:fill="FFFFFF"/>
        <w:spacing w:after="0" w:line="276" w:lineRule="atLeast"/>
        <w:ind w:firstLine="1701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2)  примесный атом замещения;</w:t>
      </w:r>
    </w:p>
    <w:p w:rsidR="00176696" w:rsidRPr="00176696" w:rsidRDefault="00176696" w:rsidP="00F16F3A">
      <w:pPr>
        <w:shd w:val="clear" w:color="auto" w:fill="FFFFFF"/>
        <w:spacing w:after="0" w:line="276" w:lineRule="atLeast"/>
        <w:ind w:left="720" w:firstLine="981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3)  </w:t>
      </w:r>
      <w:proofErr w:type="spellStart"/>
      <w:r w:rsidRPr="00176696">
        <w:rPr>
          <w:rFonts w:ascii="Times New Roman" w:hAnsi="Times New Roman"/>
          <w:color w:val="181818"/>
          <w:sz w:val="24"/>
          <w:szCs w:val="24"/>
        </w:rPr>
        <w:t>межузельный</w:t>
      </w:r>
      <w:proofErr w:type="spellEnd"/>
      <w:r w:rsidRPr="00176696">
        <w:rPr>
          <w:rFonts w:ascii="Times New Roman" w:hAnsi="Times New Roman"/>
          <w:color w:val="181818"/>
          <w:sz w:val="24"/>
          <w:szCs w:val="24"/>
        </w:rPr>
        <w:t xml:space="preserve"> атом;</w:t>
      </w:r>
    </w:p>
    <w:p w:rsidR="00176696" w:rsidRPr="00176696" w:rsidRDefault="00176696" w:rsidP="00F16F3A">
      <w:pPr>
        <w:shd w:val="clear" w:color="auto" w:fill="FFFFFF"/>
        <w:spacing w:after="0" w:line="276" w:lineRule="atLeast"/>
        <w:ind w:left="1560" w:firstLine="141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4)  вакансия.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426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000000"/>
          <w:sz w:val="24"/>
          <w:szCs w:val="24"/>
        </w:rPr>
        <w:t>12 Как называется процесс перехода одного вида кристаллической решетки в другой, при нагревании (охлаждении)?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4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FF0000"/>
          <w:sz w:val="24"/>
          <w:szCs w:val="24"/>
        </w:rPr>
        <w:t>1)    </w:t>
      </w:r>
      <w:r w:rsidRPr="00176696">
        <w:rPr>
          <w:rFonts w:ascii="Times New Roman" w:hAnsi="Times New Roman"/>
          <w:color w:val="000000"/>
          <w:sz w:val="24"/>
          <w:szCs w:val="24"/>
        </w:rPr>
        <w:t>аллотропическим превращением</w:t>
      </w:r>
      <w:r w:rsidRPr="00176696">
        <w:rPr>
          <w:rFonts w:ascii="Times New Roman" w:hAnsi="Times New Roman"/>
          <w:color w:val="FF0000"/>
          <w:sz w:val="24"/>
          <w:szCs w:val="24"/>
        </w:rPr>
        <w:t>;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4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000000"/>
          <w:sz w:val="24"/>
          <w:szCs w:val="24"/>
        </w:rPr>
        <w:t>2)    термообработкой;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4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000000"/>
          <w:sz w:val="24"/>
          <w:szCs w:val="24"/>
        </w:rPr>
        <w:t>3)    легированием;</w:t>
      </w:r>
    </w:p>
    <w:p w:rsidR="00176696" w:rsidRPr="00176696" w:rsidRDefault="00176696" w:rsidP="00176696">
      <w:pPr>
        <w:shd w:val="clear" w:color="auto" w:fill="FFFFFF"/>
        <w:spacing w:line="276" w:lineRule="atLeast"/>
        <w:ind w:left="1440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000000"/>
          <w:sz w:val="24"/>
          <w:szCs w:val="24"/>
        </w:rPr>
        <w:t>4)    кристаллизацией.</w:t>
      </w:r>
    </w:p>
    <w:p w:rsidR="00176696" w:rsidRPr="00176696" w:rsidRDefault="00176696" w:rsidP="0017669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i/>
          <w:iCs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i/>
          <w:iCs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i/>
          <w:iCs/>
          <w:color w:val="181818"/>
          <w:sz w:val="24"/>
          <w:szCs w:val="24"/>
        </w:rPr>
        <w:t>Часть (В)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1 Расшифруйте марку стали: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Сталь 20 __________________________________________________________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before="240"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2 Расшифруйте марку стали: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У8А______________________________________________________________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3 Укажите основные механические свойства алюминия?</w:t>
      </w:r>
    </w:p>
    <w:p w:rsidR="00176696" w:rsidRPr="00176696" w:rsidRDefault="00176696" w:rsidP="00176696">
      <w:pPr>
        <w:shd w:val="clear" w:color="auto" w:fill="FFFFFF"/>
        <w:spacing w:after="0" w:line="240" w:lineRule="auto"/>
        <w:ind w:left="1276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i/>
          <w:iCs/>
          <w:color w:val="FF0000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000000"/>
          <w:sz w:val="24"/>
          <w:szCs w:val="24"/>
        </w:rPr>
        <w:t>4 Диаграмма состояния двойных сплавов представляет собой графическую зависимость между _____________________ и ________________________</w:t>
      </w:r>
      <w:proofErr w:type="gramStart"/>
      <w:r w:rsidRPr="00176696">
        <w:rPr>
          <w:rFonts w:ascii="Times New Roman" w:hAnsi="Times New Roman"/>
          <w:color w:val="000000"/>
          <w:sz w:val="24"/>
          <w:szCs w:val="24"/>
        </w:rPr>
        <w:t>_ .</w:t>
      </w:r>
      <w:proofErr w:type="gramEnd"/>
    </w:p>
    <w:p w:rsidR="00176696" w:rsidRPr="00176696" w:rsidRDefault="00176696" w:rsidP="00176696">
      <w:pPr>
        <w:shd w:val="clear" w:color="auto" w:fill="FFFFFF"/>
        <w:spacing w:before="240"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5 К какой группе свойств относится плотность, твёрдость металлов?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i/>
          <w:iCs/>
          <w:color w:val="FF0000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6 Расшифруйте марку чугуна: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СЧ15 </w:t>
      </w:r>
      <w:r w:rsidRPr="00176696">
        <w:rPr>
          <w:rFonts w:ascii="Times New Roman" w:hAnsi="Times New Roman"/>
          <w:color w:val="181818"/>
          <w:sz w:val="24"/>
          <w:szCs w:val="24"/>
          <w:u w:val="single"/>
        </w:rPr>
        <w:t>_____________________________________________________________</w:t>
      </w:r>
    </w:p>
    <w:p w:rsidR="00176696" w:rsidRPr="00176696" w:rsidRDefault="00176696" w:rsidP="00176696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 </w:t>
      </w:r>
    </w:p>
    <w:p w:rsidR="00176696" w:rsidRPr="00176696" w:rsidRDefault="00176696" w:rsidP="00176696">
      <w:pPr>
        <w:shd w:val="clear" w:color="auto" w:fill="FFFFFF"/>
        <w:spacing w:before="240" w:after="160" w:line="360" w:lineRule="atLeast"/>
        <w:rPr>
          <w:rFonts w:ascii="Arial" w:hAnsi="Arial" w:cs="Arial"/>
          <w:color w:val="181818"/>
          <w:sz w:val="24"/>
          <w:szCs w:val="24"/>
        </w:rPr>
      </w:pPr>
      <w:r w:rsidRPr="00176696">
        <w:rPr>
          <w:rFonts w:ascii="Times New Roman" w:hAnsi="Times New Roman"/>
          <w:color w:val="181818"/>
          <w:sz w:val="24"/>
          <w:szCs w:val="24"/>
        </w:rPr>
        <w:t>7 Какие основные элементы входят в состав латуни?</w:t>
      </w:r>
    </w:p>
    <w:p w:rsidR="00613CE4" w:rsidRPr="00CD6C5B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 xml:space="preserve">Вопросы к (устному/письменному) </w:t>
      </w:r>
      <w:r w:rsidRPr="00B873E1">
        <w:rPr>
          <w:rFonts w:ascii="Times New Roman" w:hAnsi="Times New Roman"/>
          <w:color w:val="000000"/>
          <w:sz w:val="24"/>
          <w:szCs w:val="24"/>
          <w:u w:val="single"/>
        </w:rPr>
        <w:t>дифференцированному зачету по дисциплине</w:t>
      </w:r>
      <w:r w:rsidRPr="00CD6C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</w:p>
    <w:p w:rsidR="00613CE4" w:rsidRPr="0096304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 xml:space="preserve"> Допуски и технические измерения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lastRenderedPageBreak/>
        <w:t>1. Размеры.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7. Отсчетные устройства.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12. Устройство, назначение, правила настройки и регулирования контрольно</w:t>
      </w:r>
      <w:r w:rsidR="00AA1C16">
        <w:rPr>
          <w:rFonts w:ascii="Times New Roman" w:hAnsi="Times New Roman"/>
          <w:color w:val="000000"/>
          <w:sz w:val="24"/>
          <w:szCs w:val="24"/>
        </w:rPr>
        <w:t>-</w:t>
      </w:r>
      <w:r w:rsidRPr="007104D1">
        <w:rPr>
          <w:rFonts w:ascii="Times New Roman" w:hAnsi="Times New Roman"/>
          <w:color w:val="000000"/>
          <w:sz w:val="24"/>
          <w:szCs w:val="24"/>
        </w:rPr>
        <w:t>измерительных инструментов и приборов.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простых крепежных наружных и внутренних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резьб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.</w:t>
      </w:r>
    </w:p>
    <w:p w:rsidR="00613CE4" w:rsidRPr="007104D1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:rsidR="00613CE4" w:rsidRPr="005A700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1C46" w:rsidRDefault="00613CE4" w:rsidP="00B873E1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</w:t>
      </w:r>
      <w:r w:rsidR="009C14EF">
        <w:rPr>
          <w:rFonts w:ascii="Times New Roman" w:hAnsi="Times New Roman"/>
          <w:color w:val="000000"/>
          <w:sz w:val="24"/>
          <w:szCs w:val="24"/>
          <w:u w:val="single"/>
        </w:rPr>
        <w:t xml:space="preserve">ведения аттестации по программе </w:t>
      </w:r>
    </w:p>
    <w:p w:rsidR="00613CE4" w:rsidRPr="00992C84" w:rsidRDefault="00613CE4" w:rsidP="00B873E1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электротехники и электробезопасность</w:t>
      </w:r>
    </w:p>
    <w:p w:rsidR="00173C32" w:rsidRPr="00173C32" w:rsidRDefault="00173C32" w:rsidP="00B873E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1.</w:t>
      </w:r>
      <w:r w:rsidRPr="00173C32">
        <w:rPr>
          <w:rFonts w:ascii="Times New Roman" w:hAnsi="Times New Roman"/>
          <w:color w:val="000000"/>
          <w:sz w:val="24"/>
          <w:szCs w:val="24"/>
        </w:rPr>
        <w:t> Основную часть электрической энергии люди получают преобразованием механической энергии при помощи специальных электромеханических машин. Как называются эти машины?</w:t>
      </w:r>
    </w:p>
    <w:p w:rsidR="00173C32" w:rsidRPr="00173C32" w:rsidRDefault="00173C32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Составьте слово из букв:</w:t>
      </w:r>
    </w:p>
    <w:p w:rsidR="00173C32" w:rsidRPr="00173C32" w:rsidRDefault="00173C32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ЭАТРТЕОРЛЕКРГЕОН __________</w:t>
      </w:r>
    </w:p>
    <w:p w:rsidR="00173C32" w:rsidRPr="00173C32" w:rsidRDefault="00173C32" w:rsidP="00B873E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2.</w:t>
      </w:r>
      <w:r w:rsidRPr="00173C32">
        <w:rPr>
          <w:rFonts w:ascii="Times New Roman" w:hAnsi="Times New Roman"/>
          <w:color w:val="000000"/>
          <w:sz w:val="24"/>
          <w:szCs w:val="24"/>
        </w:rPr>
        <w:t> Электрический ток, направление и значение которого не меняются со временем, называют …. Выберите один из 3 вариантов ответа</w:t>
      </w:r>
    </w:p>
    <w:p w:rsidR="00173C32" w:rsidRPr="00173C32" w:rsidRDefault="00173C32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1) непредвиденным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2) переменным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3) постоянным</w:t>
      </w:r>
    </w:p>
    <w:p w:rsidR="00173C32" w:rsidRPr="00173C32" w:rsidRDefault="00173C32" w:rsidP="00B873E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4.</w:t>
      </w:r>
      <w:r w:rsidRPr="00173C32">
        <w:rPr>
          <w:rFonts w:ascii="Times New Roman" w:hAnsi="Times New Roman"/>
          <w:color w:val="000000"/>
          <w:sz w:val="24"/>
          <w:szCs w:val="24"/>
        </w:rPr>
        <w:t> Приведите примеры изоляторов. Выберите несколько из 6 вариантов ответа</w:t>
      </w:r>
    </w:p>
    <w:p w:rsidR="00173C32" w:rsidRPr="00173C32" w:rsidRDefault="00173C32" w:rsidP="00B873E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1) вода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2) стекло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3) резина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4) пластмасса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5) растворы солей и кислот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6) металл </w:t>
      </w:r>
    </w:p>
    <w:p w:rsidR="00173C32" w:rsidRPr="00173C32" w:rsidRDefault="00173C32" w:rsidP="00B873E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7) древесина</w:t>
      </w:r>
    </w:p>
    <w:p w:rsidR="00173C32" w:rsidRPr="00173C32" w:rsidRDefault="00173C32" w:rsidP="00B873E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4.</w:t>
      </w:r>
      <w:r w:rsidRPr="00173C32">
        <w:rPr>
          <w:rFonts w:ascii="Times New Roman" w:hAnsi="Times New Roman"/>
          <w:color w:val="000000"/>
          <w:sz w:val="24"/>
          <w:szCs w:val="24"/>
        </w:rPr>
        <w:t> Как называют устройство, которое преобразует какую-либо энергию в электрическую?</w:t>
      </w:r>
    </w:p>
    <w:p w:rsidR="00173C32" w:rsidRPr="00173C32" w:rsidRDefault="00173C32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Составьте слово из букв:</w:t>
      </w:r>
    </w:p>
    <w:p w:rsidR="00173C32" w:rsidRPr="00173C32" w:rsidRDefault="00173C32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lastRenderedPageBreak/>
        <w:t>ИСНИКОТЧ __________</w:t>
      </w:r>
    </w:p>
    <w:p w:rsidR="00173C32" w:rsidRPr="00173C32" w:rsidRDefault="00173C32" w:rsidP="00B873E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5.</w:t>
      </w:r>
      <w:r w:rsidRPr="00173C32">
        <w:rPr>
          <w:rFonts w:ascii="Times New Roman" w:hAnsi="Times New Roman"/>
          <w:color w:val="000000"/>
          <w:sz w:val="24"/>
          <w:szCs w:val="24"/>
        </w:rPr>
        <w:t> Количество зарядов, прошедших за единицу времени через поперечное сечение проводника, называется …. Выберите один из 3 вариантов ответа</w:t>
      </w:r>
    </w:p>
    <w:p w:rsidR="00173C32" w:rsidRPr="00173C32" w:rsidRDefault="00173C32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1) напряжением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2) сопротивлением</w:t>
      </w:r>
      <w:r w:rsidR="0041647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3) силой тока</w:t>
      </w:r>
    </w:p>
    <w:p w:rsidR="00173C32" w:rsidRDefault="00173C32" w:rsidP="00B873E1">
      <w:pPr>
        <w:shd w:val="clear" w:color="auto" w:fill="FFFFFF"/>
        <w:spacing w:before="89" w:after="0"/>
        <w:ind w:right="3133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196AD101" wp14:editId="349DF3E7">
            <wp:extent cx="1154789" cy="1871831"/>
            <wp:effectExtent l="0" t="0" r="7620" b="0"/>
            <wp:docPr id="5" name="Рисунок 5" descr="https://documents.infourok.ru/808886d8-cde1-45ef-b55f-4f8ab82718fe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uments.infourok.ru/808886d8-cde1-45ef-b55f-4f8ab82718fe/0/image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91" cy="18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C32">
        <w:rPr>
          <w:rFonts w:ascii="Times New Roman" w:hAnsi="Times New Roman"/>
          <w:color w:val="181818"/>
          <w:sz w:val="24"/>
          <w:szCs w:val="24"/>
        </w:rPr>
        <w:t>6. </w:t>
      </w:r>
      <w:r w:rsidRPr="00173C32">
        <w:rPr>
          <w:rFonts w:ascii="Times New Roman" w:hAnsi="Times New Roman"/>
          <w:bCs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При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помощи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представленного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на</w:t>
      </w:r>
      <w:r w:rsidRPr="00173C32">
        <w:rPr>
          <w:rFonts w:ascii="Times New Roman" w:hAnsi="Times New Roman"/>
          <w:color w:val="181818"/>
          <w:spacing w:val="-67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изображении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тестера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вам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предлагается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осуществить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измерение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напряжения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у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абсолютно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новых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гальванических элементов типа ААА и типа АА. Какое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значение</w:t>
      </w:r>
      <w:r w:rsidRPr="00173C32">
        <w:rPr>
          <w:rFonts w:ascii="Times New Roman" w:hAnsi="Times New Roman"/>
          <w:color w:val="181818"/>
          <w:spacing w:val="3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напряжения</w:t>
      </w:r>
      <w:r w:rsidRPr="00173C32">
        <w:rPr>
          <w:rFonts w:ascii="Times New Roman" w:hAnsi="Times New Roman"/>
          <w:color w:val="181818"/>
          <w:spacing w:val="32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должен</w:t>
      </w:r>
      <w:r w:rsidRPr="00173C32">
        <w:rPr>
          <w:rFonts w:ascii="Times New Roman" w:hAnsi="Times New Roman"/>
          <w:color w:val="181818"/>
          <w:spacing w:val="3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показать</w:t>
      </w:r>
      <w:r w:rsidRPr="00173C32">
        <w:rPr>
          <w:rFonts w:ascii="Times New Roman" w:hAnsi="Times New Roman"/>
          <w:color w:val="181818"/>
          <w:spacing w:val="33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тестер</w:t>
      </w:r>
      <w:r w:rsidRPr="00173C32">
        <w:rPr>
          <w:rFonts w:ascii="Times New Roman" w:hAnsi="Times New Roman"/>
          <w:color w:val="181818"/>
          <w:spacing w:val="3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в</w:t>
      </w:r>
      <w:r w:rsidRPr="00173C32">
        <w:rPr>
          <w:rFonts w:ascii="Times New Roman" w:hAnsi="Times New Roman"/>
          <w:color w:val="181818"/>
          <w:spacing w:val="3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первом</w:t>
      </w:r>
      <w:r w:rsidRPr="00173C32">
        <w:rPr>
          <w:rFonts w:ascii="Times New Roman" w:hAnsi="Times New Roman"/>
          <w:color w:val="181818"/>
          <w:spacing w:val="-68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и</w:t>
      </w:r>
      <w:r w:rsidRPr="00173C32">
        <w:rPr>
          <w:rFonts w:ascii="Times New Roman" w:hAnsi="Times New Roman"/>
          <w:color w:val="181818"/>
          <w:spacing w:val="-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втором</w:t>
      </w:r>
      <w:r w:rsidRPr="00173C32">
        <w:rPr>
          <w:rFonts w:ascii="Times New Roman" w:hAnsi="Times New Roman"/>
          <w:color w:val="181818"/>
          <w:spacing w:val="-3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случаях?</w:t>
      </w:r>
    </w:p>
    <w:p w:rsidR="00173C32" w:rsidRPr="00173C32" w:rsidRDefault="00173C32" w:rsidP="00B873E1">
      <w:pPr>
        <w:shd w:val="clear" w:color="auto" w:fill="FFFFFF"/>
        <w:spacing w:before="7" w:after="0"/>
        <w:rPr>
          <w:rFonts w:ascii="Times New Roman" w:hAnsi="Times New Roman"/>
          <w:color w:val="181818"/>
          <w:sz w:val="24"/>
          <w:szCs w:val="24"/>
        </w:rPr>
      </w:pPr>
    </w:p>
    <w:tbl>
      <w:tblPr>
        <w:tblW w:w="9900" w:type="dxa"/>
        <w:tblInd w:w="1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1"/>
        <w:gridCol w:w="4929"/>
      </w:tblGrid>
      <w:tr w:rsidR="00173C32" w:rsidRPr="00173C32" w:rsidTr="00173C32">
        <w:trPr>
          <w:trHeight w:val="645"/>
        </w:trPr>
        <w:tc>
          <w:tcPr>
            <w:tcW w:w="3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73C32" w:rsidRPr="00173C32" w:rsidRDefault="00173C32" w:rsidP="00B873E1">
            <w:pPr>
              <w:spacing w:after="0"/>
              <w:ind w:right="357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Тип гальванического</w:t>
            </w:r>
            <w:r w:rsidRPr="00173C32">
              <w:rPr>
                <w:rFonts w:ascii="Times New Roman" w:hAnsi="Times New Roman"/>
                <w:bCs/>
                <w:color w:val="181818"/>
                <w:spacing w:val="-67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элемента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73C32" w:rsidRPr="00173C32" w:rsidRDefault="00173C32" w:rsidP="00B873E1">
            <w:pPr>
              <w:spacing w:after="0"/>
              <w:ind w:right="453" w:firstLine="357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Значение</w:t>
            </w:r>
            <w:r w:rsidRPr="00173C32">
              <w:rPr>
                <w:rFonts w:ascii="Times New Roman" w:hAnsi="Times New Roman"/>
                <w:bCs/>
                <w:color w:val="181818"/>
                <w:spacing w:val="1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напряжения,</w:t>
            </w:r>
            <w:r w:rsidRPr="00173C32">
              <w:rPr>
                <w:rFonts w:ascii="Times New Roman" w:hAnsi="Times New Roman"/>
                <w:bCs/>
                <w:color w:val="181818"/>
                <w:spacing w:val="-15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В</w:t>
            </w:r>
          </w:p>
        </w:tc>
      </w:tr>
      <w:tr w:rsidR="00173C32" w:rsidRPr="00173C32" w:rsidTr="00173C32">
        <w:trPr>
          <w:trHeight w:val="321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ААА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 </w:t>
            </w:r>
          </w:p>
        </w:tc>
      </w:tr>
      <w:tr w:rsidR="00173C32" w:rsidRPr="00173C32" w:rsidTr="00173C32">
        <w:trPr>
          <w:trHeight w:val="321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АА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 </w:t>
            </w:r>
          </w:p>
        </w:tc>
      </w:tr>
    </w:tbl>
    <w:p w:rsidR="00173C32" w:rsidRPr="00173C32" w:rsidRDefault="00173C32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181818"/>
          <w:sz w:val="24"/>
          <w:szCs w:val="24"/>
        </w:rPr>
        <w:t> 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7.</w:t>
      </w:r>
      <w:r w:rsidRPr="00173C32">
        <w:rPr>
          <w:rFonts w:ascii="Times New Roman" w:hAnsi="Times New Roman"/>
          <w:color w:val="000000"/>
          <w:sz w:val="24"/>
          <w:szCs w:val="24"/>
        </w:rPr>
        <w:t> Укажите единицу измерения силы тока. Выберите один из 4 вариантов ответа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1) Вт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2) Ом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3) В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4) А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8.</w:t>
      </w:r>
      <w:r w:rsidRPr="00173C32">
        <w:rPr>
          <w:rFonts w:ascii="Times New Roman" w:hAnsi="Times New Roman"/>
          <w:color w:val="000000"/>
          <w:sz w:val="24"/>
          <w:szCs w:val="24"/>
        </w:rPr>
        <w:t> Приведите примеры проводников. Выберите несколько из 7 вариантов ответа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1) металлы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2) резина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3) питьевая вода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4) растворы кислот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5) пластмасса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6) стекло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7) растворы солей</w:t>
      </w:r>
    </w:p>
    <w:p w:rsidR="00173C32" w:rsidRPr="00173C32" w:rsidRDefault="00173C32" w:rsidP="00EC6711">
      <w:pPr>
        <w:shd w:val="clear" w:color="auto" w:fill="FFFFFF"/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181818"/>
          <w:sz w:val="24"/>
          <w:szCs w:val="24"/>
        </w:rPr>
        <w:t>9. </w:t>
      </w:r>
      <w:r w:rsidRPr="00173C32">
        <w:rPr>
          <w:rFonts w:ascii="Times New Roman" w:hAnsi="Times New Roman"/>
          <w:color w:val="181818"/>
          <w:sz w:val="24"/>
          <w:szCs w:val="24"/>
        </w:rPr>
        <w:t>Выберите, какие технологические инструменты и устройства не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имеют</w:t>
      </w:r>
      <w:r w:rsidRPr="00173C32">
        <w:rPr>
          <w:rFonts w:ascii="Times New Roman" w:hAnsi="Times New Roman"/>
          <w:color w:val="181818"/>
          <w:spacing w:val="-2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своих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аналогов</w:t>
      </w:r>
      <w:r w:rsidRPr="00173C32">
        <w:rPr>
          <w:rFonts w:ascii="Times New Roman" w:hAnsi="Times New Roman"/>
          <w:color w:val="181818"/>
          <w:spacing w:val="-2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в</w:t>
      </w:r>
      <w:r w:rsidRPr="00173C32">
        <w:rPr>
          <w:rFonts w:ascii="Times New Roman" w:hAnsi="Times New Roman"/>
          <w:color w:val="181818"/>
          <w:spacing w:val="-2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аккумуляторном исполнении.</w:t>
      </w:r>
    </w:p>
    <w:tbl>
      <w:tblPr>
        <w:tblW w:w="9900" w:type="dxa"/>
        <w:tblInd w:w="12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1"/>
        <w:gridCol w:w="5959"/>
      </w:tblGrid>
      <w:tr w:rsidR="00173C32" w:rsidRPr="00173C32" w:rsidTr="00173C32">
        <w:trPr>
          <w:trHeight w:val="954"/>
        </w:trPr>
        <w:tc>
          <w:tcPr>
            <w:tcW w:w="3717" w:type="dxa"/>
            <w:shd w:val="clear" w:color="auto" w:fill="FFFFFF"/>
            <w:hideMark/>
          </w:tcPr>
          <w:p w:rsidR="00173C32" w:rsidRPr="00173C32" w:rsidRDefault="00173C32" w:rsidP="00EC671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а)</w:t>
            </w:r>
            <w:r w:rsidRPr="00173C32">
              <w:rPr>
                <w:rFonts w:ascii="Times New Roman" w:hAnsi="Times New Roman"/>
                <w:color w:val="181818"/>
                <w:spacing w:val="-5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цепная</w:t>
            </w:r>
            <w:r w:rsidRPr="00173C32">
              <w:rPr>
                <w:rFonts w:ascii="Times New Roman" w:hAnsi="Times New Roman"/>
                <w:color w:val="181818"/>
                <w:spacing w:val="-3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бензопила</w:t>
            </w:r>
          </w:p>
          <w:p w:rsidR="00173C32" w:rsidRPr="00173C32" w:rsidRDefault="00173C32" w:rsidP="00EC671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pacing w:val="-67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б)</w:t>
            </w:r>
            <w:r w:rsidRPr="00173C32">
              <w:rPr>
                <w:rFonts w:ascii="Times New Roman" w:hAnsi="Times New Roman"/>
                <w:color w:val="181818"/>
                <w:spacing w:val="-1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электродрель</w:t>
            </w:r>
          </w:p>
          <w:p w:rsidR="00173C32" w:rsidRPr="00173C32" w:rsidRDefault="00173C32" w:rsidP="00EC671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д)</w:t>
            </w:r>
            <w:r w:rsidRPr="00173C32">
              <w:rPr>
                <w:rFonts w:ascii="Times New Roman" w:hAnsi="Times New Roman"/>
                <w:color w:val="181818"/>
                <w:spacing w:val="-4"/>
                <w:sz w:val="24"/>
                <w:szCs w:val="24"/>
              </w:rPr>
              <w:t> </w:t>
            </w:r>
            <w:proofErr w:type="spellStart"/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бензогенератор</w:t>
            </w:r>
            <w:proofErr w:type="spellEnd"/>
          </w:p>
        </w:tc>
        <w:tc>
          <w:tcPr>
            <w:tcW w:w="5620" w:type="dxa"/>
            <w:shd w:val="clear" w:color="auto" w:fill="FFFFFF"/>
            <w:hideMark/>
          </w:tcPr>
          <w:p w:rsidR="00173C32" w:rsidRPr="00173C32" w:rsidRDefault="00173C32" w:rsidP="00EC671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в)</w:t>
            </w:r>
            <w:r w:rsidRPr="00173C32">
              <w:rPr>
                <w:rFonts w:ascii="Times New Roman" w:hAnsi="Times New Roman"/>
                <w:color w:val="181818"/>
                <w:spacing w:val="-4"/>
                <w:sz w:val="24"/>
                <w:szCs w:val="24"/>
              </w:rPr>
              <w:t> </w:t>
            </w:r>
            <w:proofErr w:type="spellStart"/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электрорубанок</w:t>
            </w:r>
            <w:proofErr w:type="spellEnd"/>
          </w:p>
          <w:p w:rsidR="00173C32" w:rsidRPr="00173C32" w:rsidRDefault="00173C32" w:rsidP="00EC671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г)</w:t>
            </w:r>
            <w:r w:rsidRPr="00173C32">
              <w:rPr>
                <w:rFonts w:ascii="Times New Roman" w:hAnsi="Times New Roman"/>
                <w:color w:val="181818"/>
                <w:spacing w:val="-5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отбойный</w:t>
            </w:r>
            <w:r w:rsidRPr="00173C32">
              <w:rPr>
                <w:rFonts w:ascii="Times New Roman" w:hAnsi="Times New Roman"/>
                <w:color w:val="181818"/>
                <w:spacing w:val="-3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молоток</w:t>
            </w:r>
          </w:p>
          <w:p w:rsidR="00173C32" w:rsidRPr="00173C32" w:rsidRDefault="00173C32" w:rsidP="00EC671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е)</w:t>
            </w:r>
            <w:r w:rsidRPr="00173C32">
              <w:rPr>
                <w:rFonts w:ascii="Times New Roman" w:hAnsi="Times New Roman"/>
                <w:color w:val="181818"/>
                <w:spacing w:val="-3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строительный</w:t>
            </w:r>
            <w:r w:rsidRPr="00173C32">
              <w:rPr>
                <w:rFonts w:ascii="Times New Roman" w:hAnsi="Times New Roman"/>
                <w:color w:val="181818"/>
                <w:spacing w:val="-3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электрический</w:t>
            </w:r>
            <w:r w:rsidRPr="00173C32">
              <w:rPr>
                <w:rFonts w:ascii="Times New Roman" w:hAnsi="Times New Roman"/>
                <w:color w:val="181818"/>
                <w:spacing w:val="-3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фен</w:t>
            </w:r>
          </w:p>
        </w:tc>
      </w:tr>
    </w:tbl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181818"/>
          <w:sz w:val="24"/>
          <w:szCs w:val="24"/>
        </w:rPr>
        <w:t> 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10.</w:t>
      </w:r>
      <w:r w:rsidRPr="00173C32">
        <w:rPr>
          <w:rFonts w:ascii="Times New Roman" w:hAnsi="Times New Roman"/>
          <w:color w:val="000000"/>
          <w:sz w:val="24"/>
          <w:szCs w:val="24"/>
        </w:rPr>
        <w:t> Упорядоченное (направленное) движение заряженных частиц под действием электрического поля — это …. Выберите один из 4 вариантов ответа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1) электрический ток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2) электрическая энергия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3) заряженное тело</w:t>
      </w:r>
      <w:r w:rsidR="00EC671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4) электрический заряд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11.</w:t>
      </w:r>
      <w:r w:rsidRPr="00173C32">
        <w:rPr>
          <w:rFonts w:ascii="Times New Roman" w:hAnsi="Times New Roman"/>
          <w:color w:val="000000"/>
          <w:sz w:val="24"/>
          <w:szCs w:val="24"/>
        </w:rPr>
        <w:t> Устройство, которое преобразует электрическую энергию в другие виды энергии: свет, тепло, механическую и химическую энергию, — называют __________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000000"/>
          <w:sz w:val="24"/>
          <w:szCs w:val="24"/>
          <w:bdr w:val="none" w:sz="0" w:space="0" w:color="auto" w:frame="1"/>
        </w:rPr>
        <w:t>12.</w:t>
      </w:r>
      <w:r w:rsidRPr="00173C32">
        <w:rPr>
          <w:rFonts w:ascii="Times New Roman" w:hAnsi="Times New Roman"/>
          <w:color w:val="000000"/>
          <w:sz w:val="24"/>
          <w:szCs w:val="24"/>
        </w:rPr>
        <w:t> Электрический ток, направление и значение которого способны периодически изменяться, называют …. Выберите один из 3 вариантов ответа</w:t>
      </w:r>
    </w:p>
    <w:p w:rsidR="00173C32" w:rsidRPr="00173C32" w:rsidRDefault="00173C32" w:rsidP="00EC6711">
      <w:pPr>
        <w:shd w:val="clear" w:color="auto" w:fill="FFFFFF"/>
        <w:spacing w:after="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lastRenderedPageBreak/>
        <w:t>1) постоянным</w:t>
      </w:r>
      <w:r w:rsidR="003844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2) непредвиденным</w:t>
      </w:r>
      <w:r w:rsidR="003844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3C32">
        <w:rPr>
          <w:rFonts w:ascii="Times New Roman" w:hAnsi="Times New Roman"/>
          <w:color w:val="000000"/>
          <w:sz w:val="24"/>
          <w:szCs w:val="24"/>
        </w:rPr>
        <w:t>3) переменным</w:t>
      </w:r>
    </w:p>
    <w:p w:rsidR="00173C32" w:rsidRPr="00173C32" w:rsidRDefault="00173C32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181818"/>
          <w:sz w:val="24"/>
          <w:szCs w:val="24"/>
        </w:rPr>
        <w:t>13.  </w:t>
      </w:r>
      <w:r w:rsidRPr="00173C32">
        <w:rPr>
          <w:rFonts w:ascii="Times New Roman" w:hAnsi="Times New Roman"/>
          <w:color w:val="181818"/>
          <w:sz w:val="24"/>
          <w:szCs w:val="24"/>
        </w:rPr>
        <w:t>Аккумуляторы, применяемые в электроинструментах,</w:t>
      </w:r>
    </w:p>
    <w:p w:rsidR="00173C32" w:rsidRPr="00173C32" w:rsidRDefault="00173C32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181818"/>
          <w:sz w:val="24"/>
          <w:szCs w:val="24"/>
        </w:rPr>
        <w:t>а)</w:t>
      </w:r>
      <w:r w:rsidRPr="00173C32">
        <w:rPr>
          <w:rFonts w:ascii="Times New Roman" w:hAnsi="Times New Roman"/>
          <w:color w:val="181818"/>
          <w:spacing w:val="-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не требуют</w:t>
      </w:r>
      <w:r w:rsidRPr="00173C32">
        <w:rPr>
          <w:rFonts w:ascii="Times New Roman" w:hAnsi="Times New Roman"/>
          <w:color w:val="181818"/>
          <w:spacing w:val="-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подзарядки</w:t>
      </w:r>
    </w:p>
    <w:p w:rsidR="00173C32" w:rsidRPr="00173C32" w:rsidRDefault="00173C32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181818"/>
          <w:sz w:val="24"/>
          <w:szCs w:val="24"/>
        </w:rPr>
        <w:t>б)</w:t>
      </w:r>
      <w:r w:rsidRPr="00173C32">
        <w:rPr>
          <w:rFonts w:ascii="Times New Roman" w:hAnsi="Times New Roman"/>
          <w:color w:val="181818"/>
          <w:spacing w:val="-3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рассчитаны</w:t>
      </w:r>
      <w:r w:rsidRPr="00173C32">
        <w:rPr>
          <w:rFonts w:ascii="Times New Roman" w:hAnsi="Times New Roman"/>
          <w:color w:val="181818"/>
          <w:spacing w:val="-5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на</w:t>
      </w:r>
      <w:r w:rsidRPr="00173C32">
        <w:rPr>
          <w:rFonts w:ascii="Times New Roman" w:hAnsi="Times New Roman"/>
          <w:color w:val="181818"/>
          <w:spacing w:val="-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бесконечное</w:t>
      </w:r>
      <w:r w:rsidRPr="00173C32">
        <w:rPr>
          <w:rFonts w:ascii="Times New Roman" w:hAnsi="Times New Roman"/>
          <w:color w:val="181818"/>
          <w:spacing w:val="-2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число</w:t>
      </w:r>
      <w:r w:rsidRPr="00173C32">
        <w:rPr>
          <w:rFonts w:ascii="Times New Roman" w:hAnsi="Times New Roman"/>
          <w:color w:val="181818"/>
          <w:spacing w:val="-2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циклов</w:t>
      </w:r>
      <w:r w:rsidRPr="00173C32">
        <w:rPr>
          <w:rFonts w:ascii="Times New Roman" w:hAnsi="Times New Roman"/>
          <w:color w:val="181818"/>
          <w:spacing w:val="-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зарядки-разрядки</w:t>
      </w:r>
    </w:p>
    <w:p w:rsidR="00173C32" w:rsidRPr="00173C32" w:rsidRDefault="00173C32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181818"/>
          <w:sz w:val="24"/>
          <w:szCs w:val="24"/>
        </w:rPr>
        <w:t>в) рассчитаны на определённое (конечное) число циклов зарядки-разрядки</w:t>
      </w:r>
    </w:p>
    <w:p w:rsidR="00173C32" w:rsidRPr="00173C32" w:rsidRDefault="00173C32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181818"/>
          <w:spacing w:val="-67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г)</w:t>
      </w:r>
      <w:r w:rsidRPr="00173C32">
        <w:rPr>
          <w:rFonts w:ascii="Times New Roman" w:hAnsi="Times New Roman"/>
          <w:color w:val="181818"/>
          <w:spacing w:val="-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рассчитаны на</w:t>
      </w:r>
      <w:r w:rsidRPr="00173C32">
        <w:rPr>
          <w:rFonts w:ascii="Times New Roman" w:hAnsi="Times New Roman"/>
          <w:color w:val="181818"/>
          <w:spacing w:val="-3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один</w:t>
      </w:r>
      <w:r w:rsidRPr="00173C32">
        <w:rPr>
          <w:rFonts w:ascii="Times New Roman" w:hAnsi="Times New Roman"/>
          <w:color w:val="181818"/>
          <w:spacing w:val="-3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цикл</w:t>
      </w:r>
      <w:r w:rsidRPr="00173C32">
        <w:rPr>
          <w:rFonts w:ascii="Times New Roman" w:hAnsi="Times New Roman"/>
          <w:color w:val="181818"/>
          <w:spacing w:val="-4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разрядки-зарядки</w:t>
      </w:r>
    </w:p>
    <w:p w:rsidR="00173C32" w:rsidRPr="00173C32" w:rsidRDefault="003844D8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 xml:space="preserve"> </w:t>
      </w:r>
    </w:p>
    <w:p w:rsidR="00173C32" w:rsidRPr="00173C32" w:rsidRDefault="00173C32" w:rsidP="00EC6711">
      <w:pPr>
        <w:shd w:val="clear" w:color="auto" w:fill="FFFFFF"/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bCs/>
          <w:color w:val="181818"/>
          <w:sz w:val="24"/>
          <w:szCs w:val="24"/>
        </w:rPr>
        <w:t>14.</w:t>
      </w:r>
      <w:r w:rsidRPr="00173C32">
        <w:rPr>
          <w:rFonts w:ascii="Times New Roman" w:hAnsi="Times New Roman"/>
          <w:bCs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По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данной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принципиальной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электрической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схеме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определите</w:t>
      </w:r>
      <w:r w:rsidRPr="00173C32">
        <w:rPr>
          <w:rFonts w:ascii="Times New Roman" w:hAnsi="Times New Roman"/>
          <w:color w:val="181818"/>
          <w:spacing w:val="-67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общее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количество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конденсаторов,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необходимых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для</w:t>
      </w:r>
      <w:r w:rsidRPr="00173C32">
        <w:rPr>
          <w:rFonts w:ascii="Times New Roman" w:hAnsi="Times New Roman"/>
          <w:color w:val="181818"/>
          <w:spacing w:val="7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функционирования</w:t>
      </w:r>
      <w:r w:rsidRPr="00173C32">
        <w:rPr>
          <w:rFonts w:ascii="Times New Roman" w:hAnsi="Times New Roman"/>
          <w:color w:val="181818"/>
          <w:spacing w:val="1"/>
          <w:sz w:val="24"/>
          <w:szCs w:val="24"/>
        </w:rPr>
        <w:t> </w:t>
      </w:r>
      <w:r w:rsidRPr="00173C32">
        <w:rPr>
          <w:rFonts w:ascii="Times New Roman" w:hAnsi="Times New Roman"/>
          <w:color w:val="181818"/>
          <w:sz w:val="24"/>
          <w:szCs w:val="24"/>
        </w:rPr>
        <w:t>данного устройства.</w:t>
      </w:r>
    </w:p>
    <w:p w:rsidR="00173C32" w:rsidRPr="00173C32" w:rsidRDefault="00173C32" w:rsidP="00EC6711">
      <w:pPr>
        <w:shd w:val="clear" w:color="auto" w:fill="FFFFFF"/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181818"/>
          <w:sz w:val="24"/>
          <w:szCs w:val="24"/>
        </w:rPr>
        <w:t> </w:t>
      </w:r>
    </w:p>
    <w:p w:rsidR="00173C32" w:rsidRPr="00173C32" w:rsidRDefault="00173C32" w:rsidP="00EC6711">
      <w:pPr>
        <w:shd w:val="clear" w:color="auto" w:fill="FFFFFF"/>
        <w:spacing w:after="0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31E0C87D" wp14:editId="347AE92B">
            <wp:extent cx="2646680" cy="2259330"/>
            <wp:effectExtent l="0" t="0" r="1270" b="7620"/>
            <wp:docPr id="6" name="Рисунок 6" descr="https://documents.infourok.ru/808886d8-cde1-45ef-b55f-4f8ab82718fe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uments.infourok.ru/808886d8-cde1-45ef-b55f-4f8ab82718fe/0/image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C32">
        <w:rPr>
          <w:rFonts w:ascii="Times New Roman" w:hAnsi="Times New Roman"/>
          <w:color w:val="181818"/>
          <w:sz w:val="24"/>
          <w:szCs w:val="24"/>
        </w:rPr>
        <w:t>.</w:t>
      </w:r>
    </w:p>
    <w:p w:rsidR="00173C32" w:rsidRPr="00173C32" w:rsidRDefault="003844D8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 xml:space="preserve">  </w:t>
      </w:r>
    </w:p>
    <w:p w:rsidR="00173C32" w:rsidRPr="00173C32" w:rsidRDefault="00173C32" w:rsidP="00B873E1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color w:val="000000"/>
          <w:sz w:val="24"/>
          <w:szCs w:val="24"/>
        </w:rPr>
        <w:t>15. Запиши названия объектов, представленных на картинках - а, б, в.  </w:t>
      </w:r>
      <w:r w:rsidRPr="00173C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77834EF" wp14:editId="782EE627">
            <wp:extent cx="2339138" cy="1968650"/>
            <wp:effectExtent l="0" t="0" r="4445" b="0"/>
            <wp:docPr id="7" name="Рисунок 7" descr="https://documents.infourok.ru/808886d8-cde1-45ef-b55f-4f8ab82718fe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uments.infourok.ru/808886d8-cde1-45ef-b55f-4f8ab82718fe/0/image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66" cy="19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C32">
        <w:rPr>
          <w:rFonts w:ascii="Times New Roman" w:hAnsi="Times New Roman"/>
          <w:color w:val="000000"/>
          <w:sz w:val="24"/>
          <w:szCs w:val="24"/>
        </w:rPr>
        <w:t> </w:t>
      </w:r>
      <w:r w:rsidRPr="00173C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9938046" wp14:editId="1AF2D4A2">
            <wp:extent cx="2223219" cy="1925619"/>
            <wp:effectExtent l="0" t="0" r="5715" b="0"/>
            <wp:docPr id="8" name="Рисунок 8" descr="https://documents.infourok.ru/808886d8-cde1-45ef-b55f-4f8ab82718fe/0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uments.infourok.ru/808886d8-cde1-45ef-b55f-4f8ab82718fe/0/image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5" cy="192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32" w:rsidRDefault="00173C32" w:rsidP="00AA1C16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  <w:r w:rsidRPr="00173C32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AACFA43" wp14:editId="46D0BA11">
            <wp:extent cx="2054711" cy="1286474"/>
            <wp:effectExtent l="0" t="0" r="3175" b="9525"/>
            <wp:docPr id="9" name="Рисунок 9" descr="https://documents.infourok.ru/808886d8-cde1-45ef-b55f-4f8ab82718fe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uments.infourok.ru/808886d8-cde1-45ef-b55f-4f8ab82718fe/0/image00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29" cy="130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A7" w:rsidRPr="00173C32" w:rsidRDefault="00D171A7" w:rsidP="00AA1C16">
      <w:pPr>
        <w:shd w:val="clear" w:color="auto" w:fill="FFFFFF"/>
        <w:spacing w:after="390"/>
        <w:textAlignment w:val="baseline"/>
        <w:rPr>
          <w:rFonts w:ascii="Times New Roman" w:hAnsi="Times New Roman"/>
          <w:color w:val="181818"/>
          <w:sz w:val="24"/>
          <w:szCs w:val="24"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7"/>
        <w:gridCol w:w="5750"/>
        <w:gridCol w:w="3083"/>
      </w:tblGrid>
      <w:tr w:rsidR="00173C32" w:rsidRPr="00173C32" w:rsidTr="00502CE6"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lastRenderedPageBreak/>
              <w:t>№</w:t>
            </w:r>
          </w:p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вопроса</w:t>
            </w:r>
          </w:p>
        </w:tc>
        <w:tc>
          <w:tcPr>
            <w:tcW w:w="5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Ответ</w:t>
            </w:r>
          </w:p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 </w:t>
            </w:r>
          </w:p>
        </w:tc>
        <w:tc>
          <w:tcPr>
            <w:tcW w:w="30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color w:val="181818"/>
                <w:sz w:val="24"/>
                <w:szCs w:val="24"/>
              </w:rPr>
              <w:t>Кол- во баллов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ЭЛЕКТРОГЕНЕРАТОР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2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3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2347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4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ИСТОЧНИК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6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ААА</w:t>
            </w:r>
            <w:r w:rsidRPr="00173C32">
              <w:rPr>
                <w:rFonts w:ascii="Times New Roman" w:hAnsi="Times New Roman"/>
                <w:bCs/>
                <w:color w:val="181818"/>
                <w:spacing w:val="-3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– 1,5 В</w:t>
            </w:r>
          </w:p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АА</w:t>
            </w:r>
            <w:r w:rsidRPr="00173C32">
              <w:rPr>
                <w:rFonts w:ascii="Times New Roman" w:hAnsi="Times New Roman"/>
                <w:bCs/>
                <w:color w:val="181818"/>
                <w:spacing w:val="-2"/>
                <w:sz w:val="24"/>
                <w:szCs w:val="24"/>
              </w:rPr>
              <w:t> </w:t>
            </w: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– 1,5 В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7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8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1347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9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181818"/>
                <w:sz w:val="24"/>
                <w:szCs w:val="24"/>
              </w:rPr>
              <w:t>д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10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11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Приемник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12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13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в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14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</w:t>
            </w:r>
          </w:p>
        </w:tc>
      </w:tr>
      <w:tr w:rsidR="00173C32" w:rsidRPr="00173C32" w:rsidTr="00502CE6">
        <w:tc>
          <w:tcPr>
            <w:tcW w:w="10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15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а-устройство конденсатора</w:t>
            </w:r>
          </w:p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б- автоматический выключатель</w:t>
            </w:r>
          </w:p>
          <w:p w:rsidR="00173C32" w:rsidRPr="00173C32" w:rsidRDefault="00173C32" w:rsidP="00B873E1">
            <w:pPr>
              <w:spacing w:after="0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 xml:space="preserve">в- датчик дым (дымовой </w:t>
            </w:r>
            <w:proofErr w:type="spellStart"/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извещатель</w:t>
            </w:r>
            <w:proofErr w:type="spellEnd"/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)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C32" w:rsidRPr="00173C32" w:rsidRDefault="00173C32" w:rsidP="00B873E1">
            <w:pPr>
              <w:spacing w:after="0"/>
              <w:jc w:val="center"/>
              <w:rPr>
                <w:rFonts w:ascii="Times New Roman" w:hAnsi="Times New Roman"/>
                <w:color w:val="181818"/>
                <w:sz w:val="24"/>
                <w:szCs w:val="24"/>
              </w:rPr>
            </w:pPr>
            <w:r w:rsidRPr="00173C32">
              <w:rPr>
                <w:rFonts w:ascii="Times New Roman" w:hAnsi="Times New Roman"/>
                <w:bCs/>
                <w:color w:val="181818"/>
                <w:sz w:val="24"/>
                <w:szCs w:val="24"/>
              </w:rPr>
              <w:t>3</w:t>
            </w:r>
          </w:p>
        </w:tc>
      </w:tr>
    </w:tbl>
    <w:p w:rsidR="00502CE6" w:rsidRDefault="00502CE6" w:rsidP="00502CE6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</w:p>
    <w:p w:rsidR="00502CE6" w:rsidRPr="00502CE6" w:rsidRDefault="00502CE6" w:rsidP="00502CE6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502CE6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Вопросы к (устному/письменному) дифференцированному зачету по дисциплине </w:t>
      </w:r>
    </w:p>
    <w:p w:rsidR="00EB6AE6" w:rsidRDefault="00502CE6" w:rsidP="00EB6AE6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502CE6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Станки с программным </w:t>
      </w:r>
      <w:r w:rsidR="00EB6AE6" w:rsidRPr="00502CE6">
        <w:rPr>
          <w:rFonts w:ascii="Times New Roman" w:hAnsi="Times New Roman"/>
          <w:bCs/>
          <w:color w:val="000000"/>
          <w:sz w:val="24"/>
          <w:szCs w:val="24"/>
          <w:u w:val="single"/>
        </w:rPr>
        <w:t>управлением,</w:t>
      </w:r>
      <w:r w:rsidRPr="00502CE6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их эксплуатация и наладка</w:t>
      </w:r>
    </w:p>
    <w:p w:rsidR="00502CE6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 xml:space="preserve">Станки с программным управлением (токарные, </w:t>
      </w:r>
      <w:proofErr w:type="spellStart"/>
      <w:proofErr w:type="gramStart"/>
      <w:r w:rsidRPr="00F0526C">
        <w:rPr>
          <w:rFonts w:ascii="Times New Roman" w:hAnsi="Times New Roman"/>
          <w:sz w:val="24"/>
          <w:szCs w:val="24"/>
        </w:rPr>
        <w:t>фрезерные,сверлильные</w:t>
      </w:r>
      <w:proofErr w:type="spellEnd"/>
      <w:proofErr w:type="gramEnd"/>
      <w:r w:rsidRPr="00F0526C">
        <w:rPr>
          <w:rFonts w:ascii="Times New Roman" w:hAnsi="Times New Roman"/>
          <w:sz w:val="24"/>
          <w:szCs w:val="24"/>
        </w:rPr>
        <w:t>, шлифовальные): назначение, виды, классификация</w:t>
      </w:r>
      <w:r w:rsidR="003B4DDD" w:rsidRPr="00F0526C">
        <w:rPr>
          <w:rFonts w:ascii="Times New Roman" w:hAnsi="Times New Roman"/>
          <w:sz w:val="24"/>
          <w:szCs w:val="24"/>
        </w:rPr>
        <w:t xml:space="preserve">. </w:t>
      </w:r>
    </w:p>
    <w:p w:rsidR="003B4DDD" w:rsidRPr="00F0526C" w:rsidRDefault="003B4DDD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Т</w:t>
      </w:r>
      <w:r w:rsidR="00502CE6" w:rsidRPr="00F0526C">
        <w:rPr>
          <w:rFonts w:ascii="Times New Roman" w:hAnsi="Times New Roman"/>
          <w:sz w:val="24"/>
          <w:szCs w:val="24"/>
        </w:rPr>
        <w:t xml:space="preserve">ехнические характеристики, функции, конструктивные </w:t>
      </w:r>
      <w:proofErr w:type="spellStart"/>
      <w:proofErr w:type="gramStart"/>
      <w:r w:rsidR="00502CE6" w:rsidRPr="00F0526C">
        <w:rPr>
          <w:rFonts w:ascii="Times New Roman" w:hAnsi="Times New Roman"/>
          <w:sz w:val="24"/>
          <w:szCs w:val="24"/>
        </w:rPr>
        <w:t>особенности,кинематические</w:t>
      </w:r>
      <w:proofErr w:type="spellEnd"/>
      <w:proofErr w:type="gramEnd"/>
      <w:r w:rsidR="00502CE6" w:rsidRPr="00F0526C">
        <w:rPr>
          <w:rFonts w:ascii="Times New Roman" w:hAnsi="Times New Roman"/>
          <w:sz w:val="24"/>
          <w:szCs w:val="24"/>
        </w:rPr>
        <w:t xml:space="preserve"> схемы, компоновка станков, требования к станкам, КИП и</w:t>
      </w:r>
      <w:r w:rsidRPr="00F0526C">
        <w:rPr>
          <w:rFonts w:ascii="Times New Roman" w:hAnsi="Times New Roman"/>
          <w:sz w:val="24"/>
          <w:szCs w:val="24"/>
        </w:rPr>
        <w:t xml:space="preserve"> </w:t>
      </w:r>
      <w:r w:rsidR="00502CE6" w:rsidRPr="00F0526C">
        <w:rPr>
          <w:rFonts w:ascii="Times New Roman" w:hAnsi="Times New Roman"/>
          <w:sz w:val="24"/>
          <w:szCs w:val="24"/>
        </w:rPr>
        <w:t>автоматика</w:t>
      </w:r>
      <w:r w:rsidRPr="00F0526C">
        <w:rPr>
          <w:rFonts w:ascii="Times New Roman" w:hAnsi="Times New Roman"/>
          <w:sz w:val="24"/>
          <w:szCs w:val="24"/>
        </w:rPr>
        <w:t>.</w:t>
      </w:r>
    </w:p>
    <w:p w:rsidR="00DA0C65" w:rsidRPr="00F0526C" w:rsidRDefault="003B4DDD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О</w:t>
      </w:r>
      <w:r w:rsidR="00502CE6" w:rsidRPr="00F0526C">
        <w:rPr>
          <w:rFonts w:ascii="Times New Roman" w:hAnsi="Times New Roman"/>
          <w:sz w:val="24"/>
          <w:szCs w:val="24"/>
        </w:rPr>
        <w:t xml:space="preserve">сновные неисправности, программы работы. </w:t>
      </w:r>
    </w:p>
    <w:p w:rsidR="00DA0C65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Конструктивные</w:t>
      </w:r>
      <w:r w:rsidR="00DA0C65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>особенности современных станков с ПУ.</w:t>
      </w:r>
    </w:p>
    <w:p w:rsidR="00DA0C65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Исполнительные органы станков с</w:t>
      </w:r>
      <w:r w:rsidR="00DA0C65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 xml:space="preserve">ПУ. Узлы и блоки станков с программным управлением: виды, </w:t>
      </w:r>
      <w:r w:rsidR="00DA0C65" w:rsidRPr="00F0526C">
        <w:rPr>
          <w:rFonts w:ascii="Times New Roman" w:hAnsi="Times New Roman"/>
          <w:sz w:val="24"/>
          <w:szCs w:val="24"/>
        </w:rPr>
        <w:t>назначение, устройство</w:t>
      </w:r>
      <w:r w:rsidRPr="00F0526C">
        <w:rPr>
          <w:rFonts w:ascii="Times New Roman" w:hAnsi="Times New Roman"/>
          <w:sz w:val="24"/>
          <w:szCs w:val="24"/>
        </w:rPr>
        <w:t xml:space="preserve">, размещение, конструкция, принцип работы. </w:t>
      </w:r>
    </w:p>
    <w:p w:rsidR="00502CE6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Приводы станков с</w:t>
      </w:r>
      <w:r w:rsidR="00DA0C65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>программным управлением: классификация, взаимодействие рабочих</w:t>
      </w:r>
    </w:p>
    <w:p w:rsidR="00726183" w:rsidRPr="00F0526C" w:rsidRDefault="00502CE6" w:rsidP="009A7797">
      <w:pPr>
        <w:pStyle w:val="af3"/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органов и систем. Привод подачи. Системы измерения перемещений</w:t>
      </w:r>
      <w:r w:rsidR="00DA0C65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>исполнительных органов станка. Привод главного движения и шпиндельный</w:t>
      </w:r>
      <w:r w:rsidR="00DA0C65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 xml:space="preserve">узел. </w:t>
      </w:r>
    </w:p>
    <w:p w:rsidR="00726183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 xml:space="preserve">Устройства автоматической смены инструмента. </w:t>
      </w:r>
    </w:p>
    <w:p w:rsidR="00502CE6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Приспособления для</w:t>
      </w:r>
      <w:r w:rsidR="00726183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>зажима заготовок: классификация станочных приспособлений, станочные</w:t>
      </w:r>
    </w:p>
    <w:p w:rsidR="00726183" w:rsidRPr="00F0526C" w:rsidRDefault="00502CE6" w:rsidP="009A7797">
      <w:pPr>
        <w:pStyle w:val="af3"/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приспособления для токарных станков с ЧПУ их виды</w:t>
      </w:r>
      <w:r w:rsidR="00726183" w:rsidRPr="00F0526C">
        <w:rPr>
          <w:rFonts w:ascii="Times New Roman" w:hAnsi="Times New Roman"/>
          <w:sz w:val="24"/>
          <w:szCs w:val="24"/>
        </w:rPr>
        <w:t>.</w:t>
      </w:r>
    </w:p>
    <w:p w:rsidR="00726183" w:rsidRPr="00F0526C" w:rsidRDefault="00726183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С</w:t>
      </w:r>
      <w:r w:rsidR="00502CE6" w:rsidRPr="00F0526C">
        <w:rPr>
          <w:rFonts w:ascii="Times New Roman" w:hAnsi="Times New Roman"/>
          <w:sz w:val="24"/>
          <w:szCs w:val="24"/>
        </w:rPr>
        <w:t>таночные</w:t>
      </w:r>
      <w:r w:rsidRPr="00F0526C">
        <w:rPr>
          <w:rFonts w:ascii="Times New Roman" w:hAnsi="Times New Roman"/>
          <w:sz w:val="24"/>
          <w:szCs w:val="24"/>
        </w:rPr>
        <w:t xml:space="preserve"> </w:t>
      </w:r>
      <w:r w:rsidR="00502CE6" w:rsidRPr="00F0526C">
        <w:rPr>
          <w:rFonts w:ascii="Times New Roman" w:hAnsi="Times New Roman"/>
          <w:sz w:val="24"/>
          <w:szCs w:val="24"/>
        </w:rPr>
        <w:t xml:space="preserve">приспособления для фрезерных станков с ЧПУ их виды. </w:t>
      </w:r>
    </w:p>
    <w:p w:rsidR="00502CE6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Станочные</w:t>
      </w:r>
      <w:r w:rsidR="00726183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>приспособления с механическим, гидравлическим, пневматическим,</w:t>
      </w:r>
    </w:p>
    <w:p w:rsidR="00EB6AE6" w:rsidRPr="00F0526C" w:rsidRDefault="00502CE6" w:rsidP="009A7797">
      <w:pPr>
        <w:pStyle w:val="af3"/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магнитным и электромагнитным приводом.</w:t>
      </w:r>
    </w:p>
    <w:p w:rsidR="00A24441" w:rsidRPr="00F0526C" w:rsidRDefault="00502CE6" w:rsidP="009A7797">
      <w:pPr>
        <w:pStyle w:val="af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0526C">
        <w:rPr>
          <w:rFonts w:ascii="Times New Roman" w:hAnsi="Times New Roman"/>
          <w:sz w:val="24"/>
          <w:szCs w:val="24"/>
        </w:rPr>
        <w:t>Обрабатывающие центры.</w:t>
      </w:r>
      <w:r w:rsidR="00EB6AE6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>Назначение, виды, классификация, технические характеристики, функции,</w:t>
      </w:r>
      <w:r w:rsidR="00EB6AE6" w:rsidRPr="00F0526C">
        <w:rPr>
          <w:rFonts w:ascii="Times New Roman" w:hAnsi="Times New Roman"/>
          <w:sz w:val="24"/>
          <w:szCs w:val="24"/>
        </w:rPr>
        <w:t xml:space="preserve"> </w:t>
      </w:r>
      <w:r w:rsidRPr="00F0526C">
        <w:rPr>
          <w:rFonts w:ascii="Times New Roman" w:hAnsi="Times New Roman"/>
          <w:sz w:val="24"/>
          <w:szCs w:val="24"/>
        </w:rPr>
        <w:t>конструктивные особенности.</w:t>
      </w:r>
    </w:p>
    <w:p w:rsidR="00502CE6" w:rsidRDefault="00502CE6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11C46" w:rsidRDefault="00D171A7" w:rsidP="009A7797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D171A7">
        <w:rPr>
          <w:rFonts w:ascii="Times New Roman" w:hAnsi="Times New Roman"/>
          <w:bCs/>
          <w:color w:val="000000"/>
          <w:sz w:val="24"/>
          <w:szCs w:val="24"/>
          <w:u w:val="single"/>
        </w:rPr>
        <w:lastRenderedPageBreak/>
        <w:t xml:space="preserve">Материалы для проведения аттестации по программе 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3E611A">
        <w:rPr>
          <w:rFonts w:ascii="Times New Roman" w:hAnsi="Times New Roman"/>
          <w:bCs/>
          <w:color w:val="000000"/>
          <w:sz w:val="24"/>
          <w:szCs w:val="24"/>
          <w:u w:val="single"/>
        </w:rPr>
        <w:t>Технология металлообработки на металлорежущих станках с программным управлением</w:t>
      </w:r>
    </w:p>
    <w:p w:rsidR="003E611A" w:rsidRPr="003E611A" w:rsidRDefault="003E611A" w:rsidP="009A7797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3E611A">
        <w:rPr>
          <w:rFonts w:ascii="Times New Roman" w:hAnsi="Times New Roman"/>
          <w:color w:val="000000"/>
          <w:sz w:val="24"/>
          <w:szCs w:val="24"/>
        </w:rPr>
        <w:t>Что называется</w:t>
      </w:r>
      <w:proofErr w:type="gramEnd"/>
      <w:r w:rsidRPr="003E611A">
        <w:rPr>
          <w:rFonts w:ascii="Times New Roman" w:hAnsi="Times New Roman"/>
          <w:color w:val="000000"/>
          <w:sz w:val="24"/>
          <w:szCs w:val="24"/>
        </w:rPr>
        <w:t xml:space="preserve"> наладкой станка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подготовка его к выполнению определенной работы по изготовлению деталей в соответствии с установленным технологическим процессом.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автоматическая смена инструмента.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управление станком с максимальным эффектом обработки деталей.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подготовка его к выполнению определенной работы по изготовлению деталей в соответствии с установленным технологическим процессом.</w:t>
      </w:r>
    </w:p>
    <w:p w:rsidR="003E611A" w:rsidRPr="00485D77" w:rsidRDefault="003E611A" w:rsidP="009A7797">
      <w:pPr>
        <w:pStyle w:val="af3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85D77">
        <w:rPr>
          <w:rFonts w:ascii="Times New Roman" w:hAnsi="Times New Roman"/>
          <w:color w:val="000000"/>
          <w:sz w:val="24"/>
          <w:szCs w:val="24"/>
        </w:rPr>
        <w:t>Назначение схемы наладки агрегатного станка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выявить взаимосвязь инструмента, обрабатываемой детали, приспособления и присоединительных мест станка, избежать ошибок при увязке размеров показать припуски, последовательность переходов обработки.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выявить скорость резания подачу и глубину.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проверка мощности двигателя станка.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выявить взаимосвязь инструмента, обрабатываемой детали, приспособления и присоединительных мест станка, избежать ошибок при увязке размеров показать припуски, последовательность переходов обработки.</w:t>
      </w:r>
    </w:p>
    <w:p w:rsidR="003E611A" w:rsidRPr="00485D77" w:rsidRDefault="003E611A" w:rsidP="009A7797">
      <w:pPr>
        <w:pStyle w:val="af3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85D77">
        <w:rPr>
          <w:rFonts w:ascii="Times New Roman" w:hAnsi="Times New Roman"/>
          <w:color w:val="000000"/>
          <w:sz w:val="24"/>
          <w:szCs w:val="24"/>
        </w:rPr>
        <w:t>Что является рабочим документом при пуске оборудования в эксплуатацию?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технологическая карта.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схема наладки.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рабочий чертеж детали.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схема наладки</w:t>
      </w:r>
    </w:p>
    <w:p w:rsidR="003E611A" w:rsidRPr="00485D77" w:rsidRDefault="003E611A" w:rsidP="009A7797">
      <w:pPr>
        <w:pStyle w:val="af3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85D77">
        <w:rPr>
          <w:rFonts w:ascii="Times New Roman" w:hAnsi="Times New Roman"/>
          <w:color w:val="000000"/>
          <w:sz w:val="24"/>
          <w:szCs w:val="24"/>
        </w:rPr>
        <w:t>Виды наладки?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электрическая, номинальная.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пневматическая, агрегатная.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первоначальная, текущая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первоначальная, текущая</w:t>
      </w:r>
    </w:p>
    <w:p w:rsidR="003E611A" w:rsidRPr="00485D77" w:rsidRDefault="003E611A" w:rsidP="009A7797">
      <w:pPr>
        <w:pStyle w:val="af3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85D77">
        <w:rPr>
          <w:rFonts w:ascii="Times New Roman" w:hAnsi="Times New Roman"/>
          <w:color w:val="000000"/>
          <w:sz w:val="24"/>
          <w:szCs w:val="24"/>
        </w:rPr>
        <w:t>В чем заключается наладка станка?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в настройке механизмов передаточного движения.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в настройке режимов резания.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в настройке головок на требуемый цикл работы.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в настройке головок на требуемый размер.</w:t>
      </w:r>
    </w:p>
    <w:p w:rsidR="003E611A" w:rsidRPr="00485D77" w:rsidRDefault="003E611A" w:rsidP="009A7797">
      <w:pPr>
        <w:pStyle w:val="af3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85D77">
        <w:rPr>
          <w:rFonts w:ascii="Times New Roman" w:hAnsi="Times New Roman"/>
          <w:color w:val="000000"/>
          <w:sz w:val="24"/>
          <w:szCs w:val="24"/>
        </w:rPr>
        <w:t>В машиностроении различают размеры: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годные, действительные.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точные, свободные, вспомогательные.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номинальные, предельные, действительные, свободные.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номинальные, предельные, действительные, свободные.</w:t>
      </w:r>
    </w:p>
    <w:p w:rsidR="003E611A" w:rsidRPr="00D91B88" w:rsidRDefault="003E611A" w:rsidP="009A7797">
      <w:pPr>
        <w:pStyle w:val="af3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91B88">
        <w:rPr>
          <w:rFonts w:ascii="Times New Roman" w:hAnsi="Times New Roman"/>
          <w:color w:val="000000"/>
          <w:sz w:val="24"/>
          <w:szCs w:val="24"/>
        </w:rPr>
        <w:t>Агрегатный модуль это……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функционально и конструктивно независимая сборочная единица.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подбор и установка кулачков при необходимой подаче.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специальные приспособления, расширяющие технологические возможности.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функционально и конструктивно независимая сборочная единица.</w:t>
      </w:r>
    </w:p>
    <w:p w:rsidR="003E611A" w:rsidRPr="00D91B88" w:rsidRDefault="003E611A" w:rsidP="009A7797">
      <w:pPr>
        <w:pStyle w:val="af3"/>
        <w:numPr>
          <w:ilvl w:val="0"/>
          <w:numId w:val="11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91B88">
        <w:rPr>
          <w:rFonts w:ascii="Times New Roman" w:hAnsi="Times New Roman"/>
          <w:color w:val="000000"/>
          <w:sz w:val="24"/>
          <w:szCs w:val="24"/>
        </w:rPr>
        <w:t xml:space="preserve">Модули </w:t>
      </w:r>
      <w:r w:rsidR="00611C46" w:rsidRPr="00D91B88">
        <w:rPr>
          <w:rFonts w:ascii="Times New Roman" w:hAnsi="Times New Roman"/>
          <w:color w:val="000000"/>
          <w:sz w:val="24"/>
          <w:szCs w:val="24"/>
        </w:rPr>
        <w:t>бывают…</w:t>
      </w:r>
      <w:r w:rsidRPr="00D91B88">
        <w:rPr>
          <w:rFonts w:ascii="Times New Roman" w:hAnsi="Times New Roman"/>
          <w:color w:val="000000"/>
          <w:sz w:val="24"/>
          <w:szCs w:val="24"/>
        </w:rPr>
        <w:t>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делительные, специальные, дополнительные.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lastRenderedPageBreak/>
        <w:t xml:space="preserve">б) механические, информационные, </w:t>
      </w:r>
      <w:proofErr w:type="spellStart"/>
      <w:r w:rsidRPr="003E611A">
        <w:rPr>
          <w:rFonts w:ascii="Times New Roman" w:hAnsi="Times New Roman"/>
          <w:color w:val="000000"/>
          <w:sz w:val="24"/>
          <w:szCs w:val="24"/>
        </w:rPr>
        <w:t>уравляющие</w:t>
      </w:r>
      <w:proofErr w:type="spellEnd"/>
      <w:r w:rsidRPr="003E611A">
        <w:rPr>
          <w:rFonts w:ascii="Times New Roman" w:hAnsi="Times New Roman"/>
          <w:color w:val="000000"/>
          <w:sz w:val="24"/>
          <w:szCs w:val="24"/>
        </w:rPr>
        <w:t>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 xml:space="preserve">в) </w:t>
      </w:r>
      <w:proofErr w:type="spellStart"/>
      <w:r w:rsidRPr="003E611A">
        <w:rPr>
          <w:rFonts w:ascii="Times New Roman" w:hAnsi="Times New Roman"/>
          <w:color w:val="000000"/>
          <w:sz w:val="24"/>
          <w:szCs w:val="24"/>
        </w:rPr>
        <w:t>лимбовые</w:t>
      </w:r>
      <w:proofErr w:type="spellEnd"/>
      <w:r w:rsidRPr="003E611A">
        <w:rPr>
          <w:rFonts w:ascii="Times New Roman" w:hAnsi="Times New Roman"/>
          <w:color w:val="000000"/>
          <w:sz w:val="24"/>
          <w:szCs w:val="24"/>
        </w:rPr>
        <w:t>, инструментальные, шпиндельные.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механические, информационные, управляющие.</w:t>
      </w:r>
    </w:p>
    <w:p w:rsidR="003E611A" w:rsidRPr="003E611A" w:rsidRDefault="00D91B88" w:rsidP="009A7797">
      <w:pPr>
        <w:spacing w:after="0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 w:rsidR="003E611A" w:rsidRPr="003E611A">
        <w:rPr>
          <w:rFonts w:ascii="Times New Roman" w:hAnsi="Times New Roman"/>
          <w:color w:val="000000"/>
          <w:sz w:val="24"/>
          <w:szCs w:val="24"/>
        </w:rPr>
        <w:t>Назовите способы регулировки инструмента?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ступенчатые, бесступенчатые.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съемные, стационарные.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симметричные, несимметричные.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ступенчатые, бесступенчатые.</w:t>
      </w:r>
    </w:p>
    <w:p w:rsidR="003E611A" w:rsidRPr="002E5F88" w:rsidRDefault="002E5F88" w:rsidP="009A7797">
      <w:pPr>
        <w:spacing w:after="0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</w:t>
      </w:r>
      <w:r w:rsidR="003E611A" w:rsidRPr="002E5F88">
        <w:rPr>
          <w:rFonts w:ascii="Times New Roman" w:hAnsi="Times New Roman"/>
          <w:color w:val="000000"/>
          <w:sz w:val="24"/>
          <w:szCs w:val="24"/>
        </w:rPr>
        <w:t>Агрегатными станками называются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="002E5F88" w:rsidRPr="003E611A">
        <w:rPr>
          <w:rFonts w:ascii="Times New Roman" w:hAnsi="Times New Roman"/>
          <w:color w:val="000000"/>
          <w:sz w:val="24"/>
          <w:szCs w:val="24"/>
        </w:rPr>
        <w:t>станки,</w:t>
      </w:r>
      <w:r w:rsidRPr="003E611A">
        <w:rPr>
          <w:rFonts w:ascii="Times New Roman" w:hAnsi="Times New Roman"/>
          <w:color w:val="000000"/>
          <w:sz w:val="24"/>
          <w:szCs w:val="24"/>
        </w:rPr>
        <w:t xml:space="preserve"> имеющие наряду с механическими передачами гидравлические и электрические.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специальные станки, которые состоят из нормализованных деталей и узлов.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металлорежущие станки с механическими устройствами.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специальные станки, которые состоят из нормализованных деталей и узлов.</w:t>
      </w:r>
    </w:p>
    <w:p w:rsidR="003E611A" w:rsidRPr="006D58E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D58E0">
        <w:rPr>
          <w:rFonts w:ascii="Times New Roman" w:hAnsi="Times New Roman"/>
          <w:color w:val="000000"/>
          <w:sz w:val="24"/>
          <w:szCs w:val="24"/>
        </w:rPr>
        <w:t>Выбрать материал для изготовления режущего инструмента из предложенных: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Сталь 40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БСТ 1 КП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Р6М5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г) Т15К6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д) 9ХС.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Р6М5, Т15К6, 9</w:t>
      </w:r>
      <w:proofErr w:type="gramStart"/>
      <w:r w:rsidRPr="003E611A">
        <w:rPr>
          <w:rFonts w:ascii="Times New Roman" w:hAnsi="Times New Roman"/>
          <w:color w:val="000000"/>
          <w:sz w:val="24"/>
          <w:szCs w:val="24"/>
        </w:rPr>
        <w:t>ХС .</w:t>
      </w:r>
      <w:proofErr w:type="gramEnd"/>
    </w:p>
    <w:p w:rsidR="003E611A" w:rsidRPr="006D58E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D58E0">
        <w:rPr>
          <w:rFonts w:ascii="Times New Roman" w:hAnsi="Times New Roman"/>
          <w:color w:val="000000"/>
          <w:sz w:val="24"/>
          <w:szCs w:val="24"/>
        </w:rPr>
        <w:t>Назовите основные узлы агрегатных станков.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корпус, рукоятка, пиноль.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кулачки, диск, зубчатое колесо.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силовые головки и транспортные устройства.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силовые головки и транспортные устройства.</w:t>
      </w:r>
    </w:p>
    <w:p w:rsidR="003E611A" w:rsidRPr="006D58E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D58E0">
        <w:rPr>
          <w:rFonts w:ascii="Times New Roman" w:hAnsi="Times New Roman"/>
          <w:color w:val="000000"/>
          <w:sz w:val="24"/>
          <w:szCs w:val="24"/>
        </w:rPr>
        <w:t>Чем осложняется применение агрегатных станков в серийном производстве?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расположением режущего инструмента.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необходимостью их частой переналадки.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ручным способом уборки стружки.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необходимостью их частой переналадки.</w:t>
      </w:r>
    </w:p>
    <w:p w:rsidR="003E611A" w:rsidRPr="006D58E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D58E0">
        <w:rPr>
          <w:rFonts w:ascii="Times New Roman" w:hAnsi="Times New Roman"/>
          <w:color w:val="000000"/>
          <w:sz w:val="24"/>
          <w:szCs w:val="24"/>
        </w:rPr>
        <w:t>В чем эффективность агрегатных станков?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в повышении производительности труда.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 xml:space="preserve">б) в повышении производительности труда и снижении </w:t>
      </w:r>
      <w:proofErr w:type="gramStart"/>
      <w:r w:rsidRPr="003E611A">
        <w:rPr>
          <w:rFonts w:ascii="Times New Roman" w:hAnsi="Times New Roman"/>
          <w:color w:val="000000"/>
          <w:sz w:val="24"/>
          <w:szCs w:val="24"/>
        </w:rPr>
        <w:t>затрат .</w:t>
      </w:r>
      <w:proofErr w:type="gramEnd"/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в техническом обслуживании станков.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в повышении производительности труда и снижении затрат</w:t>
      </w:r>
    </w:p>
    <w:p w:rsidR="003E611A" w:rsidRPr="006D58E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D58E0">
        <w:rPr>
          <w:rFonts w:ascii="Times New Roman" w:hAnsi="Times New Roman"/>
          <w:color w:val="000000"/>
          <w:sz w:val="24"/>
          <w:szCs w:val="24"/>
        </w:rPr>
        <w:t>Агрегатные станки различают?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специальные и переналаживаемые, с полуавтоматическим и автоматическим циклом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транспортные и самоуправляющие.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инструментальные и автоматизированные.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специальные и переналаживаемые, с полуавтоматическим и автоматическим циклом</w:t>
      </w:r>
    </w:p>
    <w:p w:rsidR="003E611A" w:rsidRPr="006D58E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D58E0">
        <w:rPr>
          <w:rFonts w:ascii="Times New Roman" w:hAnsi="Times New Roman"/>
          <w:color w:val="000000"/>
          <w:sz w:val="24"/>
          <w:szCs w:val="24"/>
        </w:rPr>
        <w:t xml:space="preserve">Наибольшие технологические возможности агрегатного станка </w:t>
      </w:r>
      <w:proofErr w:type="gramStart"/>
      <w:r w:rsidRPr="006D58E0">
        <w:rPr>
          <w:rFonts w:ascii="Times New Roman" w:hAnsi="Times New Roman"/>
          <w:color w:val="000000"/>
          <w:sz w:val="24"/>
          <w:szCs w:val="24"/>
        </w:rPr>
        <w:t>обеспечиваются</w:t>
      </w:r>
      <w:proofErr w:type="gramEnd"/>
      <w:r w:rsidRPr="006D58E0">
        <w:rPr>
          <w:rFonts w:ascii="Times New Roman" w:hAnsi="Times New Roman"/>
          <w:color w:val="000000"/>
          <w:sz w:val="24"/>
          <w:szCs w:val="24"/>
        </w:rPr>
        <w:t xml:space="preserve"> когда?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обрабатываемая деталь в процессе резания неподвижна.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главное движение и движение подачи сообщаются режущим инструментам.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lastRenderedPageBreak/>
        <w:t>в) обрабатываемая деталь в процессе резания неподвижна, а главное движение и движение подач сообщаются режущим инструментам.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обрабатываемая деталь в процессе резания неподвижна. А главное движение и движение подач сообщаются режущим инструментам.</w:t>
      </w:r>
    </w:p>
    <w:p w:rsidR="003E611A" w:rsidRPr="002A679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6790">
        <w:rPr>
          <w:rFonts w:ascii="Times New Roman" w:hAnsi="Times New Roman"/>
          <w:color w:val="000000"/>
          <w:sz w:val="24"/>
          <w:szCs w:val="24"/>
        </w:rPr>
        <w:t>Действительный размер – это размер полученный при обработке……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готовой детали.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при измерении с допустимой погрешностью.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заготовки.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при измерении с допустимой погрешностью.</w:t>
      </w:r>
    </w:p>
    <w:p w:rsidR="003E611A" w:rsidRPr="002A679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6790">
        <w:rPr>
          <w:rFonts w:ascii="Times New Roman" w:hAnsi="Times New Roman"/>
          <w:color w:val="000000"/>
          <w:sz w:val="24"/>
          <w:szCs w:val="24"/>
        </w:rPr>
        <w:t>Назовите основные признаки классификации силовых головок по типу подачи?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 xml:space="preserve">а) электромеханические </w:t>
      </w:r>
      <w:proofErr w:type="gramStart"/>
      <w:r w:rsidRPr="003E611A">
        <w:rPr>
          <w:rFonts w:ascii="Times New Roman" w:hAnsi="Times New Roman"/>
          <w:color w:val="000000"/>
          <w:sz w:val="24"/>
          <w:szCs w:val="24"/>
        </w:rPr>
        <w:t>( кулачковые</w:t>
      </w:r>
      <w:proofErr w:type="gramEnd"/>
      <w:r w:rsidRPr="003E611A">
        <w:rPr>
          <w:rFonts w:ascii="Times New Roman" w:hAnsi="Times New Roman"/>
          <w:color w:val="000000"/>
          <w:sz w:val="24"/>
          <w:szCs w:val="24"/>
        </w:rPr>
        <w:t xml:space="preserve"> и винтовые), гидравлические и пневмогидравлические.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3E611A">
        <w:rPr>
          <w:rFonts w:ascii="Times New Roman" w:hAnsi="Times New Roman"/>
          <w:color w:val="000000"/>
          <w:sz w:val="24"/>
          <w:szCs w:val="24"/>
        </w:rPr>
        <w:t>несамодействующие</w:t>
      </w:r>
      <w:proofErr w:type="spellEnd"/>
      <w:r w:rsidRPr="003E611A">
        <w:rPr>
          <w:rFonts w:ascii="Times New Roman" w:hAnsi="Times New Roman"/>
          <w:color w:val="000000"/>
          <w:sz w:val="24"/>
          <w:szCs w:val="24"/>
        </w:rPr>
        <w:t>: часть механизмов вынесена за пределы головки.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транспортные полуавтоматические и автоматические.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электромеханические (кулачковые и винтовые), гидравлические и пневмогидравлические.</w:t>
      </w:r>
    </w:p>
    <w:p w:rsidR="003E611A" w:rsidRPr="002A679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6790">
        <w:rPr>
          <w:rFonts w:ascii="Times New Roman" w:hAnsi="Times New Roman"/>
          <w:color w:val="000000"/>
          <w:sz w:val="24"/>
          <w:szCs w:val="24"/>
        </w:rPr>
        <w:t>Для чего предназначены силовые головки в агрегатном станке?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для быстрой переналадки.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для сообщения инструменту главного движения, рабочей подачи и установочных перемещений.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для установки необходимой подачи и подбору кулачков.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для сообщения инструменту главного движения, рабочей подачи и установочных перемещений.</w:t>
      </w:r>
    </w:p>
    <w:p w:rsidR="003E611A" w:rsidRPr="002A679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6790">
        <w:rPr>
          <w:rFonts w:ascii="Times New Roman" w:hAnsi="Times New Roman"/>
          <w:color w:val="000000"/>
          <w:sz w:val="24"/>
          <w:szCs w:val="24"/>
        </w:rPr>
        <w:t>С помощью чего отлаживают технологический процесс?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совершенствования управления.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программирования.</w:t>
      </w:r>
    </w:p>
    <w:p w:rsidR="002A6790" w:rsidRDefault="002A6790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 эталонной детали.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 помощью эталонной детали.</w:t>
      </w:r>
    </w:p>
    <w:p w:rsidR="003E611A" w:rsidRPr="002A679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6790">
        <w:rPr>
          <w:rFonts w:ascii="Times New Roman" w:hAnsi="Times New Roman"/>
          <w:color w:val="000000"/>
          <w:sz w:val="24"/>
          <w:szCs w:val="24"/>
        </w:rPr>
        <w:t>Основными узлами агрегатных станков и автоматических линий являются…….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силовые головки.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программное обеспечение.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нормализованные детали и агрегаты.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силовые головки.</w:t>
      </w:r>
    </w:p>
    <w:p w:rsidR="003E611A" w:rsidRPr="002A679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6790">
        <w:rPr>
          <w:rFonts w:ascii="Times New Roman" w:hAnsi="Times New Roman"/>
          <w:color w:val="000000"/>
          <w:sz w:val="24"/>
          <w:szCs w:val="24"/>
        </w:rPr>
        <w:t>От чего зависит скорость резания?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от частоты оборотов шпинделя.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от обрабатываемого материала, подачи, глубины резания, материала инструмента и его заточки.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от расположения шпинделя.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от обрабатываемого материала, подачи, глубины резания, материала и его заточки.</w:t>
      </w:r>
    </w:p>
    <w:p w:rsidR="003E611A" w:rsidRPr="002A6790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A6790">
        <w:rPr>
          <w:rFonts w:ascii="Times New Roman" w:hAnsi="Times New Roman"/>
          <w:color w:val="000000"/>
          <w:sz w:val="24"/>
          <w:szCs w:val="24"/>
        </w:rPr>
        <w:t>Полуавтоматом называется станок</w:t>
      </w:r>
      <w:proofErr w:type="gramStart"/>
      <w:r w:rsidRPr="002A6790">
        <w:rPr>
          <w:rFonts w:ascii="Times New Roman" w:hAnsi="Times New Roman"/>
          <w:color w:val="000000"/>
          <w:sz w:val="24"/>
          <w:szCs w:val="24"/>
        </w:rPr>
        <w:t>…….</w:t>
      </w:r>
      <w:proofErr w:type="gramEnd"/>
      <w:r w:rsidRPr="002A6790">
        <w:rPr>
          <w:rFonts w:ascii="Times New Roman" w:hAnsi="Times New Roman"/>
          <w:color w:val="000000"/>
          <w:sz w:val="24"/>
          <w:szCs w:val="24"/>
        </w:rPr>
        <w:t>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работающий с автоматическим циклом, для повторения которого требуется вмешательство рабочего.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применяемый для обработки одной определенной детали.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применяемый для обработки однотипных деталей в определенном диапазоне размеров.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работающий с автоматическим циклом, для повторения которого требуется вмешательство рабочего.</w:t>
      </w:r>
    </w:p>
    <w:p w:rsidR="003E611A" w:rsidRPr="002C77D9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C77D9">
        <w:rPr>
          <w:rFonts w:ascii="Times New Roman" w:hAnsi="Times New Roman"/>
          <w:color w:val="000000"/>
          <w:sz w:val="24"/>
          <w:szCs w:val="24"/>
        </w:rPr>
        <w:t>Для чего предназначены силовые головки с механическим приводом подач?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lastRenderedPageBreak/>
        <w:t>а) для обработки центровых отверстий обрабатываемых деталей.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для выполнения сверлильных, резьбонарезных и расточных операций.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для обработки деталей из чугуна и очень твердой закаленной стали.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для выполнения сверлильных, резьбонарезных и расточных операций.</w:t>
      </w:r>
    </w:p>
    <w:p w:rsidR="003E611A" w:rsidRPr="002C77D9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C77D9">
        <w:rPr>
          <w:rFonts w:ascii="Times New Roman" w:hAnsi="Times New Roman"/>
          <w:color w:val="000000"/>
          <w:sz w:val="24"/>
          <w:szCs w:val="24"/>
        </w:rPr>
        <w:t>Где и как монтируются силовые головки?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а) передняя бабка в которой монтируются силовые головки параллельно станине.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б) суппорт в котором перпендикулярно линии центров монтируются силовые головки.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в) на станинах или стойках агрегатных станков параллельно, перпендикулярно или наклонно к плоскости их столов.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на станинах или стойках агрегатных станков параллельно, перпендикулярно или наклонно к плоскости их столов.</w:t>
      </w:r>
    </w:p>
    <w:p w:rsidR="003E611A" w:rsidRPr="002C77D9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C77D9">
        <w:rPr>
          <w:rFonts w:ascii="Times New Roman" w:hAnsi="Times New Roman"/>
          <w:color w:val="000000"/>
          <w:sz w:val="24"/>
          <w:szCs w:val="24"/>
        </w:rPr>
        <w:t>Режим резания составляют…….</w:t>
      </w:r>
    </w:p>
    <w:p w:rsidR="003E611A" w:rsidRPr="003E611A" w:rsidRDefault="003E611A" w:rsidP="009A7797">
      <w:pPr>
        <w:numPr>
          <w:ilvl w:val="1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скорость резания, подача и глубина.</w:t>
      </w:r>
    </w:p>
    <w:p w:rsidR="003E611A" w:rsidRPr="003E611A" w:rsidRDefault="003E611A" w:rsidP="009A7797">
      <w:pPr>
        <w:numPr>
          <w:ilvl w:val="1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химический состав, твердость и износостойкость.</w:t>
      </w:r>
    </w:p>
    <w:p w:rsidR="003E611A" w:rsidRPr="003E611A" w:rsidRDefault="003E611A" w:rsidP="009A7797">
      <w:pPr>
        <w:numPr>
          <w:ilvl w:val="1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оптимальная форма режущей части, жесткость и точность.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скорость резания, подача и глубина.</w:t>
      </w:r>
    </w:p>
    <w:p w:rsidR="003E611A" w:rsidRPr="002C77D9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C77D9">
        <w:rPr>
          <w:rFonts w:ascii="Times New Roman" w:hAnsi="Times New Roman"/>
          <w:color w:val="000000"/>
          <w:sz w:val="24"/>
          <w:szCs w:val="24"/>
        </w:rPr>
        <w:t>Укажите, как называется размер, больше которого не должен быть размер годной детали?</w:t>
      </w:r>
    </w:p>
    <w:p w:rsidR="003E611A" w:rsidRPr="003E611A" w:rsidRDefault="003E611A" w:rsidP="009A7797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Действительный размер</w:t>
      </w:r>
    </w:p>
    <w:p w:rsidR="003E611A" w:rsidRPr="003E611A" w:rsidRDefault="003E611A" w:rsidP="009A7797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Свободный размер</w:t>
      </w:r>
    </w:p>
    <w:p w:rsidR="003E611A" w:rsidRPr="003E611A" w:rsidRDefault="003E611A" w:rsidP="009A7797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Наибольший предельный размер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наибольший предельный размер</w:t>
      </w:r>
    </w:p>
    <w:p w:rsidR="003E611A" w:rsidRPr="002C77D9" w:rsidRDefault="003E611A" w:rsidP="009A7797">
      <w:pPr>
        <w:pStyle w:val="af3"/>
        <w:numPr>
          <w:ilvl w:val="0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C77D9">
        <w:rPr>
          <w:rFonts w:ascii="Times New Roman" w:hAnsi="Times New Roman"/>
          <w:color w:val="000000"/>
          <w:sz w:val="24"/>
          <w:szCs w:val="24"/>
        </w:rPr>
        <w:t>Наиболее употребительным способом крепления инструмента является:</w:t>
      </w:r>
    </w:p>
    <w:p w:rsidR="003E611A" w:rsidRPr="003E611A" w:rsidRDefault="003E611A" w:rsidP="009A7797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Посадка его на конус с последующей его затяжкой в осевом направлении</w:t>
      </w:r>
    </w:p>
    <w:p w:rsidR="003E611A" w:rsidRPr="003E611A" w:rsidRDefault="003E611A" w:rsidP="009A7797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Крепление инструмента по внутренней и наружной поверхностям</w:t>
      </w:r>
    </w:p>
    <w:p w:rsidR="003E611A" w:rsidRPr="003E611A" w:rsidRDefault="003E611A" w:rsidP="009A7797">
      <w:pPr>
        <w:numPr>
          <w:ilvl w:val="1"/>
          <w:numId w:val="13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 xml:space="preserve">Крепление в </w:t>
      </w:r>
      <w:proofErr w:type="spellStart"/>
      <w:r w:rsidRPr="003E611A">
        <w:rPr>
          <w:rFonts w:ascii="Times New Roman" w:hAnsi="Times New Roman"/>
          <w:color w:val="000000"/>
          <w:sz w:val="24"/>
          <w:szCs w:val="24"/>
        </w:rPr>
        <w:t>трехкулачковых</w:t>
      </w:r>
      <w:proofErr w:type="spellEnd"/>
      <w:r w:rsidRPr="003E611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E611A">
        <w:rPr>
          <w:rFonts w:ascii="Times New Roman" w:hAnsi="Times New Roman"/>
          <w:color w:val="000000"/>
          <w:sz w:val="24"/>
          <w:szCs w:val="24"/>
        </w:rPr>
        <w:t>самоцентрирующих</w:t>
      </w:r>
      <w:proofErr w:type="spellEnd"/>
      <w:r w:rsidRPr="003E611A">
        <w:rPr>
          <w:rFonts w:ascii="Times New Roman" w:hAnsi="Times New Roman"/>
          <w:color w:val="000000"/>
          <w:sz w:val="24"/>
          <w:szCs w:val="24"/>
        </w:rPr>
        <w:t xml:space="preserve"> патронах</w:t>
      </w:r>
    </w:p>
    <w:p w:rsidR="003E611A" w:rsidRPr="003E611A" w:rsidRDefault="003E611A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E611A">
        <w:rPr>
          <w:rFonts w:ascii="Times New Roman" w:hAnsi="Times New Roman"/>
          <w:color w:val="000000"/>
          <w:sz w:val="24"/>
          <w:szCs w:val="24"/>
        </w:rPr>
        <w:t>Правильный ответ: Посадка его на конус с последующей затяжкой в осевом направлении</w:t>
      </w:r>
    </w:p>
    <w:p w:rsidR="00D171A7" w:rsidRDefault="00D171A7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9A77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71A7" w:rsidRDefault="00D171A7" w:rsidP="00A2444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4441" w:rsidRPr="00425846" w:rsidRDefault="00A24441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lastRenderedPageBreak/>
        <w:t>ПРИЛОЖЕНИЕ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2</w:t>
      </w: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:rsidR="00464A8E" w:rsidRDefault="00D24E3D" w:rsidP="00A504A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64A8E">
        <w:rPr>
          <w:rFonts w:ascii="Times New Roman" w:hAnsi="Times New Roman"/>
          <w:b/>
          <w:color w:val="000000"/>
          <w:sz w:val="24"/>
          <w:szCs w:val="24"/>
        </w:rPr>
        <w:t xml:space="preserve">Перечень </w:t>
      </w:r>
      <w:r w:rsidR="00A71006" w:rsidRPr="00A71006">
        <w:rPr>
          <w:rFonts w:ascii="Times New Roman" w:hAnsi="Times New Roman"/>
          <w:b/>
          <w:color w:val="000000"/>
          <w:sz w:val="24"/>
          <w:szCs w:val="24"/>
        </w:rPr>
        <w:t xml:space="preserve">экзаменационных вопросов </w:t>
      </w:r>
      <w:r w:rsidR="00A504AB">
        <w:rPr>
          <w:rFonts w:ascii="Times New Roman" w:hAnsi="Times New Roman"/>
          <w:b/>
          <w:color w:val="000000"/>
          <w:sz w:val="24"/>
          <w:szCs w:val="24"/>
        </w:rPr>
        <w:t xml:space="preserve">для </w:t>
      </w:r>
      <w:r w:rsidR="00A504AB" w:rsidRPr="00A504AB">
        <w:rPr>
          <w:rFonts w:ascii="Times New Roman" w:hAnsi="Times New Roman"/>
          <w:b/>
          <w:color w:val="000000"/>
          <w:sz w:val="24"/>
          <w:szCs w:val="24"/>
        </w:rPr>
        <w:t>проверки теоретических знаний в пределах квалификационных требований, указанных в профессиональном стандарте</w:t>
      </w:r>
      <w:r w:rsidR="00A504AB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1. Система допусков и посадок,</w:t>
      </w:r>
      <w:r>
        <w:rPr>
          <w:rFonts w:ascii="Times New Roman" w:hAnsi="Times New Roman"/>
          <w:color w:val="000000"/>
          <w:sz w:val="24"/>
          <w:szCs w:val="24"/>
        </w:rPr>
        <w:t xml:space="preserve"> степеней точности; квалитеты и </w:t>
      </w:r>
      <w:r w:rsidRPr="006C43AC">
        <w:rPr>
          <w:rFonts w:ascii="Times New Roman" w:hAnsi="Times New Roman"/>
          <w:color w:val="000000"/>
          <w:sz w:val="24"/>
          <w:szCs w:val="24"/>
        </w:rPr>
        <w:t>параметры шероховатости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2. Правила чтения чертежей обрабатываемых деталей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3. Система координат станка с ЧПУ</w:t>
      </w:r>
      <w:r>
        <w:rPr>
          <w:rFonts w:ascii="Times New Roman" w:hAnsi="Times New Roman"/>
          <w:color w:val="000000"/>
          <w:sz w:val="24"/>
          <w:szCs w:val="24"/>
        </w:rPr>
        <w:t xml:space="preserve">. Нулевая точка станка. Нулевая </w:t>
      </w:r>
      <w:r w:rsidRPr="006C43AC">
        <w:rPr>
          <w:rFonts w:ascii="Times New Roman" w:hAnsi="Times New Roman"/>
          <w:color w:val="000000"/>
          <w:sz w:val="24"/>
          <w:szCs w:val="24"/>
        </w:rPr>
        <w:t>точка заготовки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4. Нулевая точка инструмента.</w:t>
      </w:r>
      <w:r>
        <w:rPr>
          <w:rFonts w:ascii="Times New Roman" w:hAnsi="Times New Roman"/>
          <w:color w:val="000000"/>
          <w:sz w:val="24"/>
          <w:szCs w:val="24"/>
        </w:rPr>
        <w:t xml:space="preserve"> Размеры инструмента. Коррекция </w:t>
      </w:r>
      <w:r w:rsidRPr="006C43AC">
        <w:rPr>
          <w:rFonts w:ascii="Times New Roman" w:hAnsi="Times New Roman"/>
          <w:color w:val="000000"/>
          <w:sz w:val="24"/>
          <w:szCs w:val="24"/>
        </w:rPr>
        <w:t>инструмента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5. Дисплей состояния станка с ЧПУ. Основные параметры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6. Виды инструментальных блоков. П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равила установки универсального </w:t>
      </w:r>
      <w:r w:rsidRPr="006C43AC">
        <w:rPr>
          <w:rFonts w:ascii="Times New Roman" w:hAnsi="Times New Roman"/>
          <w:color w:val="000000"/>
          <w:sz w:val="24"/>
          <w:szCs w:val="24"/>
        </w:rPr>
        <w:t>и специального режущего инстру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мента в инструментальные блоки. </w:t>
      </w:r>
      <w:r w:rsidRPr="006C43AC">
        <w:rPr>
          <w:rFonts w:ascii="Times New Roman" w:hAnsi="Times New Roman"/>
          <w:color w:val="000000"/>
          <w:sz w:val="24"/>
          <w:szCs w:val="24"/>
        </w:rPr>
        <w:t>Правила установки инструментальных блоков на станок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 xml:space="preserve">7. Измерение инструмента. 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Правила и порядок использования </w:t>
      </w:r>
      <w:r w:rsidRPr="006C43AC">
        <w:rPr>
          <w:rFonts w:ascii="Times New Roman" w:hAnsi="Times New Roman"/>
          <w:color w:val="000000"/>
          <w:sz w:val="24"/>
          <w:szCs w:val="24"/>
        </w:rPr>
        <w:t>встроенной системы измерения инструмента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8. Установка заготовки на ста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нке с ЧПУ. Устройство и правила </w:t>
      </w:r>
      <w:r w:rsidRPr="006C43AC">
        <w:rPr>
          <w:rFonts w:ascii="Times New Roman" w:hAnsi="Times New Roman"/>
          <w:color w:val="000000"/>
          <w:sz w:val="24"/>
          <w:szCs w:val="24"/>
        </w:rPr>
        <w:t>применения универсальных приспособлений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9. Порядок и правила установк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и и выверки деталей в различных </w:t>
      </w:r>
      <w:r w:rsidRPr="006C43AC">
        <w:rPr>
          <w:rFonts w:ascii="Times New Roman" w:hAnsi="Times New Roman"/>
          <w:color w:val="000000"/>
          <w:sz w:val="24"/>
          <w:szCs w:val="24"/>
        </w:rPr>
        <w:t>плоскостях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10. Правила определения режимов рез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ания по справочникам и паспорту </w:t>
      </w:r>
      <w:r w:rsidRPr="006C43AC">
        <w:rPr>
          <w:rFonts w:ascii="Times New Roman" w:hAnsi="Times New Roman"/>
          <w:color w:val="000000"/>
          <w:sz w:val="24"/>
          <w:szCs w:val="24"/>
        </w:rPr>
        <w:t>станка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 xml:space="preserve">11. Правила </w:t>
      </w:r>
      <w:proofErr w:type="spellStart"/>
      <w:r w:rsidRPr="006C43AC">
        <w:rPr>
          <w:rFonts w:ascii="Times New Roman" w:hAnsi="Times New Roman"/>
          <w:color w:val="000000"/>
          <w:sz w:val="24"/>
          <w:szCs w:val="24"/>
        </w:rPr>
        <w:t>подналадки</w:t>
      </w:r>
      <w:proofErr w:type="spellEnd"/>
      <w:r w:rsidRPr="006C43AC">
        <w:rPr>
          <w:rFonts w:ascii="Times New Roman" w:hAnsi="Times New Roman"/>
          <w:color w:val="000000"/>
          <w:sz w:val="24"/>
          <w:szCs w:val="24"/>
        </w:rPr>
        <w:t xml:space="preserve"> и пров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ерки на точность обрабатывающих </w:t>
      </w:r>
      <w:r w:rsidRPr="006C43AC">
        <w:rPr>
          <w:rFonts w:ascii="Times New Roman" w:hAnsi="Times New Roman"/>
          <w:color w:val="000000"/>
          <w:sz w:val="24"/>
          <w:szCs w:val="24"/>
        </w:rPr>
        <w:t>центров с ЧПУ</w:t>
      </w:r>
    </w:p>
    <w:p w:rsidR="006C43AC" w:rsidRPr="006C43AC" w:rsidRDefault="006C43AC" w:rsidP="006C43A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C43AC">
        <w:rPr>
          <w:rFonts w:ascii="Times New Roman" w:hAnsi="Times New Roman"/>
          <w:color w:val="000000"/>
          <w:sz w:val="24"/>
          <w:szCs w:val="24"/>
        </w:rPr>
        <w:t>12. Виды и правила пользования контроль</w:t>
      </w:r>
      <w:r w:rsidR="00716ED8">
        <w:rPr>
          <w:rFonts w:ascii="Times New Roman" w:hAnsi="Times New Roman"/>
          <w:color w:val="000000"/>
          <w:sz w:val="24"/>
          <w:szCs w:val="24"/>
        </w:rPr>
        <w:t xml:space="preserve">но-измерительными </w:t>
      </w:r>
      <w:r w:rsidRPr="006C43AC">
        <w:rPr>
          <w:rFonts w:ascii="Times New Roman" w:hAnsi="Times New Roman"/>
          <w:color w:val="000000"/>
          <w:sz w:val="24"/>
          <w:szCs w:val="24"/>
        </w:rPr>
        <w:t>инструментами и приборами</w:t>
      </w:r>
    </w:p>
    <w:p w:rsidR="006C43AC" w:rsidRDefault="006C43AC" w:rsidP="00A504A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15898" w:rsidRDefault="00815898" w:rsidP="0081589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Примеры квалификационных работ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D05D0" w:rsidRPr="006D05D0">
        <w:rPr>
          <w:rFonts w:ascii="Times New Roman" w:hAnsi="Times New Roman"/>
          <w:b/>
          <w:bCs/>
          <w:sz w:val="24"/>
          <w:szCs w:val="24"/>
        </w:rPr>
        <w:t xml:space="preserve">Оператор станков с ПУ </w:t>
      </w:r>
      <w:r w:rsidR="00B86BD4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-го разряда</w:t>
      </w:r>
    </w:p>
    <w:p w:rsidR="00B86BD4" w:rsidRPr="00B86BD4" w:rsidRDefault="003D5149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B86BD4" w:rsidRPr="00B86BD4">
        <w:rPr>
          <w:rFonts w:ascii="Times New Roman" w:hAnsi="Times New Roman"/>
          <w:color w:val="000000"/>
          <w:sz w:val="24"/>
          <w:szCs w:val="24"/>
        </w:rPr>
        <w:t>Валы с нарезкой резьбы длиной до 1500 мм - токарная обработка.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 xml:space="preserve">2. Детали корпусные </w:t>
      </w:r>
      <w:proofErr w:type="spellStart"/>
      <w:r w:rsidRPr="00B86BD4">
        <w:rPr>
          <w:rFonts w:ascii="Times New Roman" w:hAnsi="Times New Roman"/>
          <w:color w:val="000000"/>
          <w:sz w:val="24"/>
          <w:szCs w:val="24"/>
        </w:rPr>
        <w:t>авиавинтов</w:t>
      </w:r>
      <w:proofErr w:type="spellEnd"/>
      <w:r w:rsidRPr="00B86BD4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B86BD4">
        <w:rPr>
          <w:rFonts w:ascii="Times New Roman" w:hAnsi="Times New Roman"/>
          <w:color w:val="000000"/>
          <w:sz w:val="24"/>
          <w:szCs w:val="24"/>
        </w:rPr>
        <w:t>авиаколес</w:t>
      </w:r>
      <w:proofErr w:type="spellEnd"/>
      <w:r w:rsidRPr="00B86BD4">
        <w:rPr>
          <w:rFonts w:ascii="Times New Roman" w:hAnsi="Times New Roman"/>
          <w:color w:val="000000"/>
          <w:sz w:val="24"/>
          <w:szCs w:val="24"/>
        </w:rPr>
        <w:t xml:space="preserve"> со сложной геометрической формой, с большим числом отверстий - фрезерование фасонного контура, сверление, зенкерование, растачивание.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3. Диафрагмы, диски, поршни, силовые кольца, фланцы и другие крупногабаритные детали - токарная обработка.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4. Диски компрессоров и турбин - обработка с двух сторон за две операции.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 xml:space="preserve">5. Каркасы оперения </w:t>
      </w:r>
      <w:proofErr w:type="spellStart"/>
      <w:r w:rsidRPr="00B86BD4">
        <w:rPr>
          <w:rFonts w:ascii="Times New Roman" w:hAnsi="Times New Roman"/>
          <w:color w:val="000000"/>
          <w:sz w:val="24"/>
          <w:szCs w:val="24"/>
        </w:rPr>
        <w:t>законцовок</w:t>
      </w:r>
      <w:proofErr w:type="spellEnd"/>
      <w:r w:rsidRPr="00B86BD4">
        <w:rPr>
          <w:rFonts w:ascii="Times New Roman" w:hAnsi="Times New Roman"/>
          <w:color w:val="000000"/>
          <w:sz w:val="24"/>
          <w:szCs w:val="24"/>
        </w:rPr>
        <w:t xml:space="preserve"> рулей, панели крыла и другие аналогичные детали с теоретическими контурами, карманами, подсечками, окнами, отверстиями - фрезерная обработка.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6. Кольца шарикоподшипников, инжекторы водяные и паровые, пресс-формы многоместные - токарная обработка.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7. Копиры, матрицы, пуансоны конфигурации - фрезерование.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8. Корпуса компрессоров и турбин, спрямляющие и направляющие аппараты, силовые кольца и фланцы и другие крупногабаритные кольцевые и дисковые детали с криволинейными коническими, цилиндрическими поверхностями - токарная обработка по наружному и внутреннему контуру.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lastRenderedPageBreak/>
        <w:t>9. Корпуса опорных подшипников, блоки цилиндров, валы коленчатые и судовые, винты гребные, статоры турбогенераторов, спицы гребных ледовых винтов, пресс-формы, кондуктора сложные, шкивы тормозные, муфты - обработка на расточных станках.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10. Корпуса судовых механизмов, компенсаторов, двигателей, приводов, коробок скоростей, гидроприводов, крышки, втулки тонкостенные - обработка на токарных и фрезерных станках.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11. Носки крыла, центроплана, пояса, балки, лонжероны, нервюры, окантовки, шпангоуты, панели и другие аналогичные детали с наличием переменной малки - фрезерование наружного и внутреннего контура с двух сторон.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12. Цилиндры паровых турбин, патрубки паровых турбин, доски трубные, каркасы и другие детали - сверление, развертывание и нарезание резьбы.</w:t>
      </w:r>
    </w:p>
    <w:p w:rsidR="00B86BD4" w:rsidRPr="00B86BD4" w:rsidRDefault="00B86BD4" w:rsidP="00B86BD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86BD4">
        <w:rPr>
          <w:rFonts w:ascii="Times New Roman" w:hAnsi="Times New Roman"/>
          <w:color w:val="000000"/>
          <w:sz w:val="24"/>
          <w:szCs w:val="24"/>
        </w:rPr>
        <w:t>13. Шары и шаровые соединения, головки разные с многозаходной резьбой, валы с резьбой - токарная обработка.</w:t>
      </w: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1534E" w:rsidRDefault="0011534E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27A8F" w:rsidRDefault="00227A8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504AB" w:rsidRDefault="00A504AB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504AB" w:rsidRDefault="00A504AB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97E33" w:rsidRDefault="00397E33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C63C6" w:rsidRDefault="006C63C6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C63C6" w:rsidRDefault="006C63C6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452F0" w:rsidRDefault="006452F0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80E90" w:rsidRDefault="00780E90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80E90" w:rsidRDefault="00780E90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171A7" w:rsidRDefault="00D171A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171A7" w:rsidRDefault="00D171A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:rsidR="00C81F16" w:rsidRPr="00B6133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61336">
        <w:rPr>
          <w:rFonts w:ascii="Times New Roman" w:hAnsi="Times New Roman"/>
          <w:b/>
          <w:color w:val="000000"/>
          <w:sz w:val="24"/>
          <w:szCs w:val="24"/>
        </w:rPr>
        <w:t>Пример задания практической части квалификационного экзамена</w:t>
      </w:r>
    </w:p>
    <w:p w:rsidR="00993C47" w:rsidRPr="00B61336" w:rsidRDefault="00993C4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B61336">
        <w:rPr>
          <w:rFonts w:ascii="Times New Roman" w:hAnsi="Times New Roman"/>
          <w:b/>
          <w:color w:val="000000"/>
          <w:sz w:val="24"/>
          <w:szCs w:val="24"/>
        </w:rPr>
        <w:t>Инструкция</w:t>
      </w:r>
    </w:p>
    <w:p w:rsidR="009A40CA" w:rsidRPr="00B61336" w:rsidRDefault="009A40CA" w:rsidP="009A7797">
      <w:pPr>
        <w:pStyle w:val="af3"/>
        <w:numPr>
          <w:ilvl w:val="0"/>
          <w:numId w:val="9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336">
        <w:rPr>
          <w:rFonts w:ascii="Times New Roman" w:hAnsi="Times New Roman"/>
          <w:color w:val="000000"/>
          <w:sz w:val="24"/>
          <w:szCs w:val="24"/>
        </w:rPr>
        <w:t>Внимательно прочитайте задание.</w:t>
      </w:r>
    </w:p>
    <w:p w:rsidR="00F87B6D" w:rsidRPr="00B61336" w:rsidRDefault="009A40CA" w:rsidP="009A7797">
      <w:pPr>
        <w:pStyle w:val="af3"/>
        <w:numPr>
          <w:ilvl w:val="0"/>
          <w:numId w:val="9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336">
        <w:rPr>
          <w:rFonts w:ascii="Times New Roman" w:hAnsi="Times New Roman"/>
          <w:color w:val="000000"/>
          <w:sz w:val="24"/>
          <w:szCs w:val="24"/>
        </w:rPr>
        <w:t xml:space="preserve">Изучите инструкцию по технике безопасности при проведении </w:t>
      </w:r>
      <w:r w:rsidR="00C81F16" w:rsidRPr="00B61336">
        <w:rPr>
          <w:rFonts w:ascii="Times New Roman" w:hAnsi="Times New Roman"/>
          <w:color w:val="000000"/>
          <w:sz w:val="24"/>
          <w:szCs w:val="24"/>
        </w:rPr>
        <w:t xml:space="preserve">квалификационного </w:t>
      </w:r>
      <w:r w:rsidR="00F87B6D" w:rsidRPr="00B61336">
        <w:rPr>
          <w:rFonts w:ascii="Times New Roman" w:hAnsi="Times New Roman"/>
          <w:color w:val="000000"/>
          <w:sz w:val="24"/>
          <w:szCs w:val="24"/>
        </w:rPr>
        <w:t>экзамена.</w:t>
      </w:r>
    </w:p>
    <w:p w:rsidR="009A40CA" w:rsidRPr="00B61336" w:rsidRDefault="009A40CA" w:rsidP="009A7797">
      <w:pPr>
        <w:pStyle w:val="af3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336">
        <w:rPr>
          <w:rFonts w:ascii="Times New Roman" w:hAnsi="Times New Roman"/>
          <w:color w:val="000000"/>
          <w:sz w:val="24"/>
          <w:szCs w:val="24"/>
        </w:rPr>
        <w:t>Вы можете воспользоваться: </w:t>
      </w:r>
    </w:p>
    <w:p w:rsidR="00C01CCB" w:rsidRPr="00B61336" w:rsidRDefault="009A40CA" w:rsidP="009A7797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B61336">
        <w:rPr>
          <w:rFonts w:ascii="Times New Roman" w:hAnsi="Times New Roman"/>
          <w:color w:val="000000"/>
          <w:sz w:val="24"/>
          <w:szCs w:val="24"/>
        </w:rPr>
        <w:t xml:space="preserve">Оснащение: </w:t>
      </w:r>
      <w:r w:rsidR="00C01CCB" w:rsidRPr="00B61336">
        <w:rPr>
          <w:rFonts w:ascii="Times New Roman" w:hAnsi="Times New Roman"/>
          <w:color w:val="000000"/>
          <w:sz w:val="24"/>
          <w:szCs w:val="24"/>
        </w:rPr>
        <w:t>станки с программным управлением;</w:t>
      </w:r>
    </w:p>
    <w:p w:rsidR="00C01CCB" w:rsidRPr="00B61336" w:rsidRDefault="009A40CA" w:rsidP="009A779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33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1CCB" w:rsidRPr="00B61336">
        <w:rPr>
          <w:rFonts w:ascii="Times New Roman" w:hAnsi="Times New Roman"/>
          <w:color w:val="000000"/>
          <w:sz w:val="24"/>
          <w:szCs w:val="24"/>
        </w:rPr>
        <w:t>р</w:t>
      </w:r>
      <w:r w:rsidRPr="00B61336">
        <w:rPr>
          <w:rFonts w:ascii="Times New Roman" w:hAnsi="Times New Roman"/>
          <w:color w:val="000000"/>
          <w:sz w:val="24"/>
          <w:szCs w:val="24"/>
        </w:rPr>
        <w:t>ежущий инструмент: - проходной упорный резец Т15К6 (</w:t>
      </w:r>
      <w:proofErr w:type="spellStart"/>
      <w:r w:rsidRPr="00B61336">
        <w:rPr>
          <w:rFonts w:ascii="Times New Roman" w:hAnsi="Times New Roman"/>
          <w:color w:val="000000"/>
          <w:sz w:val="24"/>
          <w:szCs w:val="24"/>
        </w:rPr>
        <w:t>черн</w:t>
      </w:r>
      <w:proofErr w:type="spellEnd"/>
      <w:r w:rsidRPr="00B61336">
        <w:rPr>
          <w:rFonts w:ascii="Times New Roman" w:hAnsi="Times New Roman"/>
          <w:color w:val="000000"/>
          <w:sz w:val="24"/>
          <w:szCs w:val="24"/>
        </w:rPr>
        <w:t xml:space="preserve">); - резец проходной упорныйТ15К6 (чист.). </w:t>
      </w:r>
    </w:p>
    <w:p w:rsidR="00D73678" w:rsidRPr="00B61336" w:rsidRDefault="009A40CA" w:rsidP="009A779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336">
        <w:rPr>
          <w:rFonts w:ascii="Times New Roman" w:hAnsi="Times New Roman"/>
          <w:color w:val="000000"/>
          <w:sz w:val="24"/>
          <w:szCs w:val="24"/>
        </w:rPr>
        <w:t xml:space="preserve">Контрольно-измерительный инструмент: - </w:t>
      </w:r>
      <w:proofErr w:type="spellStart"/>
      <w:r w:rsidRPr="00B61336">
        <w:rPr>
          <w:rFonts w:ascii="Times New Roman" w:hAnsi="Times New Roman"/>
          <w:color w:val="000000"/>
          <w:sz w:val="24"/>
          <w:szCs w:val="24"/>
        </w:rPr>
        <w:t>штамент</w:t>
      </w:r>
      <w:proofErr w:type="spellEnd"/>
      <w:r w:rsidRPr="00B61336">
        <w:rPr>
          <w:rFonts w:ascii="Times New Roman" w:hAnsi="Times New Roman"/>
          <w:color w:val="000000"/>
          <w:sz w:val="24"/>
          <w:szCs w:val="24"/>
        </w:rPr>
        <w:t>: - штангенциркули ШЦ – 1 Заготовка – 2 шт. Индивидуальные средства защиты</w:t>
      </w:r>
      <w:r w:rsidR="00D73678" w:rsidRPr="00B61336">
        <w:rPr>
          <w:rFonts w:ascii="Times New Roman" w:hAnsi="Times New Roman"/>
          <w:color w:val="000000"/>
          <w:sz w:val="24"/>
          <w:szCs w:val="24"/>
        </w:rPr>
        <w:t>.</w:t>
      </w:r>
    </w:p>
    <w:p w:rsidR="009A40CA" w:rsidRPr="00B61336" w:rsidRDefault="009A40CA" w:rsidP="009A779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61336">
        <w:rPr>
          <w:rFonts w:ascii="Times New Roman" w:hAnsi="Times New Roman"/>
          <w:color w:val="000000"/>
          <w:sz w:val="24"/>
          <w:szCs w:val="24"/>
        </w:rPr>
        <w:t xml:space="preserve"> Документация: чертеж детали, технологический процесс, техническая документация, учебно-наглядные пособия; учебники; справочники, инструкция по технике безопасности при проведении экзамена.</w:t>
      </w:r>
    </w:p>
    <w:p w:rsidR="001D2892" w:rsidRPr="00B61336" w:rsidRDefault="001D2892" w:rsidP="009A7797">
      <w:pPr>
        <w:shd w:val="clear" w:color="auto" w:fill="FFFFFF"/>
        <w:spacing w:after="0"/>
        <w:rPr>
          <w:rFonts w:ascii="Arial" w:hAnsi="Arial" w:cs="Arial"/>
          <w:color w:val="181818"/>
          <w:sz w:val="24"/>
          <w:szCs w:val="24"/>
        </w:rPr>
      </w:pPr>
      <w:r w:rsidRPr="00B61336">
        <w:rPr>
          <w:rFonts w:ascii="Times New Roman" w:hAnsi="Times New Roman"/>
          <w:color w:val="181818"/>
          <w:sz w:val="24"/>
          <w:szCs w:val="24"/>
        </w:rPr>
        <w:t> </w:t>
      </w:r>
    </w:p>
    <w:p w:rsidR="00B32183" w:rsidRPr="00B61336" w:rsidRDefault="00B32183" w:rsidP="009A7797">
      <w:pPr>
        <w:shd w:val="clear" w:color="auto" w:fill="FFFFFF"/>
        <w:spacing w:after="160"/>
        <w:rPr>
          <w:rFonts w:ascii="Times New Roman" w:hAnsi="Times New Roman"/>
          <w:b/>
          <w:bCs/>
          <w:color w:val="181818"/>
          <w:sz w:val="24"/>
          <w:szCs w:val="24"/>
        </w:rPr>
      </w:pPr>
      <w:r w:rsidRPr="00B61336">
        <w:rPr>
          <w:rFonts w:ascii="Times New Roman" w:hAnsi="Times New Roman"/>
          <w:b/>
          <w:bCs/>
          <w:color w:val="181818"/>
          <w:sz w:val="24"/>
          <w:szCs w:val="24"/>
        </w:rPr>
        <w:t xml:space="preserve">Задание </w:t>
      </w:r>
      <w:r w:rsidR="00352999">
        <w:rPr>
          <w:rFonts w:ascii="Times New Roman" w:hAnsi="Times New Roman"/>
          <w:b/>
          <w:bCs/>
          <w:color w:val="181818"/>
          <w:sz w:val="24"/>
          <w:szCs w:val="24"/>
        </w:rPr>
        <w:t>1</w:t>
      </w:r>
    </w:p>
    <w:p w:rsidR="00B32183" w:rsidRPr="00B61336" w:rsidRDefault="00B32183" w:rsidP="00B33AF3">
      <w:pPr>
        <w:shd w:val="clear" w:color="auto" w:fill="FFFFFF"/>
        <w:spacing w:after="160"/>
        <w:rPr>
          <w:rFonts w:ascii="Times New Roman" w:hAnsi="Times New Roman"/>
          <w:bCs/>
          <w:color w:val="181818"/>
          <w:sz w:val="24"/>
          <w:szCs w:val="24"/>
        </w:rPr>
      </w:pPr>
      <w:r w:rsidRPr="00B61336">
        <w:rPr>
          <w:rFonts w:ascii="Times New Roman" w:hAnsi="Times New Roman"/>
          <w:bCs/>
          <w:color w:val="181818"/>
          <w:sz w:val="24"/>
          <w:szCs w:val="24"/>
        </w:rPr>
        <w:t xml:space="preserve">Участник </w:t>
      </w:r>
      <w:r w:rsidR="00FE6CF7" w:rsidRPr="00B61336">
        <w:rPr>
          <w:rFonts w:ascii="Times New Roman" w:hAnsi="Times New Roman"/>
          <w:bCs/>
          <w:color w:val="181818"/>
          <w:sz w:val="24"/>
          <w:szCs w:val="24"/>
        </w:rPr>
        <w:t>К</w:t>
      </w:r>
      <w:r w:rsidRPr="00B61336">
        <w:rPr>
          <w:rFonts w:ascii="Times New Roman" w:hAnsi="Times New Roman"/>
          <w:bCs/>
          <w:color w:val="181818"/>
          <w:sz w:val="24"/>
          <w:szCs w:val="24"/>
        </w:rPr>
        <w:t>Э выполняет задание по изготовлению детали, согласно требованиям чертежа, на станке с ЧПУ адаптируя выданную управляющую программу.</w:t>
      </w:r>
    </w:p>
    <w:p w:rsidR="00B32183" w:rsidRPr="00B61336" w:rsidRDefault="00B32183" w:rsidP="00B33AF3">
      <w:pPr>
        <w:shd w:val="clear" w:color="auto" w:fill="FFFFFF"/>
        <w:spacing w:after="160"/>
        <w:rPr>
          <w:rFonts w:ascii="Times New Roman" w:hAnsi="Times New Roman"/>
          <w:bCs/>
          <w:color w:val="181818"/>
          <w:sz w:val="24"/>
          <w:szCs w:val="24"/>
        </w:rPr>
      </w:pPr>
      <w:r w:rsidRPr="00B61336">
        <w:rPr>
          <w:rFonts w:ascii="Times New Roman" w:hAnsi="Times New Roman"/>
          <w:bCs/>
          <w:color w:val="181818"/>
          <w:sz w:val="24"/>
          <w:szCs w:val="24"/>
        </w:rPr>
        <w:t>Требуется провести наладку станка с ЧПУ, внести корректировки в выданную управляющую программу и изготовить деталь согласно требованиям чертежа.</w:t>
      </w:r>
    </w:p>
    <w:p w:rsidR="00B32183" w:rsidRPr="00B61336" w:rsidRDefault="00B32183" w:rsidP="00B33AF3">
      <w:pPr>
        <w:shd w:val="clear" w:color="auto" w:fill="FFFFFF"/>
        <w:spacing w:after="160"/>
        <w:rPr>
          <w:rFonts w:ascii="Times New Roman" w:hAnsi="Times New Roman"/>
          <w:bCs/>
          <w:color w:val="181818"/>
          <w:sz w:val="24"/>
          <w:szCs w:val="24"/>
        </w:rPr>
      </w:pPr>
      <w:r w:rsidRPr="00B61336">
        <w:rPr>
          <w:rFonts w:ascii="Times New Roman" w:hAnsi="Times New Roman"/>
          <w:bCs/>
          <w:color w:val="181818"/>
          <w:sz w:val="24"/>
          <w:szCs w:val="24"/>
        </w:rPr>
        <w:t>Корректировки вносятся на основе требований чертежа к качеству детали.</w:t>
      </w:r>
    </w:p>
    <w:p w:rsidR="00D73678" w:rsidRPr="00B61336" w:rsidRDefault="00B32183" w:rsidP="00B33AF3">
      <w:pPr>
        <w:shd w:val="clear" w:color="auto" w:fill="FFFFFF"/>
        <w:spacing w:after="160"/>
        <w:rPr>
          <w:rFonts w:ascii="Times New Roman" w:hAnsi="Times New Roman"/>
          <w:color w:val="181818"/>
          <w:sz w:val="24"/>
          <w:szCs w:val="24"/>
        </w:rPr>
      </w:pPr>
      <w:r w:rsidRPr="00B61336">
        <w:rPr>
          <w:rFonts w:ascii="Times New Roman" w:hAnsi="Times New Roman"/>
          <w:bCs/>
          <w:color w:val="181818"/>
          <w:sz w:val="24"/>
          <w:szCs w:val="24"/>
        </w:rPr>
        <w:t>(Пример корректировок: изменение режимов резания, изменение диаметра инструмента, корректировка припусков и т.п.)</w:t>
      </w:r>
    </w:p>
    <w:p w:rsidR="001D2892" w:rsidRPr="00352999" w:rsidRDefault="004058D4" w:rsidP="009A7797">
      <w:pPr>
        <w:shd w:val="clear" w:color="auto" w:fill="FFFFFF"/>
        <w:spacing w:after="160"/>
        <w:rPr>
          <w:rFonts w:ascii="Arial" w:hAnsi="Arial" w:cs="Arial"/>
          <w:b/>
          <w:color w:val="181818"/>
          <w:sz w:val="24"/>
          <w:szCs w:val="24"/>
        </w:rPr>
      </w:pPr>
      <w:r w:rsidRPr="00352999">
        <w:rPr>
          <w:rFonts w:ascii="Times New Roman" w:hAnsi="Times New Roman"/>
          <w:b/>
          <w:color w:val="181818"/>
          <w:sz w:val="24"/>
          <w:szCs w:val="24"/>
        </w:rPr>
        <w:t>Чертеж детали</w:t>
      </w:r>
    </w:p>
    <w:p w:rsidR="001D2892" w:rsidRPr="001D2892" w:rsidRDefault="001D2892" w:rsidP="004058D4">
      <w:pPr>
        <w:shd w:val="clear" w:color="auto" w:fill="FFFFFF"/>
        <w:spacing w:after="160" w:line="257" w:lineRule="atLeast"/>
        <w:rPr>
          <w:rFonts w:ascii="Arial" w:hAnsi="Arial" w:cs="Arial"/>
          <w:color w:val="181818"/>
          <w:sz w:val="21"/>
          <w:szCs w:val="21"/>
        </w:rPr>
      </w:pPr>
      <w:r w:rsidRPr="001D2892">
        <w:rPr>
          <w:rFonts w:ascii="Times New Roman" w:hAnsi="Times New Roman"/>
          <w:color w:val="181818"/>
          <w:sz w:val="24"/>
          <w:szCs w:val="24"/>
        </w:rPr>
        <w:t> </w:t>
      </w:r>
    </w:p>
    <w:p w:rsidR="001D2892" w:rsidRPr="001D2892" w:rsidRDefault="001D2892" w:rsidP="001D2892">
      <w:pPr>
        <w:shd w:val="clear" w:color="auto" w:fill="FFFFFF"/>
        <w:spacing w:after="160" w:line="257" w:lineRule="atLeast"/>
        <w:jc w:val="right"/>
        <w:rPr>
          <w:rFonts w:ascii="Arial" w:hAnsi="Arial" w:cs="Arial"/>
          <w:color w:val="181818"/>
          <w:sz w:val="21"/>
          <w:szCs w:val="21"/>
        </w:rPr>
      </w:pPr>
    </w:p>
    <w:p w:rsidR="001D2892" w:rsidRDefault="001D2892" w:rsidP="001D2892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D2892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lastRenderedPageBreak/>
        <w:br/>
      </w:r>
      <w:r w:rsidR="007B023B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884433" cy="829375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86" cy="830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92" w:rsidRDefault="001D2892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E66D0A" w:rsidRDefault="00B32183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76365" cy="913320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D0A" w:rsidSect="0077052B">
      <w:footerReference w:type="even" r:id="rId31"/>
      <w:footerReference w:type="default" r:id="rId3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E21" w:rsidRDefault="00C02E21" w:rsidP="00151678">
      <w:pPr>
        <w:spacing w:after="0" w:line="240" w:lineRule="auto"/>
      </w:pPr>
      <w:r>
        <w:separator/>
      </w:r>
    </w:p>
  </w:endnote>
  <w:endnote w:type="continuationSeparator" w:id="0">
    <w:p w:rsidR="00C02E21" w:rsidRDefault="00C02E21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869" w:rsidRDefault="00EF686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6869" w:rsidRDefault="00EF6869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:rsidR="00EF6869" w:rsidRDefault="00EF686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71C" w:rsidRPr="002E071C">
          <w:rPr>
            <w:noProof/>
            <w:lang w:val="ru-RU"/>
          </w:rPr>
          <w:t>2</w:t>
        </w:r>
        <w:r>
          <w:fldChar w:fldCharType="end"/>
        </w:r>
      </w:p>
    </w:sdtContent>
  </w:sdt>
  <w:p w:rsidR="00EF6869" w:rsidRDefault="00EF6869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:rsidR="00EF6869" w:rsidRDefault="00EF686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71C" w:rsidRPr="002E071C">
          <w:rPr>
            <w:noProof/>
            <w:lang w:val="ru-RU"/>
          </w:rPr>
          <w:t>21</w:t>
        </w:r>
        <w:r>
          <w:fldChar w:fldCharType="end"/>
        </w:r>
      </w:p>
    </w:sdtContent>
  </w:sdt>
  <w:p w:rsidR="00EF6869" w:rsidRDefault="00EF686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869" w:rsidRDefault="00EF686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F6869" w:rsidRDefault="00EF6869" w:rsidP="005351A7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371608"/>
      <w:docPartObj>
        <w:docPartGallery w:val="Page Numbers (Bottom of Page)"/>
        <w:docPartUnique/>
      </w:docPartObj>
    </w:sdtPr>
    <w:sdtEndPr/>
    <w:sdtContent>
      <w:p w:rsidR="00EF6869" w:rsidRDefault="00EF686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474" w:rsidRPr="00227474">
          <w:rPr>
            <w:noProof/>
            <w:lang w:val="ru-RU"/>
          </w:rPr>
          <w:t>42</w:t>
        </w:r>
        <w:r>
          <w:fldChar w:fldCharType="end"/>
        </w:r>
      </w:p>
    </w:sdtContent>
  </w:sdt>
  <w:p w:rsidR="00EF6869" w:rsidRPr="00CB38C2" w:rsidRDefault="00EF6869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E21" w:rsidRDefault="00C02E21" w:rsidP="00151678">
      <w:pPr>
        <w:spacing w:after="0" w:line="240" w:lineRule="auto"/>
      </w:pPr>
      <w:r>
        <w:separator/>
      </w:r>
    </w:p>
  </w:footnote>
  <w:footnote w:type="continuationSeparator" w:id="0">
    <w:p w:rsidR="00C02E21" w:rsidRDefault="00C02E21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869" w:rsidRDefault="00EF68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2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17702"/>
    <w:multiLevelType w:val="hybridMultilevel"/>
    <w:tmpl w:val="28D01FDE"/>
    <w:lvl w:ilvl="0" w:tplc="0419000F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5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5EF51F60"/>
    <w:multiLevelType w:val="multilevel"/>
    <w:tmpl w:val="BE044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11">
    <w:nsid w:val="774865A7"/>
    <w:multiLevelType w:val="hybridMultilevel"/>
    <w:tmpl w:val="039CE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9D5CD4"/>
    <w:multiLevelType w:val="multilevel"/>
    <w:tmpl w:val="FDE60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13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66D1"/>
    <w:rsid w:val="00020686"/>
    <w:rsid w:val="00023A94"/>
    <w:rsid w:val="0002449E"/>
    <w:rsid w:val="000247F5"/>
    <w:rsid w:val="000258BF"/>
    <w:rsid w:val="00032239"/>
    <w:rsid w:val="00032859"/>
    <w:rsid w:val="00034207"/>
    <w:rsid w:val="00034F09"/>
    <w:rsid w:val="0003533A"/>
    <w:rsid w:val="0004121A"/>
    <w:rsid w:val="00041D3E"/>
    <w:rsid w:val="000422F1"/>
    <w:rsid w:val="00045760"/>
    <w:rsid w:val="00050DF3"/>
    <w:rsid w:val="00051EB6"/>
    <w:rsid w:val="000607B2"/>
    <w:rsid w:val="00060F5A"/>
    <w:rsid w:val="00062AC1"/>
    <w:rsid w:val="000638E0"/>
    <w:rsid w:val="00063E29"/>
    <w:rsid w:val="00064541"/>
    <w:rsid w:val="00067235"/>
    <w:rsid w:val="0006747B"/>
    <w:rsid w:val="000679B9"/>
    <w:rsid w:val="00067A21"/>
    <w:rsid w:val="00075199"/>
    <w:rsid w:val="00075D6B"/>
    <w:rsid w:val="00075DD1"/>
    <w:rsid w:val="0007714F"/>
    <w:rsid w:val="00080770"/>
    <w:rsid w:val="00080B37"/>
    <w:rsid w:val="00081A40"/>
    <w:rsid w:val="00083083"/>
    <w:rsid w:val="0008357D"/>
    <w:rsid w:val="0008584B"/>
    <w:rsid w:val="00086BA2"/>
    <w:rsid w:val="0008781D"/>
    <w:rsid w:val="00087C92"/>
    <w:rsid w:val="000901C8"/>
    <w:rsid w:val="00093458"/>
    <w:rsid w:val="00093620"/>
    <w:rsid w:val="00093BF8"/>
    <w:rsid w:val="000978CB"/>
    <w:rsid w:val="00097BCB"/>
    <w:rsid w:val="000A038B"/>
    <w:rsid w:val="000A0D02"/>
    <w:rsid w:val="000A0DE4"/>
    <w:rsid w:val="000A150F"/>
    <w:rsid w:val="000A30DD"/>
    <w:rsid w:val="000A37E3"/>
    <w:rsid w:val="000A706C"/>
    <w:rsid w:val="000A7B03"/>
    <w:rsid w:val="000B21DC"/>
    <w:rsid w:val="000B2DD2"/>
    <w:rsid w:val="000B36E3"/>
    <w:rsid w:val="000B420F"/>
    <w:rsid w:val="000B4F1E"/>
    <w:rsid w:val="000C3590"/>
    <w:rsid w:val="000C447F"/>
    <w:rsid w:val="000C554B"/>
    <w:rsid w:val="000C736F"/>
    <w:rsid w:val="000C76B8"/>
    <w:rsid w:val="000D2FDE"/>
    <w:rsid w:val="000D31DF"/>
    <w:rsid w:val="000D3A11"/>
    <w:rsid w:val="000D4582"/>
    <w:rsid w:val="000E190C"/>
    <w:rsid w:val="000E4411"/>
    <w:rsid w:val="000E5EB3"/>
    <w:rsid w:val="000E76CF"/>
    <w:rsid w:val="000F07DE"/>
    <w:rsid w:val="000F1C7E"/>
    <w:rsid w:val="000F29E8"/>
    <w:rsid w:val="000F4B6C"/>
    <w:rsid w:val="000F772B"/>
    <w:rsid w:val="000F7AF5"/>
    <w:rsid w:val="000F7B91"/>
    <w:rsid w:val="00100942"/>
    <w:rsid w:val="00102334"/>
    <w:rsid w:val="00102DB3"/>
    <w:rsid w:val="0010329D"/>
    <w:rsid w:val="0010544C"/>
    <w:rsid w:val="00105B29"/>
    <w:rsid w:val="001061A5"/>
    <w:rsid w:val="00106C43"/>
    <w:rsid w:val="00111436"/>
    <w:rsid w:val="001114E7"/>
    <w:rsid w:val="00113BF9"/>
    <w:rsid w:val="00114824"/>
    <w:rsid w:val="0011534E"/>
    <w:rsid w:val="001170C9"/>
    <w:rsid w:val="001179D6"/>
    <w:rsid w:val="00120F0F"/>
    <w:rsid w:val="001214F6"/>
    <w:rsid w:val="00122A9F"/>
    <w:rsid w:val="001242ED"/>
    <w:rsid w:val="0012491A"/>
    <w:rsid w:val="00126A70"/>
    <w:rsid w:val="00126EEA"/>
    <w:rsid w:val="00127C83"/>
    <w:rsid w:val="001301CA"/>
    <w:rsid w:val="00130734"/>
    <w:rsid w:val="001318F1"/>
    <w:rsid w:val="00132D68"/>
    <w:rsid w:val="00135906"/>
    <w:rsid w:val="0013694D"/>
    <w:rsid w:val="001370D3"/>
    <w:rsid w:val="00137B8D"/>
    <w:rsid w:val="00142561"/>
    <w:rsid w:val="001461B5"/>
    <w:rsid w:val="001466EA"/>
    <w:rsid w:val="00147A94"/>
    <w:rsid w:val="00151678"/>
    <w:rsid w:val="00154C9B"/>
    <w:rsid w:val="00155E11"/>
    <w:rsid w:val="00163D19"/>
    <w:rsid w:val="001641E3"/>
    <w:rsid w:val="001644B6"/>
    <w:rsid w:val="00167DA1"/>
    <w:rsid w:val="00172DD2"/>
    <w:rsid w:val="00173C32"/>
    <w:rsid w:val="001759A7"/>
    <w:rsid w:val="00175E95"/>
    <w:rsid w:val="0017647D"/>
    <w:rsid w:val="00176696"/>
    <w:rsid w:val="00177694"/>
    <w:rsid w:val="00177F54"/>
    <w:rsid w:val="00183808"/>
    <w:rsid w:val="0018432C"/>
    <w:rsid w:val="001850FA"/>
    <w:rsid w:val="00190396"/>
    <w:rsid w:val="00193BA0"/>
    <w:rsid w:val="001942CE"/>
    <w:rsid w:val="00194450"/>
    <w:rsid w:val="00197952"/>
    <w:rsid w:val="001A48ED"/>
    <w:rsid w:val="001A6D21"/>
    <w:rsid w:val="001A71D4"/>
    <w:rsid w:val="001B3E1F"/>
    <w:rsid w:val="001B4C22"/>
    <w:rsid w:val="001B665E"/>
    <w:rsid w:val="001C364E"/>
    <w:rsid w:val="001D1B5D"/>
    <w:rsid w:val="001D1E8D"/>
    <w:rsid w:val="001D2892"/>
    <w:rsid w:val="001D293C"/>
    <w:rsid w:val="001D2D76"/>
    <w:rsid w:val="001D50F7"/>
    <w:rsid w:val="001D5B82"/>
    <w:rsid w:val="001D657E"/>
    <w:rsid w:val="001D6FF4"/>
    <w:rsid w:val="001E0D60"/>
    <w:rsid w:val="001E0F33"/>
    <w:rsid w:val="001E25DF"/>
    <w:rsid w:val="001E5C5B"/>
    <w:rsid w:val="001E7C2E"/>
    <w:rsid w:val="001F1582"/>
    <w:rsid w:val="001F189A"/>
    <w:rsid w:val="001F19DE"/>
    <w:rsid w:val="001F26A9"/>
    <w:rsid w:val="001F3026"/>
    <w:rsid w:val="001F3954"/>
    <w:rsid w:val="001F4B9E"/>
    <w:rsid w:val="001F666B"/>
    <w:rsid w:val="001F67CD"/>
    <w:rsid w:val="001F7D44"/>
    <w:rsid w:val="00201CA3"/>
    <w:rsid w:val="00203EE3"/>
    <w:rsid w:val="00206493"/>
    <w:rsid w:val="00206A61"/>
    <w:rsid w:val="002125DE"/>
    <w:rsid w:val="00212D77"/>
    <w:rsid w:val="00213C3E"/>
    <w:rsid w:val="00213CF1"/>
    <w:rsid w:val="0021456F"/>
    <w:rsid w:val="00217016"/>
    <w:rsid w:val="0021746F"/>
    <w:rsid w:val="00220BD5"/>
    <w:rsid w:val="00220E5A"/>
    <w:rsid w:val="00224F62"/>
    <w:rsid w:val="00225344"/>
    <w:rsid w:val="002258AE"/>
    <w:rsid w:val="00226B83"/>
    <w:rsid w:val="00226DFD"/>
    <w:rsid w:val="00227474"/>
    <w:rsid w:val="00227A8F"/>
    <w:rsid w:val="00230678"/>
    <w:rsid w:val="002319AB"/>
    <w:rsid w:val="00232446"/>
    <w:rsid w:val="00241117"/>
    <w:rsid w:val="00242437"/>
    <w:rsid w:val="002429D4"/>
    <w:rsid w:val="00242E59"/>
    <w:rsid w:val="00243211"/>
    <w:rsid w:val="00243EF7"/>
    <w:rsid w:val="00246856"/>
    <w:rsid w:val="002474CB"/>
    <w:rsid w:val="002477E6"/>
    <w:rsid w:val="00250E5E"/>
    <w:rsid w:val="00251335"/>
    <w:rsid w:val="002514FE"/>
    <w:rsid w:val="0025573C"/>
    <w:rsid w:val="00255826"/>
    <w:rsid w:val="002635F5"/>
    <w:rsid w:val="00265135"/>
    <w:rsid w:val="00266381"/>
    <w:rsid w:val="002673E5"/>
    <w:rsid w:val="00270793"/>
    <w:rsid w:val="00271984"/>
    <w:rsid w:val="002725D2"/>
    <w:rsid w:val="0027559F"/>
    <w:rsid w:val="00277833"/>
    <w:rsid w:val="00280802"/>
    <w:rsid w:val="002821F7"/>
    <w:rsid w:val="00284F7D"/>
    <w:rsid w:val="002853D9"/>
    <w:rsid w:val="00286FE9"/>
    <w:rsid w:val="00287615"/>
    <w:rsid w:val="00287C2A"/>
    <w:rsid w:val="00290622"/>
    <w:rsid w:val="0029248F"/>
    <w:rsid w:val="00293448"/>
    <w:rsid w:val="00296254"/>
    <w:rsid w:val="002967EF"/>
    <w:rsid w:val="00297ADB"/>
    <w:rsid w:val="002A139D"/>
    <w:rsid w:val="002A2F2E"/>
    <w:rsid w:val="002A4DEA"/>
    <w:rsid w:val="002A4E9D"/>
    <w:rsid w:val="002A669F"/>
    <w:rsid w:val="002A6790"/>
    <w:rsid w:val="002A6E45"/>
    <w:rsid w:val="002A7AE4"/>
    <w:rsid w:val="002B088D"/>
    <w:rsid w:val="002B0E61"/>
    <w:rsid w:val="002B1217"/>
    <w:rsid w:val="002B163C"/>
    <w:rsid w:val="002B18A6"/>
    <w:rsid w:val="002B683C"/>
    <w:rsid w:val="002C0C10"/>
    <w:rsid w:val="002C0CF6"/>
    <w:rsid w:val="002C45A6"/>
    <w:rsid w:val="002C77D9"/>
    <w:rsid w:val="002C7A57"/>
    <w:rsid w:val="002D24BC"/>
    <w:rsid w:val="002D38F6"/>
    <w:rsid w:val="002D3A4A"/>
    <w:rsid w:val="002D3B3E"/>
    <w:rsid w:val="002D5B6E"/>
    <w:rsid w:val="002D70E1"/>
    <w:rsid w:val="002D78B6"/>
    <w:rsid w:val="002D7D2C"/>
    <w:rsid w:val="002E00A0"/>
    <w:rsid w:val="002E03ED"/>
    <w:rsid w:val="002E071C"/>
    <w:rsid w:val="002E08C2"/>
    <w:rsid w:val="002E1032"/>
    <w:rsid w:val="002E1362"/>
    <w:rsid w:val="002E16C0"/>
    <w:rsid w:val="002E40BE"/>
    <w:rsid w:val="002E428F"/>
    <w:rsid w:val="002E4E9D"/>
    <w:rsid w:val="002E5F88"/>
    <w:rsid w:val="002E64B8"/>
    <w:rsid w:val="002F055A"/>
    <w:rsid w:val="002F35B5"/>
    <w:rsid w:val="002F4121"/>
    <w:rsid w:val="002F723C"/>
    <w:rsid w:val="00301112"/>
    <w:rsid w:val="00304160"/>
    <w:rsid w:val="00305AD7"/>
    <w:rsid w:val="00307553"/>
    <w:rsid w:val="00311258"/>
    <w:rsid w:val="003117B1"/>
    <w:rsid w:val="0031305F"/>
    <w:rsid w:val="00313935"/>
    <w:rsid w:val="003141A5"/>
    <w:rsid w:val="00315A4D"/>
    <w:rsid w:val="00315C67"/>
    <w:rsid w:val="00315D9F"/>
    <w:rsid w:val="00316F6A"/>
    <w:rsid w:val="00322EE9"/>
    <w:rsid w:val="00325A5E"/>
    <w:rsid w:val="00327E3F"/>
    <w:rsid w:val="00331D05"/>
    <w:rsid w:val="00331E79"/>
    <w:rsid w:val="00333031"/>
    <w:rsid w:val="003358E3"/>
    <w:rsid w:val="00336EC9"/>
    <w:rsid w:val="003379DC"/>
    <w:rsid w:val="0034034F"/>
    <w:rsid w:val="00340647"/>
    <w:rsid w:val="00340A67"/>
    <w:rsid w:val="0034284C"/>
    <w:rsid w:val="0034515F"/>
    <w:rsid w:val="003457E0"/>
    <w:rsid w:val="00350A5A"/>
    <w:rsid w:val="00350E4E"/>
    <w:rsid w:val="003512A8"/>
    <w:rsid w:val="00352999"/>
    <w:rsid w:val="00354CD2"/>
    <w:rsid w:val="00354D66"/>
    <w:rsid w:val="00356CD7"/>
    <w:rsid w:val="00357855"/>
    <w:rsid w:val="0036177F"/>
    <w:rsid w:val="0036396C"/>
    <w:rsid w:val="003641FB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4D8"/>
    <w:rsid w:val="00384555"/>
    <w:rsid w:val="003866B8"/>
    <w:rsid w:val="00386B1B"/>
    <w:rsid w:val="00390362"/>
    <w:rsid w:val="00392D11"/>
    <w:rsid w:val="00394874"/>
    <w:rsid w:val="0039670D"/>
    <w:rsid w:val="00396E61"/>
    <w:rsid w:val="00397E33"/>
    <w:rsid w:val="003A1AAF"/>
    <w:rsid w:val="003A25D8"/>
    <w:rsid w:val="003A3FBB"/>
    <w:rsid w:val="003A44EF"/>
    <w:rsid w:val="003A4713"/>
    <w:rsid w:val="003A7D23"/>
    <w:rsid w:val="003A7F2A"/>
    <w:rsid w:val="003A7FC4"/>
    <w:rsid w:val="003B2395"/>
    <w:rsid w:val="003B2FD9"/>
    <w:rsid w:val="003B4DDD"/>
    <w:rsid w:val="003B5EB8"/>
    <w:rsid w:val="003B65ED"/>
    <w:rsid w:val="003C0A95"/>
    <w:rsid w:val="003C1E1A"/>
    <w:rsid w:val="003C3184"/>
    <w:rsid w:val="003C3634"/>
    <w:rsid w:val="003C3BAB"/>
    <w:rsid w:val="003C409C"/>
    <w:rsid w:val="003C42CE"/>
    <w:rsid w:val="003C6AED"/>
    <w:rsid w:val="003D5149"/>
    <w:rsid w:val="003D561B"/>
    <w:rsid w:val="003D5645"/>
    <w:rsid w:val="003D5D37"/>
    <w:rsid w:val="003D7A41"/>
    <w:rsid w:val="003D7D86"/>
    <w:rsid w:val="003E0DF7"/>
    <w:rsid w:val="003E611A"/>
    <w:rsid w:val="003E6B80"/>
    <w:rsid w:val="003E7F30"/>
    <w:rsid w:val="003F2688"/>
    <w:rsid w:val="003F358E"/>
    <w:rsid w:val="003F3EEA"/>
    <w:rsid w:val="0040207D"/>
    <w:rsid w:val="004058D4"/>
    <w:rsid w:val="00405B0B"/>
    <w:rsid w:val="00406B62"/>
    <w:rsid w:val="0040735C"/>
    <w:rsid w:val="00407EC2"/>
    <w:rsid w:val="0041222D"/>
    <w:rsid w:val="00413496"/>
    <w:rsid w:val="00416470"/>
    <w:rsid w:val="00416497"/>
    <w:rsid w:val="004254FA"/>
    <w:rsid w:val="00425846"/>
    <w:rsid w:val="00426AF3"/>
    <w:rsid w:val="00431748"/>
    <w:rsid w:val="00432309"/>
    <w:rsid w:val="00432546"/>
    <w:rsid w:val="00433701"/>
    <w:rsid w:val="00434140"/>
    <w:rsid w:val="004352AA"/>
    <w:rsid w:val="00436423"/>
    <w:rsid w:val="00437817"/>
    <w:rsid w:val="00441699"/>
    <w:rsid w:val="004433EB"/>
    <w:rsid w:val="0044565E"/>
    <w:rsid w:val="00446097"/>
    <w:rsid w:val="00446153"/>
    <w:rsid w:val="0044652F"/>
    <w:rsid w:val="00450176"/>
    <w:rsid w:val="00452418"/>
    <w:rsid w:val="0045354D"/>
    <w:rsid w:val="0046292D"/>
    <w:rsid w:val="00464A8E"/>
    <w:rsid w:val="00465322"/>
    <w:rsid w:val="00465D4F"/>
    <w:rsid w:val="00467916"/>
    <w:rsid w:val="004722BF"/>
    <w:rsid w:val="00473966"/>
    <w:rsid w:val="00475079"/>
    <w:rsid w:val="00475773"/>
    <w:rsid w:val="00477241"/>
    <w:rsid w:val="00477449"/>
    <w:rsid w:val="00480B56"/>
    <w:rsid w:val="00480FB8"/>
    <w:rsid w:val="0048100B"/>
    <w:rsid w:val="00481D71"/>
    <w:rsid w:val="004824A2"/>
    <w:rsid w:val="00485D77"/>
    <w:rsid w:val="00490145"/>
    <w:rsid w:val="004902F2"/>
    <w:rsid w:val="0049162C"/>
    <w:rsid w:val="00491E64"/>
    <w:rsid w:val="00496924"/>
    <w:rsid w:val="00496AE7"/>
    <w:rsid w:val="004977F4"/>
    <w:rsid w:val="00497E67"/>
    <w:rsid w:val="004A1FAF"/>
    <w:rsid w:val="004A250D"/>
    <w:rsid w:val="004A3273"/>
    <w:rsid w:val="004A5858"/>
    <w:rsid w:val="004A5BBE"/>
    <w:rsid w:val="004A7D95"/>
    <w:rsid w:val="004B44D0"/>
    <w:rsid w:val="004B4511"/>
    <w:rsid w:val="004C265C"/>
    <w:rsid w:val="004C29E4"/>
    <w:rsid w:val="004C39CC"/>
    <w:rsid w:val="004C77EE"/>
    <w:rsid w:val="004C7B56"/>
    <w:rsid w:val="004C7D13"/>
    <w:rsid w:val="004D077F"/>
    <w:rsid w:val="004D0DB5"/>
    <w:rsid w:val="004D1B0E"/>
    <w:rsid w:val="004D29E5"/>
    <w:rsid w:val="004E1147"/>
    <w:rsid w:val="004E2FF8"/>
    <w:rsid w:val="004E5CBF"/>
    <w:rsid w:val="004F0331"/>
    <w:rsid w:val="004F1689"/>
    <w:rsid w:val="004F1DFC"/>
    <w:rsid w:val="004F3986"/>
    <w:rsid w:val="00501287"/>
    <w:rsid w:val="0050169A"/>
    <w:rsid w:val="00502CE6"/>
    <w:rsid w:val="00504A54"/>
    <w:rsid w:val="0050529A"/>
    <w:rsid w:val="005068F0"/>
    <w:rsid w:val="00506D0A"/>
    <w:rsid w:val="00506E89"/>
    <w:rsid w:val="0051053C"/>
    <w:rsid w:val="00515A96"/>
    <w:rsid w:val="00516620"/>
    <w:rsid w:val="0052223C"/>
    <w:rsid w:val="00522CCB"/>
    <w:rsid w:val="00524DCC"/>
    <w:rsid w:val="00525059"/>
    <w:rsid w:val="00531473"/>
    <w:rsid w:val="005322AC"/>
    <w:rsid w:val="005351A7"/>
    <w:rsid w:val="00535C4C"/>
    <w:rsid w:val="00536474"/>
    <w:rsid w:val="00536930"/>
    <w:rsid w:val="00536DB7"/>
    <w:rsid w:val="00550523"/>
    <w:rsid w:val="0055127E"/>
    <w:rsid w:val="005529B2"/>
    <w:rsid w:val="005537D6"/>
    <w:rsid w:val="00554741"/>
    <w:rsid w:val="00556B1F"/>
    <w:rsid w:val="00556F33"/>
    <w:rsid w:val="0055788A"/>
    <w:rsid w:val="0056129A"/>
    <w:rsid w:val="00561DAF"/>
    <w:rsid w:val="005625ED"/>
    <w:rsid w:val="00562935"/>
    <w:rsid w:val="00564D85"/>
    <w:rsid w:val="00565CA1"/>
    <w:rsid w:val="00565EC7"/>
    <w:rsid w:val="00566142"/>
    <w:rsid w:val="00570DC8"/>
    <w:rsid w:val="00571B30"/>
    <w:rsid w:val="00573A52"/>
    <w:rsid w:val="0057416A"/>
    <w:rsid w:val="00576434"/>
    <w:rsid w:val="00576FE7"/>
    <w:rsid w:val="00581BAB"/>
    <w:rsid w:val="00586702"/>
    <w:rsid w:val="00587BBD"/>
    <w:rsid w:val="00590679"/>
    <w:rsid w:val="00591E40"/>
    <w:rsid w:val="005954FF"/>
    <w:rsid w:val="005970CF"/>
    <w:rsid w:val="005A0A77"/>
    <w:rsid w:val="005A2F32"/>
    <w:rsid w:val="005A2F62"/>
    <w:rsid w:val="005A7585"/>
    <w:rsid w:val="005B05D2"/>
    <w:rsid w:val="005B5C21"/>
    <w:rsid w:val="005B6A44"/>
    <w:rsid w:val="005C013A"/>
    <w:rsid w:val="005C1AD9"/>
    <w:rsid w:val="005C50EF"/>
    <w:rsid w:val="005C5B1D"/>
    <w:rsid w:val="005C7202"/>
    <w:rsid w:val="005D0848"/>
    <w:rsid w:val="005D19C3"/>
    <w:rsid w:val="005D6513"/>
    <w:rsid w:val="005E3487"/>
    <w:rsid w:val="005E3E55"/>
    <w:rsid w:val="005E4CB5"/>
    <w:rsid w:val="005E5524"/>
    <w:rsid w:val="005E584E"/>
    <w:rsid w:val="005F0B7E"/>
    <w:rsid w:val="005F1AF7"/>
    <w:rsid w:val="005F2770"/>
    <w:rsid w:val="005F2E13"/>
    <w:rsid w:val="005F35BB"/>
    <w:rsid w:val="005F4CFA"/>
    <w:rsid w:val="005F74E2"/>
    <w:rsid w:val="005F792C"/>
    <w:rsid w:val="0060139A"/>
    <w:rsid w:val="00601E5F"/>
    <w:rsid w:val="006022BA"/>
    <w:rsid w:val="006042C7"/>
    <w:rsid w:val="006048D6"/>
    <w:rsid w:val="006058FA"/>
    <w:rsid w:val="00605E1D"/>
    <w:rsid w:val="006068EC"/>
    <w:rsid w:val="006069A6"/>
    <w:rsid w:val="006075D1"/>
    <w:rsid w:val="006077FD"/>
    <w:rsid w:val="006104F9"/>
    <w:rsid w:val="00610B44"/>
    <w:rsid w:val="006113B6"/>
    <w:rsid w:val="00611C46"/>
    <w:rsid w:val="00613CE4"/>
    <w:rsid w:val="00615191"/>
    <w:rsid w:val="00621437"/>
    <w:rsid w:val="006230C6"/>
    <w:rsid w:val="00624217"/>
    <w:rsid w:val="00624481"/>
    <w:rsid w:val="00624B5A"/>
    <w:rsid w:val="00624F24"/>
    <w:rsid w:val="00626D83"/>
    <w:rsid w:val="00627DE3"/>
    <w:rsid w:val="00630285"/>
    <w:rsid w:val="0063201B"/>
    <w:rsid w:val="006326F6"/>
    <w:rsid w:val="00633860"/>
    <w:rsid w:val="00636720"/>
    <w:rsid w:val="0064031E"/>
    <w:rsid w:val="00640752"/>
    <w:rsid w:val="006408B5"/>
    <w:rsid w:val="00640BEE"/>
    <w:rsid w:val="00640DAF"/>
    <w:rsid w:val="006434F8"/>
    <w:rsid w:val="00643F14"/>
    <w:rsid w:val="00643F67"/>
    <w:rsid w:val="00645068"/>
    <w:rsid w:val="006452F0"/>
    <w:rsid w:val="00645838"/>
    <w:rsid w:val="00645AC4"/>
    <w:rsid w:val="00646295"/>
    <w:rsid w:val="006462B5"/>
    <w:rsid w:val="00650260"/>
    <w:rsid w:val="006527FE"/>
    <w:rsid w:val="00654B08"/>
    <w:rsid w:val="006563A0"/>
    <w:rsid w:val="006569C5"/>
    <w:rsid w:val="006573DD"/>
    <w:rsid w:val="006579EB"/>
    <w:rsid w:val="00660465"/>
    <w:rsid w:val="006611EB"/>
    <w:rsid w:val="0066194E"/>
    <w:rsid w:val="00661D5B"/>
    <w:rsid w:val="00665542"/>
    <w:rsid w:val="00666E80"/>
    <w:rsid w:val="00667C85"/>
    <w:rsid w:val="00670161"/>
    <w:rsid w:val="006702F0"/>
    <w:rsid w:val="00671323"/>
    <w:rsid w:val="00671D02"/>
    <w:rsid w:val="006742E9"/>
    <w:rsid w:val="006742FB"/>
    <w:rsid w:val="00674929"/>
    <w:rsid w:val="006770EE"/>
    <w:rsid w:val="00681605"/>
    <w:rsid w:val="00682889"/>
    <w:rsid w:val="00682C53"/>
    <w:rsid w:val="006847B4"/>
    <w:rsid w:val="006865FF"/>
    <w:rsid w:val="00687E05"/>
    <w:rsid w:val="006900EB"/>
    <w:rsid w:val="00690569"/>
    <w:rsid w:val="00696EBA"/>
    <w:rsid w:val="00697400"/>
    <w:rsid w:val="006A137B"/>
    <w:rsid w:val="006A2F7A"/>
    <w:rsid w:val="006A4F1F"/>
    <w:rsid w:val="006A7120"/>
    <w:rsid w:val="006A7BA2"/>
    <w:rsid w:val="006B0372"/>
    <w:rsid w:val="006B4448"/>
    <w:rsid w:val="006B5C3F"/>
    <w:rsid w:val="006B761C"/>
    <w:rsid w:val="006C1973"/>
    <w:rsid w:val="006C3490"/>
    <w:rsid w:val="006C34F8"/>
    <w:rsid w:val="006C43AC"/>
    <w:rsid w:val="006C5A9C"/>
    <w:rsid w:val="006C63C6"/>
    <w:rsid w:val="006D05D0"/>
    <w:rsid w:val="006D0C69"/>
    <w:rsid w:val="006D2936"/>
    <w:rsid w:val="006D323B"/>
    <w:rsid w:val="006D5198"/>
    <w:rsid w:val="006D561C"/>
    <w:rsid w:val="006D58E0"/>
    <w:rsid w:val="006D5DDC"/>
    <w:rsid w:val="006D6036"/>
    <w:rsid w:val="006D60C0"/>
    <w:rsid w:val="006D63B1"/>
    <w:rsid w:val="006D6933"/>
    <w:rsid w:val="006D6CAF"/>
    <w:rsid w:val="006E05BB"/>
    <w:rsid w:val="006E2B6D"/>
    <w:rsid w:val="006E46D8"/>
    <w:rsid w:val="006F0901"/>
    <w:rsid w:val="006F133A"/>
    <w:rsid w:val="006F2FA3"/>
    <w:rsid w:val="006F31D6"/>
    <w:rsid w:val="006F3902"/>
    <w:rsid w:val="006F4C14"/>
    <w:rsid w:val="006F55B9"/>
    <w:rsid w:val="006F6FD0"/>
    <w:rsid w:val="00702BCD"/>
    <w:rsid w:val="00702E60"/>
    <w:rsid w:val="00703B6D"/>
    <w:rsid w:val="007048CA"/>
    <w:rsid w:val="007050AF"/>
    <w:rsid w:val="007058DB"/>
    <w:rsid w:val="00706BEB"/>
    <w:rsid w:val="0071051D"/>
    <w:rsid w:val="00710598"/>
    <w:rsid w:val="00710994"/>
    <w:rsid w:val="00712511"/>
    <w:rsid w:val="00712DAA"/>
    <w:rsid w:val="007130A4"/>
    <w:rsid w:val="00716ED8"/>
    <w:rsid w:val="00724D4A"/>
    <w:rsid w:val="00724D57"/>
    <w:rsid w:val="00725322"/>
    <w:rsid w:val="00726183"/>
    <w:rsid w:val="0073095F"/>
    <w:rsid w:val="00730C03"/>
    <w:rsid w:val="00732422"/>
    <w:rsid w:val="007352A5"/>
    <w:rsid w:val="00735ABA"/>
    <w:rsid w:val="00735F0E"/>
    <w:rsid w:val="007377B3"/>
    <w:rsid w:val="00742A85"/>
    <w:rsid w:val="00747149"/>
    <w:rsid w:val="007473F7"/>
    <w:rsid w:val="00751309"/>
    <w:rsid w:val="00752D61"/>
    <w:rsid w:val="00753481"/>
    <w:rsid w:val="007572AB"/>
    <w:rsid w:val="00761373"/>
    <w:rsid w:val="007629D5"/>
    <w:rsid w:val="00766E94"/>
    <w:rsid w:val="0077052B"/>
    <w:rsid w:val="00771C40"/>
    <w:rsid w:val="00772828"/>
    <w:rsid w:val="0077390A"/>
    <w:rsid w:val="00773E35"/>
    <w:rsid w:val="007746D2"/>
    <w:rsid w:val="007747B7"/>
    <w:rsid w:val="00776B24"/>
    <w:rsid w:val="0077721D"/>
    <w:rsid w:val="0077770C"/>
    <w:rsid w:val="00780E90"/>
    <w:rsid w:val="00781D78"/>
    <w:rsid w:val="00782966"/>
    <w:rsid w:val="00787AD1"/>
    <w:rsid w:val="00790019"/>
    <w:rsid w:val="0079126C"/>
    <w:rsid w:val="00791693"/>
    <w:rsid w:val="00794AC8"/>
    <w:rsid w:val="0079501B"/>
    <w:rsid w:val="00795C83"/>
    <w:rsid w:val="007A1924"/>
    <w:rsid w:val="007A54B9"/>
    <w:rsid w:val="007A625F"/>
    <w:rsid w:val="007A67C2"/>
    <w:rsid w:val="007A7D82"/>
    <w:rsid w:val="007B023B"/>
    <w:rsid w:val="007B0ABB"/>
    <w:rsid w:val="007B30DB"/>
    <w:rsid w:val="007B6639"/>
    <w:rsid w:val="007C0635"/>
    <w:rsid w:val="007C0B59"/>
    <w:rsid w:val="007C18C4"/>
    <w:rsid w:val="007C6377"/>
    <w:rsid w:val="007C7563"/>
    <w:rsid w:val="007D0288"/>
    <w:rsid w:val="007D2B65"/>
    <w:rsid w:val="007D2D42"/>
    <w:rsid w:val="007D31D9"/>
    <w:rsid w:val="007D34F3"/>
    <w:rsid w:val="007D5DEE"/>
    <w:rsid w:val="007D7982"/>
    <w:rsid w:val="007E2E61"/>
    <w:rsid w:val="007E4AE9"/>
    <w:rsid w:val="007E5799"/>
    <w:rsid w:val="007E7A2E"/>
    <w:rsid w:val="007E7F97"/>
    <w:rsid w:val="007F0462"/>
    <w:rsid w:val="007F0F69"/>
    <w:rsid w:val="007F1FBC"/>
    <w:rsid w:val="007F40F2"/>
    <w:rsid w:val="007F44AE"/>
    <w:rsid w:val="007F4627"/>
    <w:rsid w:val="007F52F7"/>
    <w:rsid w:val="00800176"/>
    <w:rsid w:val="0080162A"/>
    <w:rsid w:val="00801BDA"/>
    <w:rsid w:val="00802CF1"/>
    <w:rsid w:val="00803FC9"/>
    <w:rsid w:val="00805A07"/>
    <w:rsid w:val="00805A9D"/>
    <w:rsid w:val="008064B1"/>
    <w:rsid w:val="00811F37"/>
    <w:rsid w:val="00812310"/>
    <w:rsid w:val="008127A0"/>
    <w:rsid w:val="00815898"/>
    <w:rsid w:val="00816F8F"/>
    <w:rsid w:val="00817568"/>
    <w:rsid w:val="00820F6E"/>
    <w:rsid w:val="00826470"/>
    <w:rsid w:val="00826A2E"/>
    <w:rsid w:val="0082772F"/>
    <w:rsid w:val="00830E4E"/>
    <w:rsid w:val="00831AE2"/>
    <w:rsid w:val="008344CB"/>
    <w:rsid w:val="00836BBD"/>
    <w:rsid w:val="0083769D"/>
    <w:rsid w:val="00840974"/>
    <w:rsid w:val="00841A6A"/>
    <w:rsid w:val="00843913"/>
    <w:rsid w:val="00846E32"/>
    <w:rsid w:val="0085227C"/>
    <w:rsid w:val="00852C33"/>
    <w:rsid w:val="008557EC"/>
    <w:rsid w:val="00855F02"/>
    <w:rsid w:val="008561D2"/>
    <w:rsid w:val="00857FF0"/>
    <w:rsid w:val="0086068D"/>
    <w:rsid w:val="00862DE5"/>
    <w:rsid w:val="00863541"/>
    <w:rsid w:val="00865C7E"/>
    <w:rsid w:val="0086650D"/>
    <w:rsid w:val="00867677"/>
    <w:rsid w:val="008678EB"/>
    <w:rsid w:val="008701DB"/>
    <w:rsid w:val="0087523E"/>
    <w:rsid w:val="00880352"/>
    <w:rsid w:val="008818AA"/>
    <w:rsid w:val="0088341C"/>
    <w:rsid w:val="0088404A"/>
    <w:rsid w:val="0088410B"/>
    <w:rsid w:val="008844F6"/>
    <w:rsid w:val="00886149"/>
    <w:rsid w:val="00886509"/>
    <w:rsid w:val="008866E1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B1294"/>
    <w:rsid w:val="008B3A03"/>
    <w:rsid w:val="008B702F"/>
    <w:rsid w:val="008B7156"/>
    <w:rsid w:val="008B7727"/>
    <w:rsid w:val="008C114E"/>
    <w:rsid w:val="008C134F"/>
    <w:rsid w:val="008C1972"/>
    <w:rsid w:val="008C1B54"/>
    <w:rsid w:val="008C2C9F"/>
    <w:rsid w:val="008C311D"/>
    <w:rsid w:val="008C5635"/>
    <w:rsid w:val="008C67F9"/>
    <w:rsid w:val="008C6BF8"/>
    <w:rsid w:val="008D024B"/>
    <w:rsid w:val="008D47B7"/>
    <w:rsid w:val="008D5BC6"/>
    <w:rsid w:val="008E0189"/>
    <w:rsid w:val="008E0435"/>
    <w:rsid w:val="008E3346"/>
    <w:rsid w:val="008E47EF"/>
    <w:rsid w:val="008E5455"/>
    <w:rsid w:val="008F0DBF"/>
    <w:rsid w:val="008F3341"/>
    <w:rsid w:val="008F5DF9"/>
    <w:rsid w:val="009002B6"/>
    <w:rsid w:val="00900A0B"/>
    <w:rsid w:val="00900E84"/>
    <w:rsid w:val="009028CF"/>
    <w:rsid w:val="009048E3"/>
    <w:rsid w:val="00906B7A"/>
    <w:rsid w:val="00907E21"/>
    <w:rsid w:val="00911AD2"/>
    <w:rsid w:val="00916D65"/>
    <w:rsid w:val="009172F1"/>
    <w:rsid w:val="009176FA"/>
    <w:rsid w:val="00921C7E"/>
    <w:rsid w:val="00924AE6"/>
    <w:rsid w:val="009250A8"/>
    <w:rsid w:val="009250C0"/>
    <w:rsid w:val="009267ED"/>
    <w:rsid w:val="009322C0"/>
    <w:rsid w:val="009325F7"/>
    <w:rsid w:val="00934448"/>
    <w:rsid w:val="00934A10"/>
    <w:rsid w:val="00936A98"/>
    <w:rsid w:val="00941549"/>
    <w:rsid w:val="00943CCB"/>
    <w:rsid w:val="0094512E"/>
    <w:rsid w:val="009501A6"/>
    <w:rsid w:val="009557FF"/>
    <w:rsid w:val="00957141"/>
    <w:rsid w:val="00957C4E"/>
    <w:rsid w:val="0096448E"/>
    <w:rsid w:val="00964B7D"/>
    <w:rsid w:val="00965C82"/>
    <w:rsid w:val="009677BB"/>
    <w:rsid w:val="00970EA9"/>
    <w:rsid w:val="00972DA3"/>
    <w:rsid w:val="0097719D"/>
    <w:rsid w:val="0098326A"/>
    <w:rsid w:val="009859E6"/>
    <w:rsid w:val="0098770D"/>
    <w:rsid w:val="0099326E"/>
    <w:rsid w:val="00993C47"/>
    <w:rsid w:val="00994B71"/>
    <w:rsid w:val="00994CDB"/>
    <w:rsid w:val="009953BB"/>
    <w:rsid w:val="00995F3D"/>
    <w:rsid w:val="00996BAE"/>
    <w:rsid w:val="00996F14"/>
    <w:rsid w:val="00997438"/>
    <w:rsid w:val="009A1210"/>
    <w:rsid w:val="009A40CA"/>
    <w:rsid w:val="009A5486"/>
    <w:rsid w:val="009A5F30"/>
    <w:rsid w:val="009A5F63"/>
    <w:rsid w:val="009A73BC"/>
    <w:rsid w:val="009A7797"/>
    <w:rsid w:val="009B0221"/>
    <w:rsid w:val="009B05A6"/>
    <w:rsid w:val="009B06F4"/>
    <w:rsid w:val="009B0BC1"/>
    <w:rsid w:val="009B0F68"/>
    <w:rsid w:val="009B5F41"/>
    <w:rsid w:val="009B6240"/>
    <w:rsid w:val="009B7897"/>
    <w:rsid w:val="009C021D"/>
    <w:rsid w:val="009C0DF9"/>
    <w:rsid w:val="009C14EF"/>
    <w:rsid w:val="009C2AAF"/>
    <w:rsid w:val="009C6780"/>
    <w:rsid w:val="009D000C"/>
    <w:rsid w:val="009D0476"/>
    <w:rsid w:val="009D14A8"/>
    <w:rsid w:val="009D2063"/>
    <w:rsid w:val="009D2405"/>
    <w:rsid w:val="009D2763"/>
    <w:rsid w:val="009D4681"/>
    <w:rsid w:val="009D5CDC"/>
    <w:rsid w:val="009D6A8B"/>
    <w:rsid w:val="009D6DC9"/>
    <w:rsid w:val="009D7A8C"/>
    <w:rsid w:val="009D7D40"/>
    <w:rsid w:val="009E26CE"/>
    <w:rsid w:val="009E30FE"/>
    <w:rsid w:val="009E5E57"/>
    <w:rsid w:val="009E60C0"/>
    <w:rsid w:val="009E7765"/>
    <w:rsid w:val="009F16CC"/>
    <w:rsid w:val="009F6B2C"/>
    <w:rsid w:val="00A00847"/>
    <w:rsid w:val="00A0614D"/>
    <w:rsid w:val="00A06DE6"/>
    <w:rsid w:val="00A074C0"/>
    <w:rsid w:val="00A07A26"/>
    <w:rsid w:val="00A07D44"/>
    <w:rsid w:val="00A10632"/>
    <w:rsid w:val="00A10D8F"/>
    <w:rsid w:val="00A13076"/>
    <w:rsid w:val="00A13181"/>
    <w:rsid w:val="00A13896"/>
    <w:rsid w:val="00A17B87"/>
    <w:rsid w:val="00A23AFF"/>
    <w:rsid w:val="00A24439"/>
    <w:rsid w:val="00A24441"/>
    <w:rsid w:val="00A26891"/>
    <w:rsid w:val="00A274C2"/>
    <w:rsid w:val="00A32FFC"/>
    <w:rsid w:val="00A33617"/>
    <w:rsid w:val="00A33A03"/>
    <w:rsid w:val="00A33F9D"/>
    <w:rsid w:val="00A35B12"/>
    <w:rsid w:val="00A36549"/>
    <w:rsid w:val="00A36BB2"/>
    <w:rsid w:val="00A41DFE"/>
    <w:rsid w:val="00A4255B"/>
    <w:rsid w:val="00A42F10"/>
    <w:rsid w:val="00A43251"/>
    <w:rsid w:val="00A4691F"/>
    <w:rsid w:val="00A504AB"/>
    <w:rsid w:val="00A51253"/>
    <w:rsid w:val="00A53DDF"/>
    <w:rsid w:val="00A568D3"/>
    <w:rsid w:val="00A56B7C"/>
    <w:rsid w:val="00A623C9"/>
    <w:rsid w:val="00A63AC7"/>
    <w:rsid w:val="00A64AE6"/>
    <w:rsid w:val="00A64E78"/>
    <w:rsid w:val="00A67C1C"/>
    <w:rsid w:val="00A71006"/>
    <w:rsid w:val="00A7389E"/>
    <w:rsid w:val="00A755AD"/>
    <w:rsid w:val="00A75CAE"/>
    <w:rsid w:val="00A75E49"/>
    <w:rsid w:val="00A7714D"/>
    <w:rsid w:val="00A827CC"/>
    <w:rsid w:val="00A838AA"/>
    <w:rsid w:val="00A84713"/>
    <w:rsid w:val="00A86E9C"/>
    <w:rsid w:val="00A87711"/>
    <w:rsid w:val="00A87F2D"/>
    <w:rsid w:val="00A90CCE"/>
    <w:rsid w:val="00A91790"/>
    <w:rsid w:val="00A920FE"/>
    <w:rsid w:val="00A93C9C"/>
    <w:rsid w:val="00A94765"/>
    <w:rsid w:val="00A9657E"/>
    <w:rsid w:val="00A974EC"/>
    <w:rsid w:val="00AA1A82"/>
    <w:rsid w:val="00AA1C16"/>
    <w:rsid w:val="00AA4A8A"/>
    <w:rsid w:val="00AA5547"/>
    <w:rsid w:val="00AA5E64"/>
    <w:rsid w:val="00AA71F6"/>
    <w:rsid w:val="00AB0959"/>
    <w:rsid w:val="00AB1D47"/>
    <w:rsid w:val="00AC0231"/>
    <w:rsid w:val="00AC340C"/>
    <w:rsid w:val="00AC3562"/>
    <w:rsid w:val="00AC3797"/>
    <w:rsid w:val="00AC37B7"/>
    <w:rsid w:val="00AC7136"/>
    <w:rsid w:val="00AD06F5"/>
    <w:rsid w:val="00AD0E77"/>
    <w:rsid w:val="00AD1EAF"/>
    <w:rsid w:val="00AD4626"/>
    <w:rsid w:val="00AD5E79"/>
    <w:rsid w:val="00AD7206"/>
    <w:rsid w:val="00AD7426"/>
    <w:rsid w:val="00AE5EDF"/>
    <w:rsid w:val="00AE66DC"/>
    <w:rsid w:val="00AF295C"/>
    <w:rsid w:val="00AF3D6A"/>
    <w:rsid w:val="00AF6C36"/>
    <w:rsid w:val="00B00B6B"/>
    <w:rsid w:val="00B00FBC"/>
    <w:rsid w:val="00B02C43"/>
    <w:rsid w:val="00B04485"/>
    <w:rsid w:val="00B045DC"/>
    <w:rsid w:val="00B067F3"/>
    <w:rsid w:val="00B07F2D"/>
    <w:rsid w:val="00B10C4F"/>
    <w:rsid w:val="00B1687E"/>
    <w:rsid w:val="00B176FC"/>
    <w:rsid w:val="00B20214"/>
    <w:rsid w:val="00B21B73"/>
    <w:rsid w:val="00B22F25"/>
    <w:rsid w:val="00B23017"/>
    <w:rsid w:val="00B24BD5"/>
    <w:rsid w:val="00B24FE7"/>
    <w:rsid w:val="00B2501B"/>
    <w:rsid w:val="00B31114"/>
    <w:rsid w:val="00B32183"/>
    <w:rsid w:val="00B33AF3"/>
    <w:rsid w:val="00B35A3B"/>
    <w:rsid w:val="00B3725B"/>
    <w:rsid w:val="00B37B4E"/>
    <w:rsid w:val="00B42DD7"/>
    <w:rsid w:val="00B45BEE"/>
    <w:rsid w:val="00B45E42"/>
    <w:rsid w:val="00B464AE"/>
    <w:rsid w:val="00B46F42"/>
    <w:rsid w:val="00B5366B"/>
    <w:rsid w:val="00B53C5D"/>
    <w:rsid w:val="00B54A78"/>
    <w:rsid w:val="00B55C02"/>
    <w:rsid w:val="00B60AA9"/>
    <w:rsid w:val="00B61336"/>
    <w:rsid w:val="00B64004"/>
    <w:rsid w:val="00B655F8"/>
    <w:rsid w:val="00B65A1F"/>
    <w:rsid w:val="00B7073F"/>
    <w:rsid w:val="00B716BD"/>
    <w:rsid w:val="00B71A47"/>
    <w:rsid w:val="00B73E08"/>
    <w:rsid w:val="00B75F6D"/>
    <w:rsid w:val="00B77344"/>
    <w:rsid w:val="00B82826"/>
    <w:rsid w:val="00B82E7D"/>
    <w:rsid w:val="00B85509"/>
    <w:rsid w:val="00B8574F"/>
    <w:rsid w:val="00B86BD4"/>
    <w:rsid w:val="00B86F72"/>
    <w:rsid w:val="00B873E1"/>
    <w:rsid w:val="00B927E6"/>
    <w:rsid w:val="00B93BBB"/>
    <w:rsid w:val="00B945DA"/>
    <w:rsid w:val="00B95282"/>
    <w:rsid w:val="00B958E6"/>
    <w:rsid w:val="00B96D77"/>
    <w:rsid w:val="00B97940"/>
    <w:rsid w:val="00BA0FA0"/>
    <w:rsid w:val="00BA3BE0"/>
    <w:rsid w:val="00BA5B96"/>
    <w:rsid w:val="00BA6CA8"/>
    <w:rsid w:val="00BB373B"/>
    <w:rsid w:val="00BB52DC"/>
    <w:rsid w:val="00BC3124"/>
    <w:rsid w:val="00BC3C6F"/>
    <w:rsid w:val="00BC4980"/>
    <w:rsid w:val="00BC6F26"/>
    <w:rsid w:val="00BC6FF8"/>
    <w:rsid w:val="00BD123D"/>
    <w:rsid w:val="00BD45FF"/>
    <w:rsid w:val="00BD7096"/>
    <w:rsid w:val="00BE0515"/>
    <w:rsid w:val="00BE40F7"/>
    <w:rsid w:val="00BE4B7F"/>
    <w:rsid w:val="00BE702B"/>
    <w:rsid w:val="00BE767F"/>
    <w:rsid w:val="00BF0C77"/>
    <w:rsid w:val="00BF1407"/>
    <w:rsid w:val="00BF1A84"/>
    <w:rsid w:val="00BF2383"/>
    <w:rsid w:val="00BF575D"/>
    <w:rsid w:val="00C00C43"/>
    <w:rsid w:val="00C01622"/>
    <w:rsid w:val="00C01CCB"/>
    <w:rsid w:val="00C01F9D"/>
    <w:rsid w:val="00C02B89"/>
    <w:rsid w:val="00C02E21"/>
    <w:rsid w:val="00C04BE9"/>
    <w:rsid w:val="00C065A2"/>
    <w:rsid w:val="00C06A7F"/>
    <w:rsid w:val="00C078FB"/>
    <w:rsid w:val="00C1459B"/>
    <w:rsid w:val="00C2068F"/>
    <w:rsid w:val="00C20EA3"/>
    <w:rsid w:val="00C21BAB"/>
    <w:rsid w:val="00C228D3"/>
    <w:rsid w:val="00C233F7"/>
    <w:rsid w:val="00C2393B"/>
    <w:rsid w:val="00C2611A"/>
    <w:rsid w:val="00C31E97"/>
    <w:rsid w:val="00C31F06"/>
    <w:rsid w:val="00C321D0"/>
    <w:rsid w:val="00C32517"/>
    <w:rsid w:val="00C345F3"/>
    <w:rsid w:val="00C34E6F"/>
    <w:rsid w:val="00C363CA"/>
    <w:rsid w:val="00C3714A"/>
    <w:rsid w:val="00C37201"/>
    <w:rsid w:val="00C37A9C"/>
    <w:rsid w:val="00C40F3C"/>
    <w:rsid w:val="00C41196"/>
    <w:rsid w:val="00C44429"/>
    <w:rsid w:val="00C4539A"/>
    <w:rsid w:val="00C4578F"/>
    <w:rsid w:val="00C520AA"/>
    <w:rsid w:val="00C53535"/>
    <w:rsid w:val="00C536D7"/>
    <w:rsid w:val="00C54726"/>
    <w:rsid w:val="00C54ACD"/>
    <w:rsid w:val="00C57AB1"/>
    <w:rsid w:val="00C57CFA"/>
    <w:rsid w:val="00C6290D"/>
    <w:rsid w:val="00C66017"/>
    <w:rsid w:val="00C66B86"/>
    <w:rsid w:val="00C7026B"/>
    <w:rsid w:val="00C7064C"/>
    <w:rsid w:val="00C7084E"/>
    <w:rsid w:val="00C71578"/>
    <w:rsid w:val="00C749DA"/>
    <w:rsid w:val="00C76E46"/>
    <w:rsid w:val="00C77444"/>
    <w:rsid w:val="00C809C6"/>
    <w:rsid w:val="00C80B86"/>
    <w:rsid w:val="00C81C4C"/>
    <w:rsid w:val="00C81F16"/>
    <w:rsid w:val="00C82D04"/>
    <w:rsid w:val="00C84D82"/>
    <w:rsid w:val="00C85D63"/>
    <w:rsid w:val="00C87275"/>
    <w:rsid w:val="00C87EA4"/>
    <w:rsid w:val="00C90CB8"/>
    <w:rsid w:val="00C93818"/>
    <w:rsid w:val="00C93B84"/>
    <w:rsid w:val="00C943EC"/>
    <w:rsid w:val="00C946C0"/>
    <w:rsid w:val="00C94A0D"/>
    <w:rsid w:val="00C974CB"/>
    <w:rsid w:val="00CA02D8"/>
    <w:rsid w:val="00CA3590"/>
    <w:rsid w:val="00CA3C63"/>
    <w:rsid w:val="00CA7E9E"/>
    <w:rsid w:val="00CB1938"/>
    <w:rsid w:val="00CB2530"/>
    <w:rsid w:val="00CB38C2"/>
    <w:rsid w:val="00CB4486"/>
    <w:rsid w:val="00CB6EED"/>
    <w:rsid w:val="00CC0142"/>
    <w:rsid w:val="00CC27BD"/>
    <w:rsid w:val="00CD0DF8"/>
    <w:rsid w:val="00CD2E0B"/>
    <w:rsid w:val="00CD2FEA"/>
    <w:rsid w:val="00CD4C63"/>
    <w:rsid w:val="00CD5425"/>
    <w:rsid w:val="00CD5C1F"/>
    <w:rsid w:val="00CE02E9"/>
    <w:rsid w:val="00CE06C7"/>
    <w:rsid w:val="00CE0882"/>
    <w:rsid w:val="00CE1590"/>
    <w:rsid w:val="00CE30F6"/>
    <w:rsid w:val="00CE7B08"/>
    <w:rsid w:val="00CF2AD1"/>
    <w:rsid w:val="00CF4CB4"/>
    <w:rsid w:val="00D00663"/>
    <w:rsid w:val="00D00C24"/>
    <w:rsid w:val="00D01062"/>
    <w:rsid w:val="00D01ACD"/>
    <w:rsid w:val="00D03648"/>
    <w:rsid w:val="00D042E2"/>
    <w:rsid w:val="00D04685"/>
    <w:rsid w:val="00D04BAB"/>
    <w:rsid w:val="00D07374"/>
    <w:rsid w:val="00D07D45"/>
    <w:rsid w:val="00D101A3"/>
    <w:rsid w:val="00D11C0D"/>
    <w:rsid w:val="00D12392"/>
    <w:rsid w:val="00D13300"/>
    <w:rsid w:val="00D13720"/>
    <w:rsid w:val="00D14C2D"/>
    <w:rsid w:val="00D151C4"/>
    <w:rsid w:val="00D15B3C"/>
    <w:rsid w:val="00D161C4"/>
    <w:rsid w:val="00D171A7"/>
    <w:rsid w:val="00D20197"/>
    <w:rsid w:val="00D21F2F"/>
    <w:rsid w:val="00D2241C"/>
    <w:rsid w:val="00D24E3D"/>
    <w:rsid w:val="00D24EC8"/>
    <w:rsid w:val="00D25888"/>
    <w:rsid w:val="00D268B0"/>
    <w:rsid w:val="00D3058D"/>
    <w:rsid w:val="00D31F32"/>
    <w:rsid w:val="00D32952"/>
    <w:rsid w:val="00D3549C"/>
    <w:rsid w:val="00D35A5B"/>
    <w:rsid w:val="00D35F5C"/>
    <w:rsid w:val="00D40305"/>
    <w:rsid w:val="00D41B59"/>
    <w:rsid w:val="00D42804"/>
    <w:rsid w:val="00D42F15"/>
    <w:rsid w:val="00D450A2"/>
    <w:rsid w:val="00D4775E"/>
    <w:rsid w:val="00D47FF7"/>
    <w:rsid w:val="00D508B5"/>
    <w:rsid w:val="00D50AE6"/>
    <w:rsid w:val="00D526F4"/>
    <w:rsid w:val="00D52A25"/>
    <w:rsid w:val="00D539D6"/>
    <w:rsid w:val="00D53E00"/>
    <w:rsid w:val="00D5441D"/>
    <w:rsid w:val="00D56B05"/>
    <w:rsid w:val="00D57762"/>
    <w:rsid w:val="00D60E5D"/>
    <w:rsid w:val="00D6601E"/>
    <w:rsid w:val="00D70FC4"/>
    <w:rsid w:val="00D73678"/>
    <w:rsid w:val="00D765F6"/>
    <w:rsid w:val="00D81267"/>
    <w:rsid w:val="00D84E73"/>
    <w:rsid w:val="00D85722"/>
    <w:rsid w:val="00D86202"/>
    <w:rsid w:val="00D8627A"/>
    <w:rsid w:val="00D86A28"/>
    <w:rsid w:val="00D900C3"/>
    <w:rsid w:val="00D907A4"/>
    <w:rsid w:val="00D91B88"/>
    <w:rsid w:val="00D94CFA"/>
    <w:rsid w:val="00D95162"/>
    <w:rsid w:val="00D966C8"/>
    <w:rsid w:val="00D96DDF"/>
    <w:rsid w:val="00D977B3"/>
    <w:rsid w:val="00DA0C65"/>
    <w:rsid w:val="00DA1C8D"/>
    <w:rsid w:val="00DB38F8"/>
    <w:rsid w:val="00DB6207"/>
    <w:rsid w:val="00DB76E1"/>
    <w:rsid w:val="00DC0FDF"/>
    <w:rsid w:val="00DC2AA4"/>
    <w:rsid w:val="00DD06F4"/>
    <w:rsid w:val="00DD0AD8"/>
    <w:rsid w:val="00DD0EA2"/>
    <w:rsid w:val="00DD513A"/>
    <w:rsid w:val="00DE05CB"/>
    <w:rsid w:val="00DE50B3"/>
    <w:rsid w:val="00DE5945"/>
    <w:rsid w:val="00DE7069"/>
    <w:rsid w:val="00DE73AC"/>
    <w:rsid w:val="00DE7E6C"/>
    <w:rsid w:val="00DF034B"/>
    <w:rsid w:val="00DF07FA"/>
    <w:rsid w:val="00DF2520"/>
    <w:rsid w:val="00DF393F"/>
    <w:rsid w:val="00DF39E0"/>
    <w:rsid w:val="00DF469E"/>
    <w:rsid w:val="00DF47FB"/>
    <w:rsid w:val="00DF5D5A"/>
    <w:rsid w:val="00DF77FF"/>
    <w:rsid w:val="00DF7D14"/>
    <w:rsid w:val="00E0192D"/>
    <w:rsid w:val="00E01CDB"/>
    <w:rsid w:val="00E02FBF"/>
    <w:rsid w:val="00E06CA9"/>
    <w:rsid w:val="00E10A39"/>
    <w:rsid w:val="00E14844"/>
    <w:rsid w:val="00E165F5"/>
    <w:rsid w:val="00E16ADA"/>
    <w:rsid w:val="00E16C8F"/>
    <w:rsid w:val="00E175EC"/>
    <w:rsid w:val="00E21877"/>
    <w:rsid w:val="00E22EED"/>
    <w:rsid w:val="00E22F9C"/>
    <w:rsid w:val="00E2626F"/>
    <w:rsid w:val="00E26B8C"/>
    <w:rsid w:val="00E276A3"/>
    <w:rsid w:val="00E34463"/>
    <w:rsid w:val="00E34750"/>
    <w:rsid w:val="00E40129"/>
    <w:rsid w:val="00E40937"/>
    <w:rsid w:val="00E43338"/>
    <w:rsid w:val="00E4398E"/>
    <w:rsid w:val="00E43B14"/>
    <w:rsid w:val="00E452F8"/>
    <w:rsid w:val="00E45F75"/>
    <w:rsid w:val="00E468EE"/>
    <w:rsid w:val="00E52128"/>
    <w:rsid w:val="00E5285C"/>
    <w:rsid w:val="00E532B4"/>
    <w:rsid w:val="00E55DE2"/>
    <w:rsid w:val="00E573C2"/>
    <w:rsid w:val="00E57FB3"/>
    <w:rsid w:val="00E64266"/>
    <w:rsid w:val="00E66D0A"/>
    <w:rsid w:val="00E70ED4"/>
    <w:rsid w:val="00E71430"/>
    <w:rsid w:val="00E714F8"/>
    <w:rsid w:val="00E740D5"/>
    <w:rsid w:val="00E75EFB"/>
    <w:rsid w:val="00E7656D"/>
    <w:rsid w:val="00E7675B"/>
    <w:rsid w:val="00E7765F"/>
    <w:rsid w:val="00E801DE"/>
    <w:rsid w:val="00E81BA3"/>
    <w:rsid w:val="00E830C3"/>
    <w:rsid w:val="00E84EA9"/>
    <w:rsid w:val="00E85FCE"/>
    <w:rsid w:val="00E90B21"/>
    <w:rsid w:val="00E91D69"/>
    <w:rsid w:val="00E938E9"/>
    <w:rsid w:val="00E9479E"/>
    <w:rsid w:val="00E96003"/>
    <w:rsid w:val="00E9613A"/>
    <w:rsid w:val="00E967F1"/>
    <w:rsid w:val="00E972FA"/>
    <w:rsid w:val="00EA423C"/>
    <w:rsid w:val="00EA754C"/>
    <w:rsid w:val="00EB0B75"/>
    <w:rsid w:val="00EB1D42"/>
    <w:rsid w:val="00EB278C"/>
    <w:rsid w:val="00EB4893"/>
    <w:rsid w:val="00EB5D13"/>
    <w:rsid w:val="00EB6AE6"/>
    <w:rsid w:val="00EC01F2"/>
    <w:rsid w:val="00EC1011"/>
    <w:rsid w:val="00EC444B"/>
    <w:rsid w:val="00EC4976"/>
    <w:rsid w:val="00EC4D44"/>
    <w:rsid w:val="00EC4F1D"/>
    <w:rsid w:val="00EC518F"/>
    <w:rsid w:val="00EC52B6"/>
    <w:rsid w:val="00EC6711"/>
    <w:rsid w:val="00EC6F74"/>
    <w:rsid w:val="00ED10CF"/>
    <w:rsid w:val="00ED22ED"/>
    <w:rsid w:val="00ED242E"/>
    <w:rsid w:val="00ED2822"/>
    <w:rsid w:val="00ED3942"/>
    <w:rsid w:val="00ED427A"/>
    <w:rsid w:val="00ED6CEB"/>
    <w:rsid w:val="00EE0487"/>
    <w:rsid w:val="00EE1CAE"/>
    <w:rsid w:val="00EE240C"/>
    <w:rsid w:val="00EE3BE4"/>
    <w:rsid w:val="00EE4248"/>
    <w:rsid w:val="00EF0233"/>
    <w:rsid w:val="00EF02DC"/>
    <w:rsid w:val="00EF06AE"/>
    <w:rsid w:val="00EF06E4"/>
    <w:rsid w:val="00EF0724"/>
    <w:rsid w:val="00EF2217"/>
    <w:rsid w:val="00EF290C"/>
    <w:rsid w:val="00EF60F5"/>
    <w:rsid w:val="00EF6869"/>
    <w:rsid w:val="00EF72E6"/>
    <w:rsid w:val="00F0117A"/>
    <w:rsid w:val="00F02A55"/>
    <w:rsid w:val="00F02F07"/>
    <w:rsid w:val="00F03734"/>
    <w:rsid w:val="00F038F3"/>
    <w:rsid w:val="00F044E7"/>
    <w:rsid w:val="00F04EB6"/>
    <w:rsid w:val="00F0526C"/>
    <w:rsid w:val="00F05BB7"/>
    <w:rsid w:val="00F0684A"/>
    <w:rsid w:val="00F1046C"/>
    <w:rsid w:val="00F11B9A"/>
    <w:rsid w:val="00F12F23"/>
    <w:rsid w:val="00F16F3A"/>
    <w:rsid w:val="00F16F7D"/>
    <w:rsid w:val="00F17D69"/>
    <w:rsid w:val="00F17E50"/>
    <w:rsid w:val="00F20877"/>
    <w:rsid w:val="00F20C26"/>
    <w:rsid w:val="00F20F06"/>
    <w:rsid w:val="00F21895"/>
    <w:rsid w:val="00F2214E"/>
    <w:rsid w:val="00F27A21"/>
    <w:rsid w:val="00F40D50"/>
    <w:rsid w:val="00F42C17"/>
    <w:rsid w:val="00F44DC6"/>
    <w:rsid w:val="00F45A99"/>
    <w:rsid w:val="00F46B43"/>
    <w:rsid w:val="00F51942"/>
    <w:rsid w:val="00F55DC4"/>
    <w:rsid w:val="00F56C31"/>
    <w:rsid w:val="00F574A4"/>
    <w:rsid w:val="00F6088D"/>
    <w:rsid w:val="00F6260E"/>
    <w:rsid w:val="00F67767"/>
    <w:rsid w:val="00F70F52"/>
    <w:rsid w:val="00F731D9"/>
    <w:rsid w:val="00F73339"/>
    <w:rsid w:val="00F73D40"/>
    <w:rsid w:val="00F742F8"/>
    <w:rsid w:val="00F75409"/>
    <w:rsid w:val="00F75644"/>
    <w:rsid w:val="00F7599F"/>
    <w:rsid w:val="00F778EB"/>
    <w:rsid w:val="00F80FAB"/>
    <w:rsid w:val="00F82D89"/>
    <w:rsid w:val="00F87245"/>
    <w:rsid w:val="00F87B6D"/>
    <w:rsid w:val="00F904E6"/>
    <w:rsid w:val="00F909DC"/>
    <w:rsid w:val="00F9492A"/>
    <w:rsid w:val="00FA0F9A"/>
    <w:rsid w:val="00FA130F"/>
    <w:rsid w:val="00FA2E7E"/>
    <w:rsid w:val="00FA342D"/>
    <w:rsid w:val="00FA34F8"/>
    <w:rsid w:val="00FA6186"/>
    <w:rsid w:val="00FA6E42"/>
    <w:rsid w:val="00FB0531"/>
    <w:rsid w:val="00FB12D1"/>
    <w:rsid w:val="00FB6206"/>
    <w:rsid w:val="00FC10C9"/>
    <w:rsid w:val="00FC15D8"/>
    <w:rsid w:val="00FC169D"/>
    <w:rsid w:val="00FC1E1F"/>
    <w:rsid w:val="00FC240C"/>
    <w:rsid w:val="00FC28AF"/>
    <w:rsid w:val="00FC4ED0"/>
    <w:rsid w:val="00FC6237"/>
    <w:rsid w:val="00FC7F28"/>
    <w:rsid w:val="00FC7F8E"/>
    <w:rsid w:val="00FD1D4D"/>
    <w:rsid w:val="00FD4894"/>
    <w:rsid w:val="00FD5F93"/>
    <w:rsid w:val="00FD6362"/>
    <w:rsid w:val="00FE0398"/>
    <w:rsid w:val="00FE1FED"/>
    <w:rsid w:val="00FE4980"/>
    <w:rsid w:val="00FE6479"/>
    <w:rsid w:val="00FE6CF7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3C9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uiPriority w:val="99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4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34">
    <w:name w:val="Сетка таблицы3"/>
    <w:basedOn w:val="a2"/>
    <w:next w:val="af8"/>
    <w:uiPriority w:val="59"/>
    <w:rsid w:val="005012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563903" TargetMode="External"/><Relationship Id="rId18" Type="http://schemas.openxmlformats.org/officeDocument/2006/relationships/hyperlink" Target="http://www.news.elteh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gendocs.ru/v37929/&#1083;&#1077;&#1082;&#1094;&#1080;&#1080;%20%20&#1072;&#1074;&#1090;&#1086;&#1084;&#1072;&#1090;&#1080;&#1079;&#1072;&#1094;&#1080;&#1103;%20&#1090;&#1077;&#1093;&#1085;&#1086;&#1083;&#1086;&#1075;&#1080;&#1095;&#1077;&#1089;&#1082;&#1080;&#1093;%20&#1087;&#1088;&#1086;&#1094;&#1077;&#1089;&#1089;&#1086;&#1074;%20&#1080;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metalstanki.ru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terialscience.ru" TargetMode="External"/><Relationship Id="rId20" Type="http://schemas.openxmlformats.org/officeDocument/2006/relationships/hyperlink" Target="http://www.bibt.ru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jpe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www.asw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png"/><Relationship Id="rId10" Type="http://schemas.openxmlformats.org/officeDocument/2006/relationships/footer" Target="footer2.xml"/><Relationship Id="rId19" Type="http://schemas.openxmlformats.org/officeDocument/2006/relationships/hyperlink" Target="http://www.cftech.ru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565825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8C44C-1ABF-477B-A5ED-B2DB33F40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8427</Words>
  <Characters>48036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5</cp:revision>
  <cp:lastPrinted>2025-03-28T07:05:00Z</cp:lastPrinted>
  <dcterms:created xsi:type="dcterms:W3CDTF">2025-09-29T10:59:00Z</dcterms:created>
  <dcterms:modified xsi:type="dcterms:W3CDTF">2025-09-30T12:32:00Z</dcterms:modified>
</cp:coreProperties>
</file>