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C3C79E" w14:textId="662DF330" w:rsidR="002B5569" w:rsidRDefault="00CA3664" w:rsidP="00F1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  <w:r w:rsidRPr="00CA3664">
        <w:rPr>
          <w:rFonts w:ascii="Times New Roman" w:hAnsi="Times New Roman"/>
          <w:caps/>
          <w:noProof/>
          <w:sz w:val="20"/>
          <w:szCs w:val="20"/>
        </w:rPr>
        <w:drawing>
          <wp:inline distT="0" distB="0" distL="0" distR="0" wp14:anchorId="76FFE41C" wp14:editId="2F2DE9CF">
            <wp:extent cx="6480175" cy="9158118"/>
            <wp:effectExtent l="0" t="0" r="0" b="5080"/>
            <wp:docPr id="1" name="Рисунок 1" descr="C:\Users\Адм\Desktop\Программы\Сканы титульники\Слесарь-электр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\Desktop\Программы\Сканы титульники\Слесарь-электрик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8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CDE8B8" w14:textId="77777777" w:rsidR="002B5569" w:rsidRDefault="002B5569" w:rsidP="00F1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6F7AD3" w14:textId="77777777" w:rsidR="00CA3664" w:rsidRDefault="00CA3664" w:rsidP="00F1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2C7B536" w14:textId="77777777" w:rsidR="00CA3664" w:rsidRDefault="00CA3664" w:rsidP="00F122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1FF2960" w14:textId="77777777" w:rsidR="00F122E7" w:rsidRDefault="00F122E7" w:rsidP="00F122E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lang w:val="ru-RU" w:eastAsia="ru-RU"/>
        </w:rPr>
      </w:pPr>
      <w:bookmarkStart w:id="0" w:name="_GoBack"/>
      <w:bookmarkEnd w:id="0"/>
      <w:r w:rsidRPr="00645838">
        <w:rPr>
          <w:lang w:val="ru-RU" w:eastAsia="ru-RU"/>
        </w:rPr>
        <w:lastRenderedPageBreak/>
        <w:t xml:space="preserve">Автор: </w:t>
      </w:r>
    </w:p>
    <w:p w14:paraId="64E33B56" w14:textId="77777777" w:rsidR="00F122E7" w:rsidRPr="0050529A" w:rsidRDefault="00D33F51" w:rsidP="00F122E7">
      <w:pPr>
        <w:pStyle w:val="1"/>
        <w:tabs>
          <w:tab w:val="left" w:pos="142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851"/>
        <w:jc w:val="center"/>
        <w:rPr>
          <w:sz w:val="28"/>
          <w:szCs w:val="28"/>
          <w:lang w:val="ru-RU"/>
        </w:rPr>
      </w:pPr>
      <w:proofErr w:type="spellStart"/>
      <w:proofErr w:type="gramStart"/>
      <w:r>
        <w:rPr>
          <w:lang w:val="ru-RU" w:eastAsia="ru-RU"/>
        </w:rPr>
        <w:t>Ю.А.Бурцева</w:t>
      </w:r>
      <w:proofErr w:type="spellEnd"/>
      <w:r>
        <w:rPr>
          <w:lang w:val="ru-RU" w:eastAsia="ru-RU"/>
        </w:rPr>
        <w:t xml:space="preserve"> </w:t>
      </w:r>
      <w:r w:rsidR="00F122E7" w:rsidRPr="00122A9F">
        <w:rPr>
          <w:lang w:val="ru-RU" w:eastAsia="ru-RU"/>
        </w:rPr>
        <w:t>,</w:t>
      </w:r>
      <w:proofErr w:type="gramEnd"/>
      <w:r w:rsidR="00F122E7" w:rsidRPr="00122A9F">
        <w:rPr>
          <w:lang w:val="ru-RU" w:eastAsia="ru-RU"/>
        </w:rPr>
        <w:t xml:space="preserve"> преподаватель специальных дисциплин ГБПОУ СПТ им.</w:t>
      </w:r>
      <w:r w:rsidR="00F122E7">
        <w:rPr>
          <w:lang w:val="ru-RU" w:eastAsia="ru-RU"/>
        </w:rPr>
        <w:t xml:space="preserve"> </w:t>
      </w:r>
      <w:r w:rsidR="00F122E7" w:rsidRPr="00122A9F">
        <w:rPr>
          <w:lang w:val="ru-RU" w:eastAsia="ru-RU"/>
        </w:rPr>
        <w:t>Б.Г.Музрукова</w:t>
      </w:r>
    </w:p>
    <w:p w14:paraId="7C684EFF" w14:textId="77777777" w:rsidR="00F122E7" w:rsidRPr="001A4799" w:rsidRDefault="00F122E7" w:rsidP="00F122E7">
      <w:pPr>
        <w:rPr>
          <w:lang w:eastAsia="x-none"/>
        </w:rPr>
      </w:pPr>
    </w:p>
    <w:p w14:paraId="48AB7709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5026B69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8DF7E7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104C8F2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F9DBAAA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10EE1EE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2FE1698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8B5825C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656F128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06E52B7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367FF62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7BD48A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39A6BF8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62CCF74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01F5E1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E6AA1F5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BD3ED8D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C4D00E0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1279C98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7AF3993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840ABBE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4099514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EA9003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47B64E1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CD9C61B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991E6C2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D4E57F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192C255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635F18D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E806A51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F7B72D4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DF0FAD9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D40369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093D646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28FEA1D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615143B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1B5F007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BC61928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9BFDA7E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2DC7C5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755D305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28D236F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1B953125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58B076C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01A88FCE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AA195F2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64024306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45D227E1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A50AF64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4656232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70751451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9966E1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560C9E87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D2A8440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320519C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29E796A7" w14:textId="77777777" w:rsidR="00F122E7" w:rsidRDefault="00F122E7" w:rsidP="00A33A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aps/>
          <w:sz w:val="20"/>
          <w:szCs w:val="20"/>
        </w:rPr>
      </w:pPr>
    </w:p>
    <w:p w14:paraId="348B5B5C" w14:textId="77777777" w:rsidR="00154C9B" w:rsidRDefault="00154C9B" w:rsidP="005F0B7E">
      <w:pPr>
        <w:tabs>
          <w:tab w:val="left" w:pos="3880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13CB854" w14:textId="77777777" w:rsidR="00F40D50" w:rsidRDefault="00F40D50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</w:p>
    <w:p w14:paraId="71785B89" w14:textId="77777777" w:rsidR="008F5DF9" w:rsidRPr="00645838" w:rsidRDefault="006F55B9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lang w:val="ru-RU"/>
        </w:rPr>
      </w:pPr>
      <w:r w:rsidRPr="00645838">
        <w:rPr>
          <w:b/>
          <w:lang w:val="ru-RU"/>
        </w:rPr>
        <w:t>ОГЛАВЛЕНИЕ</w:t>
      </w:r>
    </w:p>
    <w:p w14:paraId="315C7BA0" w14:textId="77777777" w:rsidR="008F5DF9" w:rsidRPr="00B83038" w:rsidRDefault="008F5DF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10097" w:type="dxa"/>
        <w:tblInd w:w="74" w:type="dxa"/>
        <w:tblLook w:val="01E0" w:firstRow="1" w:lastRow="1" w:firstColumn="1" w:lastColumn="1" w:noHBand="0" w:noVBand="0"/>
      </w:tblPr>
      <w:tblGrid>
        <w:gridCol w:w="8931"/>
        <w:gridCol w:w="1166"/>
      </w:tblGrid>
      <w:tr w:rsidR="00B83038" w:rsidRPr="00B83038" w14:paraId="66E8303C" w14:textId="77777777" w:rsidTr="00D50AE6">
        <w:trPr>
          <w:trHeight w:val="801"/>
        </w:trPr>
        <w:tc>
          <w:tcPr>
            <w:tcW w:w="8931" w:type="dxa"/>
          </w:tcPr>
          <w:p w14:paraId="43FF6F7C" w14:textId="77777777" w:rsidR="009C6780" w:rsidRPr="00693727" w:rsidRDefault="006F55B9" w:rsidP="00957599">
            <w:pPr>
              <w:pStyle w:val="1"/>
              <w:numPr>
                <w:ilvl w:val="0"/>
                <w:numId w:val="2"/>
              </w:numPr>
              <w:spacing w:after="120"/>
              <w:rPr>
                <w:b/>
                <w:lang w:val="ru-RU" w:eastAsia="ru-RU"/>
              </w:rPr>
            </w:pPr>
            <w:r w:rsidRPr="00693727">
              <w:rPr>
                <w:b/>
                <w:lang w:val="ru-RU" w:eastAsia="ru-RU"/>
              </w:rPr>
              <w:t xml:space="preserve">ОБЩАЯ </w:t>
            </w:r>
            <w:proofErr w:type="gramStart"/>
            <w:r w:rsidRPr="00693727">
              <w:rPr>
                <w:b/>
                <w:lang w:val="ru-RU" w:eastAsia="ru-RU"/>
              </w:rPr>
              <w:t xml:space="preserve">ХАРАКТЕРИСТИКА </w:t>
            </w:r>
            <w:r w:rsidR="008F5DF9" w:rsidRPr="00693727">
              <w:rPr>
                <w:b/>
                <w:lang w:val="ru-RU" w:eastAsia="ru-RU"/>
              </w:rPr>
              <w:t xml:space="preserve"> ПРОГРАММЫ</w:t>
            </w:r>
            <w:proofErr w:type="gramEnd"/>
            <w:r w:rsidR="00EF0724" w:rsidRPr="00693727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3964B107" w14:textId="77777777" w:rsidR="008F5DF9" w:rsidRPr="00693727" w:rsidRDefault="008354D2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937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B83038" w:rsidRPr="00693727" w14:paraId="281BA413" w14:textId="77777777" w:rsidTr="006F55B9">
        <w:trPr>
          <w:trHeight w:val="720"/>
        </w:trPr>
        <w:tc>
          <w:tcPr>
            <w:tcW w:w="8931" w:type="dxa"/>
          </w:tcPr>
          <w:p w14:paraId="748F4DB4" w14:textId="77777777" w:rsidR="008F5DF9" w:rsidRPr="00693727" w:rsidRDefault="008F5DF9" w:rsidP="006F55B9">
            <w:pPr>
              <w:spacing w:after="0" w:line="240" w:lineRule="auto"/>
              <w:ind w:left="459" w:hanging="425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693727">
              <w:rPr>
                <w:rFonts w:ascii="Times New Roman" w:hAnsi="Times New Roman"/>
                <w:b/>
                <w:sz w:val="24"/>
                <w:szCs w:val="24"/>
              </w:rPr>
              <w:t>2. </w:t>
            </w:r>
            <w:r w:rsidR="006F55B9" w:rsidRPr="00693727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  <w:r w:rsidR="00EF0724" w:rsidRPr="00693727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1166" w:type="dxa"/>
          </w:tcPr>
          <w:p w14:paraId="38A4DF69" w14:textId="77777777" w:rsidR="008F5DF9" w:rsidRPr="00693727" w:rsidRDefault="00693727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9372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693727" w:rsidRPr="00693727" w14:paraId="0BE61B0C" w14:textId="77777777" w:rsidTr="006F55B9">
        <w:trPr>
          <w:trHeight w:val="701"/>
        </w:trPr>
        <w:tc>
          <w:tcPr>
            <w:tcW w:w="8931" w:type="dxa"/>
          </w:tcPr>
          <w:p w14:paraId="47723A14" w14:textId="77777777" w:rsidR="00E40937" w:rsidRPr="00693727" w:rsidRDefault="006F55B9" w:rsidP="00957599">
            <w:pPr>
              <w:pStyle w:val="1"/>
              <w:numPr>
                <w:ilvl w:val="0"/>
                <w:numId w:val="3"/>
              </w:numPr>
              <w:rPr>
                <w:b/>
                <w:lang w:val="ru-RU" w:eastAsia="ru-RU"/>
              </w:rPr>
            </w:pPr>
            <w:r w:rsidRPr="00693727">
              <w:rPr>
                <w:b/>
                <w:lang w:val="ru-RU" w:eastAsia="ru-RU"/>
              </w:rPr>
              <w:t>ОРГАНИЗАЦИОННО-ПЕДАГОГИЧЕСКИЕ УСЛОВИЯ РЕАЛИЗАЦИИ ПРОГРАММЫ</w:t>
            </w:r>
          </w:p>
          <w:p w14:paraId="042AEE8E" w14:textId="77777777" w:rsidR="006F55B9" w:rsidRPr="00693727" w:rsidRDefault="006F55B9" w:rsidP="006F55B9">
            <w:pPr>
              <w:pStyle w:val="af3"/>
              <w:ind w:left="39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6" w:type="dxa"/>
          </w:tcPr>
          <w:p w14:paraId="7E0E7687" w14:textId="77777777" w:rsidR="008F5DF9" w:rsidRPr="00693727" w:rsidRDefault="002D70E1" w:rsidP="00693727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937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3727" w:rsidRPr="0069372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693727" w:rsidRPr="00693727" w14:paraId="55BFE096" w14:textId="77777777" w:rsidTr="006F55B9">
        <w:trPr>
          <w:trHeight w:val="692"/>
        </w:trPr>
        <w:tc>
          <w:tcPr>
            <w:tcW w:w="8931" w:type="dxa"/>
            <w:hideMark/>
          </w:tcPr>
          <w:p w14:paraId="15A85488" w14:textId="77777777" w:rsidR="008F5DF9" w:rsidRPr="00693727" w:rsidRDefault="008F5DF9" w:rsidP="006F55B9">
            <w:pPr>
              <w:pStyle w:val="1"/>
              <w:spacing w:after="120"/>
              <w:ind w:left="34" w:firstLine="0"/>
              <w:rPr>
                <w:b/>
                <w:caps/>
                <w:lang w:val="ru-RU" w:eastAsia="ru-RU"/>
              </w:rPr>
            </w:pPr>
            <w:r w:rsidRPr="00693727">
              <w:rPr>
                <w:b/>
                <w:lang w:val="ru-RU" w:eastAsia="ru-RU"/>
              </w:rPr>
              <w:t>4. </w:t>
            </w:r>
            <w:r w:rsidR="006F55B9" w:rsidRPr="00693727">
              <w:rPr>
                <w:b/>
                <w:lang w:val="ru-RU" w:eastAsia="ru-RU"/>
              </w:rPr>
              <w:t>ОЦЕНКА КАЧЕСТВА ОСВОЕНИЯ ПРОГРАММЫ</w:t>
            </w:r>
            <w:r w:rsidRPr="00693727">
              <w:rPr>
                <w:b/>
                <w:lang w:val="ru-RU" w:eastAsia="ru-RU"/>
              </w:rPr>
              <w:t xml:space="preserve"> </w:t>
            </w:r>
          </w:p>
        </w:tc>
        <w:tc>
          <w:tcPr>
            <w:tcW w:w="1166" w:type="dxa"/>
          </w:tcPr>
          <w:p w14:paraId="75BFAF95" w14:textId="77777777" w:rsidR="008F5DF9" w:rsidRPr="00693727" w:rsidRDefault="00090F35" w:rsidP="00693727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69372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693727" w:rsidRPr="0069372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177F54" w:rsidRPr="00C363CA" w14:paraId="5C285FE7" w14:textId="77777777" w:rsidTr="006F55B9">
        <w:trPr>
          <w:trHeight w:val="80"/>
        </w:trPr>
        <w:tc>
          <w:tcPr>
            <w:tcW w:w="8931" w:type="dxa"/>
          </w:tcPr>
          <w:p w14:paraId="3D17C544" w14:textId="77777777" w:rsidR="008F5DF9" w:rsidRPr="00C363CA" w:rsidRDefault="008F5DF9" w:rsidP="006F55B9">
            <w:pPr>
              <w:spacing w:after="0" w:line="240" w:lineRule="auto"/>
              <w:ind w:left="34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166" w:type="dxa"/>
          </w:tcPr>
          <w:p w14:paraId="53F79552" w14:textId="77777777" w:rsidR="003C0A95" w:rsidRPr="00C363CA" w:rsidRDefault="003C0A95" w:rsidP="005F0B7E">
            <w:pPr>
              <w:spacing w:after="0" w:line="240" w:lineRule="auto"/>
              <w:ind w:left="-828" w:firstLine="851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13F3F717" w14:textId="77777777" w:rsidR="00F17D69" w:rsidRPr="00C363CA" w:rsidRDefault="00F17D69" w:rsidP="005F0B7E">
      <w:pPr>
        <w:spacing w:line="240" w:lineRule="auto"/>
        <w:rPr>
          <w:rFonts w:ascii="Times New Roman" w:hAnsi="Times New Roman"/>
          <w:sz w:val="24"/>
          <w:szCs w:val="24"/>
          <w:lang w:val="x-none" w:eastAsia="x-none"/>
        </w:rPr>
      </w:pPr>
    </w:p>
    <w:p w14:paraId="115ADC7D" w14:textId="77777777" w:rsidR="00151678" w:rsidRPr="00C363CA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</w:pPr>
    </w:p>
    <w:p w14:paraId="65C9648D" w14:textId="77777777" w:rsidR="00151678" w:rsidRPr="00C363CA" w:rsidRDefault="00151678" w:rsidP="005F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235773" w14:textId="77777777" w:rsidR="00151678" w:rsidRPr="001A4783" w:rsidRDefault="00151678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sz w:val="24"/>
          <w:szCs w:val="24"/>
        </w:rPr>
        <w:sectPr w:rsidR="00151678" w:rsidRPr="001A4783" w:rsidSect="000978CB">
          <w:footerReference w:type="even" r:id="rId9"/>
          <w:footerReference w:type="default" r:id="rId10"/>
          <w:pgSz w:w="11907" w:h="16840"/>
          <w:pgMar w:top="899" w:right="851" w:bottom="719" w:left="851" w:header="708" w:footer="708" w:gutter="0"/>
          <w:cols w:space="720"/>
          <w:titlePg/>
          <w:docGrid w:linePitch="299"/>
        </w:sectPr>
      </w:pPr>
    </w:p>
    <w:p w14:paraId="38DEDC00" w14:textId="77777777" w:rsidR="00151678" w:rsidRPr="001A4783" w:rsidRDefault="00630285" w:rsidP="00032239">
      <w:pPr>
        <w:pStyle w:val="af4"/>
        <w:spacing w:line="360" w:lineRule="auto"/>
        <w:ind w:firstLine="624"/>
        <w:rPr>
          <w:i/>
          <w:caps/>
          <w:sz w:val="24"/>
          <w:szCs w:val="24"/>
        </w:rPr>
      </w:pPr>
      <w:r w:rsidRPr="001A4783">
        <w:rPr>
          <w:rFonts w:cs="Times New Roman"/>
          <w:sz w:val="24"/>
          <w:szCs w:val="24"/>
        </w:rPr>
        <w:lastRenderedPageBreak/>
        <w:t xml:space="preserve">1. </w:t>
      </w:r>
      <w:r w:rsidR="006F55B9" w:rsidRPr="001A4783">
        <w:rPr>
          <w:rFonts w:cs="Times New Roman"/>
          <w:sz w:val="24"/>
          <w:szCs w:val="24"/>
        </w:rPr>
        <w:t>ОБЩАЯ ХАРАКТЕРИСТИКА</w:t>
      </w:r>
      <w:r w:rsidRPr="001A4783">
        <w:rPr>
          <w:rFonts w:cs="Times New Roman"/>
          <w:sz w:val="24"/>
          <w:szCs w:val="24"/>
        </w:rPr>
        <w:t xml:space="preserve"> ПРОГРАММЫ </w:t>
      </w:r>
    </w:p>
    <w:p w14:paraId="58AAC457" w14:textId="77777777" w:rsidR="00151678" w:rsidRPr="001A4783" w:rsidRDefault="00630285" w:rsidP="00F2214E">
      <w:pPr>
        <w:pStyle w:val="af6"/>
        <w:spacing w:line="360" w:lineRule="auto"/>
        <w:ind w:firstLine="1276"/>
        <w:jc w:val="left"/>
        <w:rPr>
          <w:rFonts w:cs="Times New Roman"/>
          <w:sz w:val="24"/>
          <w:szCs w:val="24"/>
        </w:rPr>
      </w:pPr>
      <w:r w:rsidRPr="001A4783">
        <w:rPr>
          <w:rFonts w:cs="Times New Roman"/>
          <w:sz w:val="24"/>
          <w:szCs w:val="24"/>
        </w:rPr>
        <w:t xml:space="preserve">1.1 </w:t>
      </w:r>
      <w:r w:rsidR="00032239" w:rsidRPr="001A4783">
        <w:rPr>
          <w:rFonts w:cs="Times New Roman"/>
          <w:sz w:val="24"/>
          <w:szCs w:val="24"/>
        </w:rPr>
        <w:t>Цель реализации</w:t>
      </w:r>
      <w:r w:rsidR="00151678" w:rsidRPr="001A4783">
        <w:rPr>
          <w:rFonts w:cs="Times New Roman"/>
          <w:sz w:val="24"/>
          <w:szCs w:val="24"/>
        </w:rPr>
        <w:t xml:space="preserve"> программы</w:t>
      </w:r>
    </w:p>
    <w:p w14:paraId="2A3B1D5E" w14:textId="77777777" w:rsidR="00ED2B43" w:rsidRPr="001A4783" w:rsidRDefault="00911AD2" w:rsidP="008E0189">
      <w:pPr>
        <w:widowControl w:val="0"/>
        <w:tabs>
          <w:tab w:val="left" w:pos="567"/>
        </w:tabs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 xml:space="preserve">Целью реализации программы подготовки является формирование профессиональных компетенций, обеспечивающих получение соответствующей квалификации по профессии рабочего </w:t>
      </w:r>
    </w:p>
    <w:p w14:paraId="38E257DF" w14:textId="77777777" w:rsidR="008E0189" w:rsidRPr="00F12162" w:rsidRDefault="00B83038" w:rsidP="00B83038">
      <w:pPr>
        <w:widowControl w:val="0"/>
        <w:tabs>
          <w:tab w:val="left" w:pos="567"/>
        </w:tabs>
        <w:spacing w:after="0" w:line="360" w:lineRule="auto"/>
        <w:ind w:left="-709" w:firstLine="624"/>
        <w:jc w:val="both"/>
        <w:rPr>
          <w:rFonts w:ascii="Times New Roman" w:hAnsi="Times New Roman"/>
          <w:bCs/>
          <w:sz w:val="24"/>
          <w:szCs w:val="24"/>
        </w:rPr>
      </w:pPr>
      <w:r w:rsidRPr="00B83038">
        <w:rPr>
          <w:rFonts w:ascii="Times New Roman" w:hAnsi="Times New Roman"/>
          <w:bCs/>
          <w:sz w:val="24"/>
          <w:szCs w:val="24"/>
        </w:rPr>
        <w:t>18590 Слесарь-электрик</w:t>
      </w:r>
      <w:r w:rsidR="00F12162">
        <w:rPr>
          <w:rFonts w:ascii="Times New Roman" w:hAnsi="Times New Roman"/>
          <w:bCs/>
          <w:sz w:val="24"/>
          <w:szCs w:val="24"/>
        </w:rPr>
        <w:t xml:space="preserve"> по ремонту электрооборудования.</w:t>
      </w:r>
    </w:p>
    <w:p w14:paraId="5E51CCBE" w14:textId="77777777" w:rsidR="00911AD2" w:rsidRPr="00F12162" w:rsidRDefault="00911AD2" w:rsidP="00F12162">
      <w:pPr>
        <w:widowControl w:val="0"/>
        <w:tabs>
          <w:tab w:val="left" w:pos="567"/>
        </w:tabs>
        <w:spacing w:line="360" w:lineRule="auto"/>
        <w:ind w:firstLine="624"/>
        <w:jc w:val="both"/>
        <w:rPr>
          <w:rFonts w:ascii="Times New Roman" w:hAnsi="Times New Roman"/>
          <w:bCs/>
          <w:sz w:val="24"/>
          <w:szCs w:val="24"/>
        </w:rPr>
      </w:pPr>
      <w:r w:rsidRPr="001A4783">
        <w:rPr>
          <w:rFonts w:ascii="Times New Roman" w:hAnsi="Times New Roman"/>
          <w:sz w:val="24"/>
          <w:szCs w:val="24"/>
        </w:rPr>
        <w:t>По результатам профессионального обучения и успешной сдачи квалификационного экзамена слушат</w:t>
      </w:r>
      <w:r w:rsidR="006770EE" w:rsidRPr="001A4783">
        <w:rPr>
          <w:rFonts w:ascii="Times New Roman" w:hAnsi="Times New Roman"/>
          <w:sz w:val="24"/>
          <w:szCs w:val="24"/>
        </w:rPr>
        <w:t>елю присваивается квалификация</w:t>
      </w:r>
      <w:r w:rsidR="001A4783">
        <w:rPr>
          <w:rFonts w:ascii="Times New Roman" w:hAnsi="Times New Roman"/>
          <w:sz w:val="24"/>
          <w:szCs w:val="24"/>
        </w:rPr>
        <w:t xml:space="preserve"> </w:t>
      </w:r>
      <w:r w:rsidR="00F12162" w:rsidRPr="00F12162">
        <w:rPr>
          <w:rFonts w:ascii="Times New Roman" w:hAnsi="Times New Roman"/>
          <w:bCs/>
          <w:sz w:val="24"/>
          <w:szCs w:val="24"/>
        </w:rPr>
        <w:t>18590 Слесарь-электрик</w:t>
      </w:r>
      <w:r w:rsidR="00F12162">
        <w:rPr>
          <w:rFonts w:ascii="Times New Roman" w:hAnsi="Times New Roman"/>
          <w:bCs/>
          <w:sz w:val="24"/>
          <w:szCs w:val="24"/>
        </w:rPr>
        <w:t xml:space="preserve"> по ремонту электрооборудования </w:t>
      </w:r>
      <w:r w:rsidR="00F12162" w:rsidRPr="00F12162">
        <w:rPr>
          <w:rFonts w:ascii="Times New Roman" w:hAnsi="Times New Roman"/>
          <w:bCs/>
          <w:sz w:val="24"/>
          <w:szCs w:val="24"/>
        </w:rPr>
        <w:t>3-го разряда</w:t>
      </w:r>
      <w:r w:rsidRPr="001A4783">
        <w:rPr>
          <w:rFonts w:ascii="Times New Roman" w:hAnsi="Times New Roman"/>
          <w:sz w:val="24"/>
          <w:szCs w:val="24"/>
        </w:rPr>
        <w:t>, что подтверждается свидетельством о профессии рабочего</w:t>
      </w:r>
      <w:r w:rsidR="006770EE" w:rsidRPr="001A4783">
        <w:rPr>
          <w:rFonts w:ascii="Times New Roman" w:hAnsi="Times New Roman"/>
          <w:sz w:val="24"/>
          <w:szCs w:val="24"/>
        </w:rPr>
        <w:t>, должности служащего установленного образца</w:t>
      </w:r>
      <w:r w:rsidR="00DB76E1" w:rsidRPr="001A4783">
        <w:rPr>
          <w:rFonts w:ascii="Times New Roman" w:hAnsi="Times New Roman"/>
          <w:sz w:val="24"/>
          <w:szCs w:val="24"/>
        </w:rPr>
        <w:t>.</w:t>
      </w:r>
    </w:p>
    <w:p w14:paraId="032880D9" w14:textId="77777777" w:rsidR="00151678" w:rsidRPr="001867E9" w:rsidRDefault="00151678" w:rsidP="00F2214E">
      <w:pPr>
        <w:pStyle w:val="af6"/>
        <w:tabs>
          <w:tab w:val="left" w:pos="284"/>
        </w:tabs>
        <w:spacing w:line="360" w:lineRule="auto"/>
        <w:ind w:firstLine="624"/>
        <w:rPr>
          <w:rFonts w:cs="Times New Roman"/>
          <w:sz w:val="24"/>
          <w:szCs w:val="24"/>
        </w:rPr>
      </w:pPr>
      <w:r w:rsidRPr="001867E9">
        <w:rPr>
          <w:rFonts w:cs="Times New Roman"/>
          <w:sz w:val="24"/>
          <w:szCs w:val="24"/>
        </w:rPr>
        <w:t xml:space="preserve">1.2. Цели и задачи </w:t>
      </w:r>
      <w:r w:rsidR="00564D85" w:rsidRPr="001867E9">
        <w:rPr>
          <w:rFonts w:cs="Times New Roman"/>
          <w:sz w:val="24"/>
          <w:szCs w:val="24"/>
        </w:rPr>
        <w:t xml:space="preserve">программы, </w:t>
      </w:r>
      <w:r w:rsidRPr="001867E9">
        <w:rPr>
          <w:rFonts w:cs="Times New Roman"/>
          <w:sz w:val="24"/>
          <w:szCs w:val="24"/>
        </w:rPr>
        <w:t>тр</w:t>
      </w:r>
      <w:r w:rsidR="00564D85" w:rsidRPr="001867E9">
        <w:rPr>
          <w:rFonts w:cs="Times New Roman"/>
          <w:sz w:val="24"/>
          <w:szCs w:val="24"/>
        </w:rPr>
        <w:t>ебования к результатам освоения</w:t>
      </w:r>
    </w:p>
    <w:p w14:paraId="43E3C6EB" w14:textId="77777777" w:rsidR="00EF72E6" w:rsidRPr="001867E9" w:rsidRDefault="00516620" w:rsidP="00F2214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867E9">
        <w:rPr>
          <w:rFonts w:ascii="Times New Roman" w:hAnsi="Times New Roman"/>
          <w:sz w:val="24"/>
          <w:szCs w:val="24"/>
        </w:rPr>
        <w:tab/>
      </w:r>
      <w:r w:rsidR="00564D85" w:rsidRPr="001867E9">
        <w:rPr>
          <w:rFonts w:ascii="Times New Roman" w:hAnsi="Times New Roman"/>
          <w:b/>
          <w:sz w:val="24"/>
          <w:szCs w:val="24"/>
        </w:rPr>
        <w:t>Цель:</w:t>
      </w:r>
      <w:r w:rsidR="00564D85" w:rsidRPr="001867E9">
        <w:rPr>
          <w:rFonts w:ascii="Times New Roman" w:hAnsi="Times New Roman"/>
          <w:sz w:val="24"/>
          <w:szCs w:val="24"/>
        </w:rPr>
        <w:t xml:space="preserve"> </w:t>
      </w:r>
      <w:r w:rsidR="001867E9" w:rsidRPr="001867E9">
        <w:rPr>
          <w:rFonts w:ascii="Times New Roman" w:hAnsi="Times New Roman"/>
          <w:sz w:val="24"/>
          <w:szCs w:val="24"/>
        </w:rPr>
        <w:t xml:space="preserve">развитие профессиональной компетенции студентов, необходимых для дальнейшей профессиональной деятельности при </w:t>
      </w:r>
      <w:r w:rsidR="00C50A7C" w:rsidRPr="00C50A7C">
        <w:rPr>
          <w:rFonts w:ascii="Times New Roman" w:hAnsi="Times New Roman"/>
          <w:sz w:val="24"/>
          <w:szCs w:val="24"/>
        </w:rPr>
        <w:t>выполнени</w:t>
      </w:r>
      <w:r w:rsidR="00C50A7C">
        <w:rPr>
          <w:rFonts w:ascii="Times New Roman" w:hAnsi="Times New Roman"/>
          <w:sz w:val="24"/>
          <w:szCs w:val="24"/>
        </w:rPr>
        <w:t xml:space="preserve">и </w:t>
      </w:r>
      <w:r w:rsidR="00C50A7C" w:rsidRPr="00C50A7C">
        <w:rPr>
          <w:rFonts w:ascii="Times New Roman" w:hAnsi="Times New Roman"/>
          <w:sz w:val="24"/>
          <w:szCs w:val="24"/>
        </w:rPr>
        <w:t>работ средней сложности по ремонту и обслуживанию цехового электрооборудования.</w:t>
      </w:r>
      <w:r w:rsidR="00C50A7C" w:rsidRPr="00C50A7C">
        <w:rPr>
          <w:rFonts w:ascii="Times New Roman" w:hAnsi="Times New Roman"/>
          <w:sz w:val="24"/>
          <w:szCs w:val="24"/>
        </w:rPr>
        <w:cr/>
      </w:r>
      <w:r w:rsidR="00EF72E6" w:rsidRPr="001867E9">
        <w:rPr>
          <w:rFonts w:ascii="Times New Roman" w:hAnsi="Times New Roman"/>
          <w:sz w:val="24"/>
          <w:szCs w:val="24"/>
        </w:rPr>
        <w:t xml:space="preserve">Результаты </w:t>
      </w:r>
      <w:r w:rsidR="00FC4ED0" w:rsidRPr="001867E9">
        <w:rPr>
          <w:rFonts w:ascii="Times New Roman" w:hAnsi="Times New Roman"/>
          <w:sz w:val="24"/>
          <w:szCs w:val="24"/>
        </w:rPr>
        <w:t>освоения программы</w:t>
      </w:r>
      <w:r w:rsidR="00EF72E6" w:rsidRPr="001867E9">
        <w:rPr>
          <w:rFonts w:ascii="Times New Roman" w:hAnsi="Times New Roman"/>
          <w:sz w:val="24"/>
          <w:szCs w:val="24"/>
        </w:rPr>
        <w:t>:</w:t>
      </w:r>
    </w:p>
    <w:p w14:paraId="14530728" w14:textId="77777777" w:rsidR="00C626BC" w:rsidRPr="001A4783" w:rsidRDefault="008E0435" w:rsidP="00D6601E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i/>
          <w:iCs/>
          <w:sz w:val="24"/>
          <w:szCs w:val="24"/>
        </w:rPr>
      </w:pPr>
      <w:r w:rsidRPr="001867E9">
        <w:rPr>
          <w:rFonts w:ascii="Times New Roman" w:hAnsi="Times New Roman"/>
          <w:i/>
          <w:iCs/>
          <w:sz w:val="24"/>
          <w:szCs w:val="24"/>
        </w:rPr>
        <w:t>Вид трудовой деятельност</w:t>
      </w:r>
      <w:r w:rsidRPr="00DF2D77">
        <w:rPr>
          <w:rFonts w:ascii="Times New Roman" w:hAnsi="Times New Roman"/>
          <w:i/>
          <w:iCs/>
          <w:sz w:val="24"/>
          <w:szCs w:val="24"/>
        </w:rPr>
        <w:t>и:</w:t>
      </w:r>
      <w:r w:rsidR="009D3367" w:rsidRPr="00DF2D77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F2D77" w:rsidRPr="00DF2D77">
        <w:rPr>
          <w:rFonts w:ascii="Times New Roman" w:hAnsi="Times New Roman"/>
          <w:sz w:val="24"/>
          <w:szCs w:val="24"/>
        </w:rPr>
        <w:t>техническое обслуживание и ремонт цехового электрооборудования и электроустановок.</w:t>
      </w:r>
    </w:p>
    <w:p w14:paraId="50465595" w14:textId="77777777" w:rsidR="00F26D94" w:rsidRDefault="008E0435" w:rsidP="007E2BC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contextualSpacing/>
        <w:jc w:val="both"/>
        <w:rPr>
          <w:rFonts w:ascii="Times New Roman" w:hAnsi="Times New Roman"/>
          <w:sz w:val="24"/>
          <w:szCs w:val="24"/>
        </w:rPr>
        <w:sectPr w:rsidR="00F26D94" w:rsidSect="002B1217">
          <w:headerReference w:type="default" r:id="rId11"/>
          <w:footerReference w:type="default" r:id="rId12"/>
          <w:pgSz w:w="11906" w:h="16838"/>
          <w:pgMar w:top="1134" w:right="567" w:bottom="1134" w:left="1134" w:header="709" w:footer="443" w:gutter="0"/>
          <w:pgNumType w:start="2"/>
          <w:cols w:space="720"/>
        </w:sectPr>
      </w:pPr>
      <w:r w:rsidRPr="001A4783">
        <w:rPr>
          <w:rFonts w:ascii="Times New Roman" w:hAnsi="Times New Roman"/>
          <w:i/>
          <w:iCs/>
          <w:sz w:val="24"/>
          <w:szCs w:val="24"/>
        </w:rPr>
        <w:t>Обобщенн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ая</w:t>
      </w:r>
      <w:r w:rsidRPr="001A4783">
        <w:rPr>
          <w:rFonts w:ascii="Times New Roman" w:hAnsi="Times New Roman"/>
          <w:i/>
          <w:iCs/>
          <w:sz w:val="24"/>
          <w:szCs w:val="24"/>
        </w:rPr>
        <w:t xml:space="preserve"> трудов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ая</w:t>
      </w:r>
      <w:r w:rsidRPr="001A4783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D6601E" w:rsidRPr="001A4783">
        <w:rPr>
          <w:rFonts w:ascii="Times New Roman" w:hAnsi="Times New Roman"/>
          <w:i/>
          <w:iCs/>
          <w:sz w:val="24"/>
          <w:szCs w:val="24"/>
        </w:rPr>
        <w:t>функция:</w:t>
      </w:r>
      <w:r w:rsidR="00D6601E" w:rsidRPr="001A4783">
        <w:rPr>
          <w:rFonts w:ascii="Times New Roman" w:hAnsi="Times New Roman"/>
          <w:sz w:val="24"/>
          <w:szCs w:val="24"/>
        </w:rPr>
        <w:t xml:space="preserve"> </w:t>
      </w:r>
      <w:r w:rsidR="00C50A7C">
        <w:rPr>
          <w:rFonts w:ascii="Times New Roman" w:hAnsi="Times New Roman"/>
          <w:sz w:val="24"/>
          <w:szCs w:val="24"/>
        </w:rPr>
        <w:t>в</w:t>
      </w:r>
      <w:r w:rsidR="00C50A7C" w:rsidRPr="00C50A7C">
        <w:rPr>
          <w:rFonts w:ascii="Times New Roman" w:hAnsi="Times New Roman"/>
          <w:sz w:val="24"/>
          <w:szCs w:val="24"/>
        </w:rPr>
        <w:t>ыполнение работ средней сложности по ремонту и обслуживанию цехового электрооборудования</w:t>
      </w:r>
      <w:r w:rsidR="00D75379" w:rsidRPr="001A4783">
        <w:rPr>
          <w:rFonts w:ascii="Times New Roman" w:hAnsi="Times New Roman"/>
          <w:sz w:val="24"/>
          <w:szCs w:val="24"/>
        </w:rPr>
        <w:t>.</w:t>
      </w:r>
      <w:r w:rsidR="00D75379" w:rsidRPr="001A4783">
        <w:rPr>
          <w:rFonts w:ascii="Times New Roman" w:hAnsi="Times New Roman"/>
          <w:sz w:val="24"/>
          <w:szCs w:val="24"/>
        </w:rPr>
        <w:cr/>
      </w:r>
    </w:p>
    <w:tbl>
      <w:tblPr>
        <w:tblStyle w:val="af8"/>
        <w:tblW w:w="15021" w:type="dxa"/>
        <w:tblLayout w:type="fixed"/>
        <w:tblLook w:val="04A0" w:firstRow="1" w:lastRow="0" w:firstColumn="1" w:lastColumn="0" w:noHBand="0" w:noVBand="1"/>
      </w:tblPr>
      <w:tblGrid>
        <w:gridCol w:w="2468"/>
        <w:gridCol w:w="3623"/>
        <w:gridCol w:w="4536"/>
        <w:gridCol w:w="4394"/>
      </w:tblGrid>
      <w:tr w:rsidR="00A42F10" w:rsidRPr="00126A70" w14:paraId="7F91A12A" w14:textId="77777777" w:rsidTr="007E2BC0">
        <w:tc>
          <w:tcPr>
            <w:tcW w:w="2468" w:type="dxa"/>
            <w:tcBorders>
              <w:bottom w:val="single" w:sz="4" w:space="0" w:color="auto"/>
            </w:tcBorders>
          </w:tcPr>
          <w:p w14:paraId="354E1CFB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Код и наименование компетенции</w:t>
            </w:r>
          </w:p>
        </w:tc>
        <w:tc>
          <w:tcPr>
            <w:tcW w:w="3623" w:type="dxa"/>
            <w:tcBorders>
              <w:bottom w:val="single" w:sz="4" w:space="0" w:color="auto"/>
            </w:tcBorders>
          </w:tcPr>
          <w:p w14:paraId="10BA9996" w14:textId="77777777" w:rsidR="00FC4ED0" w:rsidRPr="00126A70" w:rsidRDefault="00FC4ED0" w:rsidP="007048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Практический опыт</w:t>
            </w:r>
            <w:r w:rsidR="005C720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1A2BF25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3B8BDC5D" w14:textId="77777777" w:rsidR="00FC4ED0" w:rsidRPr="00126A70" w:rsidRDefault="00FC4ED0" w:rsidP="00FC4E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6A70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7F4627" w:rsidRPr="00126A70" w14:paraId="7EBFD66F" w14:textId="77777777" w:rsidTr="007E2BC0">
        <w:tc>
          <w:tcPr>
            <w:tcW w:w="2468" w:type="dxa"/>
          </w:tcPr>
          <w:p w14:paraId="10E0D01B" w14:textId="77777777" w:rsidR="007F4627" w:rsidRPr="00D50FFF" w:rsidRDefault="00D50FFF" w:rsidP="00D50FFF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ПК 1. </w:t>
            </w:r>
            <w:r w:rsidRPr="00D50FFF">
              <w:rPr>
                <w:rFonts w:ascii="Times New Roman" w:hAnsi="Times New Roman"/>
                <w:bCs/>
                <w:sz w:val="24"/>
                <w:szCs w:val="24"/>
              </w:rPr>
              <w:t xml:space="preserve"> Выполнять ремонт и обслуживание кабельных линий внутри цеха</w:t>
            </w:r>
            <w:r w:rsidR="00D9299A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D50FFF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23" w:type="dxa"/>
          </w:tcPr>
          <w:p w14:paraId="1B9C5B6D" w14:textId="77777777" w:rsidR="00753D08" w:rsidRDefault="00753D08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53D08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обслуживаемые и ремонтируемые кабельные линии внутри цеха;</w:t>
            </w:r>
          </w:p>
          <w:p w14:paraId="586C203D" w14:textId="77777777" w:rsidR="004B1707" w:rsidRDefault="00753D08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53D08">
              <w:rPr>
                <w:rFonts w:ascii="Times New Roman" w:hAnsi="Times New Roman"/>
                <w:sz w:val="24"/>
                <w:szCs w:val="24"/>
              </w:rPr>
              <w:t>одготовка рабочего места при ремонте и обслуживании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3D08">
              <w:rPr>
                <w:rFonts w:ascii="Times New Roman" w:hAnsi="Times New Roman"/>
                <w:sz w:val="24"/>
                <w:szCs w:val="24"/>
              </w:rPr>
              <w:t xml:space="preserve">кабельных и воздушных линий внутри цеха; </w:t>
            </w:r>
          </w:p>
          <w:p w14:paraId="471DB47A" w14:textId="77777777" w:rsidR="004B1707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753D08" w:rsidRPr="00753D08">
              <w:rPr>
                <w:rFonts w:ascii="Times New Roman" w:hAnsi="Times New Roman"/>
                <w:sz w:val="24"/>
                <w:szCs w:val="24"/>
              </w:rPr>
              <w:t xml:space="preserve">ыбор слесарных и электромонтажных инструментов и приспособлений для ремонта и обслуживания кабельных и воздушных линий внутри цеха; </w:t>
            </w:r>
          </w:p>
          <w:p w14:paraId="59A190DF" w14:textId="77777777" w:rsidR="004B1707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753D08" w:rsidRPr="00753D08">
              <w:rPr>
                <w:rFonts w:ascii="Times New Roman" w:hAnsi="Times New Roman"/>
                <w:sz w:val="24"/>
                <w:szCs w:val="24"/>
              </w:rPr>
              <w:t xml:space="preserve">рокладка кабельных линий внутри цеха; </w:t>
            </w:r>
          </w:p>
          <w:p w14:paraId="263FB213" w14:textId="77777777" w:rsidR="004B1707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53D08" w:rsidRPr="00753D08">
              <w:rPr>
                <w:rFonts w:ascii="Times New Roman" w:hAnsi="Times New Roman"/>
                <w:sz w:val="24"/>
                <w:szCs w:val="24"/>
              </w:rPr>
              <w:t xml:space="preserve">адзор за состоянием кабельных трасс внутри цеха; </w:t>
            </w:r>
          </w:p>
          <w:p w14:paraId="749F4E6D" w14:textId="77777777" w:rsidR="007F4627" w:rsidRPr="00927205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53D08" w:rsidRPr="00753D08">
              <w:rPr>
                <w:rFonts w:ascii="Times New Roman" w:hAnsi="Times New Roman"/>
                <w:sz w:val="24"/>
                <w:szCs w:val="24"/>
              </w:rPr>
              <w:t>емонт кабельных трасс внутри цеха.</w:t>
            </w:r>
          </w:p>
        </w:tc>
        <w:tc>
          <w:tcPr>
            <w:tcW w:w="4536" w:type="dxa"/>
          </w:tcPr>
          <w:p w14:paraId="1E90AF66" w14:textId="77777777" w:rsidR="004B1707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1707">
              <w:rPr>
                <w:rFonts w:ascii="Times New Roman" w:hAnsi="Times New Roman"/>
                <w:sz w:val="24"/>
                <w:szCs w:val="24"/>
              </w:rPr>
              <w:t>Читать электрические схемы и чертежи кабельных линий;</w:t>
            </w:r>
          </w:p>
          <w:p w14:paraId="2FA5A303" w14:textId="77777777" w:rsidR="004B1707" w:rsidRDefault="004B17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B17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B1707">
              <w:rPr>
                <w:rFonts w:ascii="Times New Roman" w:hAnsi="Times New Roman"/>
                <w:sz w:val="24"/>
                <w:szCs w:val="24"/>
              </w:rPr>
              <w:t>одготавливать рабочее место для рационального и безопасного выполнения работ по ремонту и обслуживанию кабельных и воздушных линий внутри цеха;</w:t>
            </w:r>
          </w:p>
          <w:p w14:paraId="006B8475" w14:textId="77777777" w:rsidR="00D9299A" w:rsidRDefault="004B1707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B1707">
              <w:rPr>
                <w:rFonts w:ascii="Times New Roman" w:hAnsi="Times New Roman"/>
                <w:sz w:val="24"/>
                <w:szCs w:val="24"/>
              </w:rPr>
              <w:t>ыбирать инструменты для производства работ по</w:t>
            </w:r>
            <w:r w:rsidR="00D92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299A" w:rsidRPr="00D9299A">
              <w:rPr>
                <w:rFonts w:ascii="Times New Roman" w:hAnsi="Times New Roman"/>
                <w:sz w:val="24"/>
                <w:szCs w:val="24"/>
              </w:rPr>
              <w:t xml:space="preserve">ремонту и обслуживанию кабельных линий внутри цеха; </w:t>
            </w:r>
            <w:r w:rsidR="00D9299A">
              <w:rPr>
                <w:rFonts w:ascii="Times New Roman" w:hAnsi="Times New Roman"/>
                <w:sz w:val="24"/>
                <w:szCs w:val="24"/>
              </w:rPr>
              <w:t>п</w:t>
            </w:r>
            <w:r w:rsidR="00D9299A" w:rsidRPr="00D9299A">
              <w:rPr>
                <w:rFonts w:ascii="Times New Roman" w:hAnsi="Times New Roman"/>
                <w:sz w:val="24"/>
                <w:szCs w:val="24"/>
              </w:rPr>
              <w:t xml:space="preserve">роизводить </w:t>
            </w:r>
            <w:proofErr w:type="spellStart"/>
            <w:r w:rsidR="00D9299A" w:rsidRPr="00D9299A">
              <w:rPr>
                <w:rFonts w:ascii="Times New Roman" w:hAnsi="Times New Roman"/>
                <w:sz w:val="24"/>
                <w:szCs w:val="24"/>
              </w:rPr>
              <w:t>оконцевание</w:t>
            </w:r>
            <w:proofErr w:type="spellEnd"/>
            <w:r w:rsidR="00D9299A" w:rsidRPr="00D9299A">
              <w:rPr>
                <w:rFonts w:ascii="Times New Roman" w:hAnsi="Times New Roman"/>
                <w:sz w:val="24"/>
                <w:szCs w:val="24"/>
              </w:rPr>
              <w:t xml:space="preserve"> кабелей и монтаж соединительных муфт внутри цеха;</w:t>
            </w:r>
          </w:p>
          <w:p w14:paraId="37C5323A" w14:textId="77777777" w:rsidR="00D9299A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>роверять сопротивление изоляции кабеля после укладки внутри цеха;</w:t>
            </w:r>
          </w:p>
          <w:p w14:paraId="2324BDFB" w14:textId="77777777" w:rsidR="00D9299A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 xml:space="preserve">роизводить профилактические испытания кабелей внутри цеха; </w:t>
            </w:r>
          </w:p>
          <w:p w14:paraId="5398FC22" w14:textId="77777777" w:rsidR="00D9299A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 xml:space="preserve">пределять места повреждения кабелей и проводов внутри цеха; </w:t>
            </w:r>
          </w:p>
          <w:p w14:paraId="2F0D75CD" w14:textId="77777777" w:rsidR="00D9299A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>роизводить ремонт поврежденных участков кабелей внутри цеха;</w:t>
            </w:r>
          </w:p>
          <w:p w14:paraId="326CFDF5" w14:textId="77777777" w:rsidR="00D9299A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9299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 xml:space="preserve">емонтировать линейные изоляторы и арматуру внутри цеха; </w:t>
            </w:r>
          </w:p>
          <w:p w14:paraId="1A577A98" w14:textId="77777777" w:rsidR="007F4627" w:rsidRPr="00927205" w:rsidRDefault="00D9299A" w:rsidP="00D9299A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9299A">
              <w:rPr>
                <w:rFonts w:ascii="Times New Roman" w:hAnsi="Times New Roman"/>
                <w:sz w:val="24"/>
                <w:szCs w:val="24"/>
              </w:rPr>
              <w:t>емонтировать системы заз</w:t>
            </w:r>
            <w:r>
              <w:rPr>
                <w:rFonts w:ascii="Times New Roman" w:hAnsi="Times New Roman"/>
                <w:sz w:val="24"/>
                <w:szCs w:val="24"/>
              </w:rPr>
              <w:t>емления внутри цеха.</w:t>
            </w:r>
          </w:p>
        </w:tc>
        <w:tc>
          <w:tcPr>
            <w:tcW w:w="4394" w:type="dxa"/>
          </w:tcPr>
          <w:p w14:paraId="2906E3D9" w14:textId="77777777" w:rsidR="000E6D6A" w:rsidRDefault="00CB5756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756">
              <w:rPr>
                <w:rFonts w:ascii="Times New Roman" w:hAnsi="Times New Roman"/>
                <w:sz w:val="24"/>
                <w:szCs w:val="24"/>
              </w:rPr>
              <w:t>Требования, предъявляемые к рабочему месту для производства работ по ремонту и обслуживанию кабельных линий;</w:t>
            </w:r>
          </w:p>
          <w:p w14:paraId="085FD261" w14:textId="77777777" w:rsidR="000E6D6A" w:rsidRDefault="00CB5756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57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BEF">
              <w:rPr>
                <w:rFonts w:ascii="Times New Roman" w:hAnsi="Times New Roman"/>
                <w:sz w:val="24"/>
                <w:szCs w:val="24"/>
              </w:rPr>
              <w:t>в</w:t>
            </w:r>
            <w:r w:rsidRPr="00CB5756">
              <w:rPr>
                <w:rFonts w:ascii="Times New Roman" w:hAnsi="Times New Roman"/>
                <w:sz w:val="24"/>
                <w:szCs w:val="24"/>
              </w:rPr>
              <w:t xml:space="preserve">иды, конструкция, назначение, возможности и правила использования инструментов и приспособлений для производства работ по ремонту и обслуживанию кабельных линий; </w:t>
            </w:r>
          </w:p>
          <w:p w14:paraId="5F167ED8" w14:textId="77777777" w:rsidR="000E6D6A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CB5756" w:rsidRPr="00CB5756">
              <w:rPr>
                <w:rFonts w:ascii="Times New Roman" w:hAnsi="Times New Roman"/>
                <w:sz w:val="24"/>
                <w:szCs w:val="24"/>
              </w:rPr>
              <w:t>ехнология прокладки кабеля в</w:t>
            </w:r>
            <w:r w:rsidR="000E6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зданиях; </w:t>
            </w:r>
          </w:p>
          <w:p w14:paraId="7D0D19BA" w14:textId="77777777" w:rsidR="000E6D6A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онструкция концевых заделок и соединительных муфт; </w:t>
            </w:r>
          </w:p>
          <w:p w14:paraId="7AA0FF09" w14:textId="77777777" w:rsidR="00945BEF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етоды </w:t>
            </w:r>
            <w:proofErr w:type="spellStart"/>
            <w:r w:rsidR="000E6D6A" w:rsidRPr="000E6D6A">
              <w:rPr>
                <w:rFonts w:ascii="Times New Roman" w:hAnsi="Times New Roman"/>
                <w:sz w:val="24"/>
                <w:szCs w:val="24"/>
              </w:rPr>
              <w:t>оконцевания</w:t>
            </w:r>
            <w:proofErr w:type="spellEnd"/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 кабелей; </w:t>
            </w:r>
          </w:p>
          <w:p w14:paraId="0D64EFE3" w14:textId="77777777" w:rsidR="000E6D6A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азначение и способы профилактических испытаний кабелей;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 xml:space="preserve">еличина испытательного напряжения и длительность испытания кабелей; </w:t>
            </w:r>
          </w:p>
          <w:p w14:paraId="7453956D" w14:textId="77777777" w:rsidR="000E6D6A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>собенности ремонта эксплуатируемых кабелей;</w:t>
            </w:r>
          </w:p>
          <w:p w14:paraId="45987F1E" w14:textId="77777777" w:rsidR="00945BEF" w:rsidRDefault="000E6D6A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D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BEF">
              <w:rPr>
                <w:rFonts w:ascii="Times New Roman" w:hAnsi="Times New Roman"/>
                <w:sz w:val="24"/>
                <w:szCs w:val="24"/>
              </w:rPr>
              <w:t>в</w:t>
            </w:r>
            <w:r w:rsidRPr="000E6D6A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по ремонту и обслуживанию кабельных линий; </w:t>
            </w:r>
          </w:p>
          <w:p w14:paraId="065179F1" w14:textId="77777777" w:rsidR="007F4627" w:rsidRPr="00927205" w:rsidRDefault="00945BEF" w:rsidP="007500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0E6D6A" w:rsidRPr="000E6D6A">
              <w:rPr>
                <w:rFonts w:ascii="Times New Roman" w:hAnsi="Times New Roman"/>
                <w:sz w:val="24"/>
                <w:szCs w:val="24"/>
              </w:rPr>
              <w:t>ребования охраны труда, пожарной, промышленной, экологической безопасности и электробезопасности</w:t>
            </w:r>
            <w:r w:rsidR="00C47E7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F055A" w:rsidRPr="00126A70" w14:paraId="092E69C1" w14:textId="77777777" w:rsidTr="00A87336">
        <w:tc>
          <w:tcPr>
            <w:tcW w:w="2468" w:type="dxa"/>
          </w:tcPr>
          <w:p w14:paraId="20924FE5" w14:textId="77777777" w:rsidR="002F055A" w:rsidRPr="00927205" w:rsidRDefault="004E5C15" w:rsidP="004E5C15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4E5C15"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>ПК.2 Выполнять ремонт и обслуживание электрической части цехового технологического оборудования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280FC980" w14:textId="77777777" w:rsidR="00B6691E" w:rsidRDefault="004F19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1962">
              <w:rPr>
                <w:rFonts w:ascii="Times New Roman" w:hAnsi="Times New Roman"/>
                <w:sz w:val="24"/>
                <w:szCs w:val="24"/>
              </w:rPr>
              <w:t>Изучение конструкторской и технологической документации на обслуживаемую и ремонтируемую электрическую часть цехового</w:t>
            </w:r>
            <w:r w:rsidR="00E12D62" w:rsidRPr="00E12D62">
              <w:t xml:space="preserve"> 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технологического оборудования;</w:t>
            </w:r>
          </w:p>
          <w:p w14:paraId="00B20E04" w14:textId="77777777" w:rsidR="002F055A" w:rsidRPr="00927205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п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одготовка рабочего места при ремонте и обслуживании электрической части цехового технологического 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в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ыбор слесарных и электромонтажных инструментов и приспособлений для ремонта и обслуживания электрической части цехового технологического 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емонт электрических устройств управления цехового технологического 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о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бслуживание и ремонт местного освещения цехового технологического 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емонт и замена электрической проводки цехового технологического</w:t>
            </w:r>
            <w:r w:rsidRPr="00E12D62">
              <w:t xml:space="preserve"> 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емонт и обслуживание устройств заземления цехового технологического оборудования; </w:t>
            </w:r>
            <w:r w:rsidR="00717A6C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емонт защитных кожухов и пультов управления электрической части цехового технологического оборудования.</w:t>
            </w:r>
          </w:p>
        </w:tc>
        <w:tc>
          <w:tcPr>
            <w:tcW w:w="4536" w:type="dxa"/>
          </w:tcPr>
          <w:p w14:paraId="49D0731D" w14:textId="77777777" w:rsidR="00B6691E" w:rsidRDefault="004F19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F1962">
              <w:rPr>
                <w:rFonts w:ascii="Times New Roman" w:hAnsi="Times New Roman"/>
                <w:sz w:val="24"/>
                <w:szCs w:val="24"/>
              </w:rPr>
              <w:t xml:space="preserve">Читать электрические схемы и чертежи электрической части цехового технологического оборудования; </w:t>
            </w:r>
          </w:p>
          <w:p w14:paraId="5CDCFA33" w14:textId="77777777" w:rsidR="00B6691E" w:rsidRDefault="00C354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 w:rsidR="004F1962" w:rsidRPr="004F1962">
              <w:rPr>
                <w:rFonts w:ascii="Times New Roman" w:hAnsi="Times New Roman"/>
                <w:sz w:val="24"/>
                <w:szCs w:val="24"/>
              </w:rPr>
              <w:t>итать чертежи общего вида цехового технологического оборудования;</w:t>
            </w:r>
            <w:r w:rsidR="00E12D62" w:rsidRPr="00E12D62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одготавливать рабочее место для рационального и безопасного выполнения работ по ремонту и обслуживанию электрической части цехового технологического оборудования;</w:t>
            </w:r>
          </w:p>
          <w:p w14:paraId="24775397" w14:textId="77777777" w:rsidR="00B6691E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в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ыбирать инструменты для производства работ по ремонту и обслуживанию электрической части цехового технологического оборудования;</w:t>
            </w:r>
          </w:p>
          <w:p w14:paraId="10CE9243" w14:textId="77777777" w:rsidR="00B6691E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у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странять неисправности устройств управления электрической части цехового технологического оборудования;</w:t>
            </w:r>
          </w:p>
          <w:p w14:paraId="5FCDD5FA" w14:textId="77777777" w:rsidR="00B6691E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р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емонтировать и производить замену конечных выключателей цехового технологического оборудования;</w:t>
            </w:r>
          </w:p>
          <w:p w14:paraId="7696B627" w14:textId="77777777" w:rsidR="00B6691E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п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роизводить замену и ремонт элементов местного освещения цехового технологического оборудования;</w:t>
            </w:r>
          </w:p>
          <w:p w14:paraId="0ED6EA4F" w14:textId="77777777" w:rsidR="00B6691E" w:rsidRDefault="00E12D62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п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>роизводить замену и сращивание электрической проводки цехового технологического оборудования;</w:t>
            </w:r>
            <w:r w:rsidR="00DD3672" w:rsidRPr="00DD3672">
              <w:t xml:space="preserve"> </w:t>
            </w:r>
          </w:p>
          <w:p w14:paraId="65E7A127" w14:textId="77777777" w:rsidR="00B6691E" w:rsidRDefault="00C354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 xml:space="preserve">станавливать и забивать заземляющие электроды цехового технологического оборудования; </w:t>
            </w:r>
          </w:p>
          <w:p w14:paraId="021E47D0" w14:textId="77777777" w:rsidR="00B6691E" w:rsidRDefault="00C354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 xml:space="preserve">ихтовать металлические части кожухов и пультов электрической части цехового технологического оборудования; </w:t>
            </w:r>
          </w:p>
          <w:p w14:paraId="5EB5A697" w14:textId="77777777" w:rsidR="002F055A" w:rsidRPr="00927205" w:rsidRDefault="00C35407" w:rsidP="00927205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>зготавливать металлические части кожухов и пультов электрической части цехового технологического оборудования.</w:t>
            </w:r>
          </w:p>
        </w:tc>
        <w:tc>
          <w:tcPr>
            <w:tcW w:w="4394" w:type="dxa"/>
          </w:tcPr>
          <w:p w14:paraId="79C4D941" w14:textId="77777777" w:rsidR="00717A6C" w:rsidRDefault="004F1962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Требования, предъявляемые к рабочему месту для производства работ по ремонту и обслуживанию электрической части технологического оборудования; </w:t>
            </w:r>
          </w:p>
          <w:p w14:paraId="0FCF80C3" w14:textId="77777777" w:rsidR="00717A6C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4F1962" w:rsidRPr="004F1962">
              <w:rPr>
                <w:rFonts w:ascii="Times New Roman" w:hAnsi="Times New Roman"/>
                <w:sz w:val="24"/>
                <w:szCs w:val="24"/>
              </w:rPr>
              <w:t>адачи службы технического обслуживания;</w:t>
            </w:r>
          </w:p>
          <w:p w14:paraId="268B6CEB" w14:textId="77777777" w:rsidR="00717A6C" w:rsidRDefault="004F1962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19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в</w:t>
            </w:r>
            <w:r w:rsidRPr="004F1962">
              <w:rPr>
                <w:rFonts w:ascii="Times New Roman" w:hAnsi="Times New Roman"/>
                <w:sz w:val="24"/>
                <w:szCs w:val="24"/>
              </w:rPr>
              <w:t>иды, конструкция, назначение,</w:t>
            </w:r>
            <w:r w:rsidR="00E12D62" w:rsidRPr="00E12D62">
              <w:t xml:space="preserve"> 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 xml:space="preserve">возможности и правила использования инструментов и приспособлений для производства работ по ремонту и обслуживанию электрической части технологического оборудования; </w:t>
            </w:r>
          </w:p>
          <w:p w14:paraId="4DDE3010" w14:textId="77777777" w:rsidR="00717A6C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онструкция, назначение и виды технологического оборудования;</w:t>
            </w:r>
          </w:p>
          <w:p w14:paraId="5FE6B498" w14:textId="77777777" w:rsidR="00717A6C" w:rsidRDefault="00E12D62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к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онструкция, назначение и виды устройств управления технологического оборудования; </w:t>
            </w:r>
          </w:p>
          <w:p w14:paraId="30AB22CE" w14:textId="77777777" w:rsidR="00717A6C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 xml:space="preserve">стройство местного освещения технологического оборудования; </w:t>
            </w:r>
          </w:p>
          <w:p w14:paraId="30630EC8" w14:textId="77777777" w:rsidR="00717A6C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пособы сращивания проводов электрической части технологического оборудования;</w:t>
            </w:r>
          </w:p>
          <w:p w14:paraId="633ACF3E" w14:textId="77777777" w:rsidR="00717A6C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стройство систем заземления технологического оборудования;</w:t>
            </w:r>
          </w:p>
          <w:p w14:paraId="622D6D64" w14:textId="77777777" w:rsidR="00717A6C" w:rsidRDefault="00E12D62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12D6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35407">
              <w:rPr>
                <w:rFonts w:ascii="Times New Roman" w:hAnsi="Times New Roman"/>
                <w:sz w:val="24"/>
                <w:szCs w:val="24"/>
              </w:rPr>
              <w:t>в</w:t>
            </w:r>
            <w:r w:rsidRPr="00E12D62">
              <w:rPr>
                <w:rFonts w:ascii="Times New Roman" w:hAnsi="Times New Roman"/>
                <w:sz w:val="24"/>
                <w:szCs w:val="24"/>
              </w:rPr>
              <w:t xml:space="preserve">иды и правила применения средств индивидуальной и коллективной защиты при выполнении работ по ремонту и обслуживанию </w:t>
            </w:r>
            <w:r w:rsidRPr="00E12D6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электрической части технологического оборудования; </w:t>
            </w:r>
          </w:p>
          <w:p w14:paraId="03CA7670" w14:textId="77777777" w:rsidR="002F055A" w:rsidRPr="00927205" w:rsidRDefault="00C35407" w:rsidP="003820F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E12D62" w:rsidRPr="00E12D62">
              <w:rPr>
                <w:rFonts w:ascii="Times New Roman" w:hAnsi="Times New Roman"/>
                <w:sz w:val="24"/>
                <w:szCs w:val="24"/>
              </w:rPr>
              <w:t>ребования охраны труда, пожарной, промышленной, экологической безопасности и электробезопасности.</w:t>
            </w:r>
          </w:p>
        </w:tc>
      </w:tr>
      <w:tr w:rsidR="00A87336" w:rsidRPr="00126A70" w14:paraId="6B335232" w14:textId="77777777" w:rsidTr="00700959">
        <w:tc>
          <w:tcPr>
            <w:tcW w:w="2468" w:type="dxa"/>
          </w:tcPr>
          <w:p w14:paraId="549BB407" w14:textId="77777777" w:rsidR="00A87336" w:rsidRPr="00927205" w:rsidRDefault="00DD3672" w:rsidP="00147E37">
            <w:pPr>
              <w:shd w:val="clear" w:color="auto" w:fill="FFFFFF"/>
              <w:spacing w:after="0"/>
              <w:rPr>
                <w:rFonts w:ascii="Times New Roman" w:hAnsi="Times New Roman"/>
                <w:spacing w:val="2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  <w:sz w:val="24"/>
                <w:szCs w:val="24"/>
              </w:rPr>
              <w:lastRenderedPageBreak/>
              <w:t xml:space="preserve">ПК </w:t>
            </w:r>
            <w:r w:rsidRPr="00DD3672">
              <w:rPr>
                <w:rFonts w:ascii="Times New Roman" w:hAnsi="Times New Roman"/>
                <w:spacing w:val="2"/>
                <w:sz w:val="24"/>
                <w:szCs w:val="24"/>
              </w:rPr>
              <w:t>3 Выполнять ремонт и обслуживание цеховых электродвигателей мощностью свыше 10 кВт, напряжением до 1000 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.</w:t>
            </w:r>
          </w:p>
        </w:tc>
        <w:tc>
          <w:tcPr>
            <w:tcW w:w="3623" w:type="dxa"/>
          </w:tcPr>
          <w:p w14:paraId="7456631B" w14:textId="77777777" w:rsidR="00A34611" w:rsidRDefault="00DD3672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3672">
              <w:rPr>
                <w:rFonts w:ascii="Times New Roman" w:hAnsi="Times New Roman"/>
                <w:sz w:val="24"/>
                <w:szCs w:val="24"/>
              </w:rPr>
              <w:t xml:space="preserve">Изучение конструкторской и технологической документации на обслуживаемые и ремонтируемые цеховые электродвигатели мощностью свыше 10 кВт; </w:t>
            </w:r>
          </w:p>
          <w:p w14:paraId="3124F899" w14:textId="77777777" w:rsidR="00A34611" w:rsidRDefault="00A34611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 xml:space="preserve">одготовка рабочего места при ремонте и обслуживании цеховых электрических машин мощностью свыше 10 кВт; </w:t>
            </w:r>
          </w:p>
          <w:p w14:paraId="7261CDBC" w14:textId="77777777" w:rsidR="00A34611" w:rsidRDefault="00A34611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>ыбор слесарных и</w:t>
            </w:r>
            <w:r w:rsidR="00027D65" w:rsidRPr="00027D65">
              <w:t xml:space="preserve"> 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электромонтажных инструментов и приспособлений для ремонта и обслуживания цеховых электрических машин мощностью свыше 10 кВт; </w:t>
            </w:r>
          </w:p>
          <w:p w14:paraId="2D1EA26E" w14:textId="77777777" w:rsidR="00A34611" w:rsidRDefault="00A34611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бслуживание и ремонт цеховых электродвигателей мощностью свыше 10 кВт; </w:t>
            </w:r>
          </w:p>
          <w:p w14:paraId="0B4A16A1" w14:textId="77777777" w:rsidR="00A34611" w:rsidRDefault="00A34611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бслуживание и ремонт коллекторов цеховых электродвигателей мощностью свыше 10 кВт; </w:t>
            </w:r>
          </w:p>
          <w:p w14:paraId="3452C899" w14:textId="77777777" w:rsidR="00A34611" w:rsidRDefault="00A34611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>татическая и динамическая балансировка роторов цеховых электродвигателей мощностью свыше 10 кВт после ремонта;</w:t>
            </w:r>
          </w:p>
          <w:p w14:paraId="66E67291" w14:textId="77777777" w:rsidR="00A87336" w:rsidRPr="00927205" w:rsidRDefault="00027D65" w:rsidP="008B1D06">
            <w:pPr>
              <w:pStyle w:val="af3"/>
              <w:tabs>
                <w:tab w:val="left" w:pos="25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7D6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A34611">
              <w:rPr>
                <w:rFonts w:ascii="Times New Roman" w:hAnsi="Times New Roman"/>
                <w:sz w:val="24"/>
                <w:szCs w:val="24"/>
              </w:rPr>
              <w:t>п</w:t>
            </w:r>
            <w:r w:rsidRPr="00027D65">
              <w:rPr>
                <w:rFonts w:ascii="Times New Roman" w:hAnsi="Times New Roman"/>
                <w:sz w:val="24"/>
                <w:szCs w:val="24"/>
              </w:rPr>
              <w:t>роверка цеховых электродвигателей мощностью свыше 10 кВт после ремонта.</w:t>
            </w:r>
          </w:p>
        </w:tc>
        <w:tc>
          <w:tcPr>
            <w:tcW w:w="4536" w:type="dxa"/>
          </w:tcPr>
          <w:p w14:paraId="31C60E7A" w14:textId="77777777" w:rsidR="00244DEB" w:rsidRDefault="00DD3672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367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Читать электрические схемы и чертежи цеховых электродвигателей; </w:t>
            </w:r>
          </w:p>
          <w:p w14:paraId="16262415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D3672" w:rsidRPr="00DD3672">
              <w:rPr>
                <w:rFonts w:ascii="Times New Roman" w:hAnsi="Times New Roman"/>
                <w:sz w:val="24"/>
                <w:szCs w:val="24"/>
              </w:rPr>
              <w:t>одготавливать рабочее место для рационального и безопасного выполнения работ по ремонту и обслуживанию цеховых электродвигателей;</w:t>
            </w:r>
          </w:p>
          <w:p w14:paraId="5042F13A" w14:textId="77777777" w:rsidR="00244DEB" w:rsidRDefault="00DD3672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3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в</w:t>
            </w:r>
            <w:r w:rsidRPr="00DD3672">
              <w:rPr>
                <w:rFonts w:ascii="Times New Roman" w:hAnsi="Times New Roman"/>
                <w:sz w:val="24"/>
                <w:szCs w:val="24"/>
              </w:rPr>
              <w:t>ыбирать инструменты для производства работ по ремонту и обслуживанию цеховых электродвигателей;</w:t>
            </w:r>
          </w:p>
          <w:p w14:paraId="332D0F5E" w14:textId="77777777" w:rsidR="00244DEB" w:rsidRDefault="00DD3672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D36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DD3672">
              <w:rPr>
                <w:rFonts w:ascii="Times New Roman" w:hAnsi="Times New Roman"/>
                <w:sz w:val="24"/>
                <w:szCs w:val="24"/>
              </w:rPr>
              <w:t>роизводить проверку состояния цеховых электродвигателей мощностью свыше 10 кВт в соответствии с регламентом;</w:t>
            </w:r>
            <w:r w:rsidR="00027D65" w:rsidRPr="00027D65">
              <w:t xml:space="preserve"> 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>Производить чистку цеховых электродвигателей мощностью свыше 10 кВт от грязи и пыли;</w:t>
            </w:r>
          </w:p>
          <w:p w14:paraId="62B3660F" w14:textId="77777777" w:rsidR="00244DEB" w:rsidRDefault="00027D65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7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027D65">
              <w:rPr>
                <w:rFonts w:ascii="Times New Roman" w:hAnsi="Times New Roman"/>
                <w:sz w:val="24"/>
                <w:szCs w:val="24"/>
              </w:rPr>
              <w:t>роизводить контроль состояния поверхности щеток и колец коллектора цеховых электродвигателей мощностью свыше 10 кВт;</w:t>
            </w:r>
          </w:p>
          <w:p w14:paraId="175F3048" w14:textId="77777777" w:rsidR="00244DEB" w:rsidRDefault="00027D65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27D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027D65">
              <w:rPr>
                <w:rFonts w:ascii="Times New Roman" w:hAnsi="Times New Roman"/>
                <w:sz w:val="24"/>
                <w:szCs w:val="24"/>
              </w:rPr>
              <w:t xml:space="preserve">роизводить притирку щеток к контактным кольцам цеховых электродвигателей мощностью свыше 10 кВт; </w:t>
            </w:r>
          </w:p>
          <w:p w14:paraId="39CC0409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роизводить разборку цеховых электродвигателей мощностью свыше 10 кВт; </w:t>
            </w:r>
          </w:p>
          <w:p w14:paraId="62C3AADA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роизводить </w:t>
            </w:r>
            <w:proofErr w:type="spellStart"/>
            <w:r w:rsidR="00027D65" w:rsidRPr="00027D65">
              <w:rPr>
                <w:rFonts w:ascii="Times New Roman" w:hAnsi="Times New Roman"/>
                <w:sz w:val="24"/>
                <w:szCs w:val="24"/>
              </w:rPr>
              <w:t>дефектацию</w:t>
            </w:r>
            <w:proofErr w:type="spellEnd"/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 и замену подшипников цеховых электродвигателей мощностью свыше 10 кВт; </w:t>
            </w:r>
          </w:p>
          <w:p w14:paraId="077E6862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роизводить регулировку щеточного аппарата цеховых электродвигателей мощностью свыше 10 кВт; </w:t>
            </w:r>
          </w:p>
          <w:p w14:paraId="17771C65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 xml:space="preserve">роизводить статическую и динамическую балансировку ротора цеховых электродвигателей мощностью свыше 10 кВт после ремонта; </w:t>
            </w:r>
          </w:p>
          <w:p w14:paraId="4F890949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27D65" w:rsidRPr="00027D65">
              <w:rPr>
                <w:rFonts w:ascii="Times New Roman" w:hAnsi="Times New Roman"/>
                <w:sz w:val="24"/>
                <w:szCs w:val="24"/>
              </w:rPr>
              <w:t>роизводить проверку цеховых электродвигателей</w:t>
            </w:r>
            <w:r w:rsidR="00DB2F57" w:rsidRPr="00DB2F57">
              <w:t xml:space="preserve"> 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 xml:space="preserve">мощностью свыше 10 кВт после ремонта; </w:t>
            </w:r>
          </w:p>
          <w:p w14:paraId="57361102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>ыполнять эскизы, технические рисунки и простые чертежи деталей, их элементов, узлов;</w:t>
            </w:r>
          </w:p>
          <w:p w14:paraId="50374B3F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р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 xml:space="preserve">ассчитывать параметры электрических цепей; </w:t>
            </w:r>
          </w:p>
          <w:p w14:paraId="744EA1B3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>ыполнять измерение деталей, обработку результатов и оценку погрешностей измерений;</w:t>
            </w:r>
          </w:p>
          <w:p w14:paraId="079E4CDD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в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ыбирать электротехнические материалы для применения в производственной деятельности;</w:t>
            </w:r>
          </w:p>
          <w:p w14:paraId="5EF75F13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рименять действующие методики при оказании первой (доврачебной) помощи пострадавшему;</w:t>
            </w:r>
          </w:p>
          <w:p w14:paraId="53073CDC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ч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итать и составлять принципиальные, электрические и монтажные схемы различной сложности;</w:t>
            </w:r>
          </w:p>
          <w:p w14:paraId="57B69F68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р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емонтировать электрооборудование в соответствии с технологическим процессом;</w:t>
            </w:r>
          </w:p>
          <w:p w14:paraId="140E50AB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роизводить контроль параметров работы электрооборудования;</w:t>
            </w:r>
          </w:p>
          <w:p w14:paraId="04397B94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>ускать и останавливать</w:t>
            </w:r>
            <w:r w:rsidRPr="00DB2F57">
              <w:t xml:space="preserve"> 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 xml:space="preserve">электродвигатели, установленные на эксплуатируемом оборудовании; </w:t>
            </w:r>
          </w:p>
          <w:p w14:paraId="2C468CDF" w14:textId="77777777" w:rsidR="00DC3F10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 xml:space="preserve">ользоваться инструментами и контрольно-измерительными приборами;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>роизводить электрические измерения;</w:t>
            </w:r>
          </w:p>
          <w:p w14:paraId="29971204" w14:textId="77777777" w:rsidR="00244DEB" w:rsidRDefault="00DB2F57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B2F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F10">
              <w:rPr>
                <w:rFonts w:ascii="Times New Roman" w:hAnsi="Times New Roman"/>
                <w:sz w:val="24"/>
                <w:szCs w:val="24"/>
              </w:rPr>
              <w:t>п</w:t>
            </w:r>
            <w:r w:rsidRPr="00DB2F57">
              <w:rPr>
                <w:rFonts w:ascii="Times New Roman" w:hAnsi="Times New Roman"/>
                <w:sz w:val="24"/>
                <w:szCs w:val="24"/>
              </w:rPr>
              <w:t xml:space="preserve">роверять электрооборудование на соответствие чертежам, электрическим схемам, техническим условиям; </w:t>
            </w:r>
          </w:p>
          <w:p w14:paraId="239AF67A" w14:textId="77777777" w:rsidR="00244DEB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 xml:space="preserve">бслуживать электрооборудование с соблюдением требований охраны труда и правил эксплуатации; </w:t>
            </w:r>
          </w:p>
          <w:p w14:paraId="0AEE63B1" w14:textId="77777777" w:rsidR="00A87336" w:rsidRPr="00927205" w:rsidRDefault="00DC3F10" w:rsidP="00457D01">
            <w:pPr>
              <w:pStyle w:val="af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DB2F57" w:rsidRPr="00DB2F57">
              <w:rPr>
                <w:rFonts w:ascii="Times New Roman" w:hAnsi="Times New Roman"/>
                <w:sz w:val="24"/>
                <w:szCs w:val="24"/>
              </w:rPr>
              <w:t xml:space="preserve">онтролировать выполнение заземления, </w:t>
            </w:r>
            <w:proofErr w:type="spellStart"/>
            <w:r w:rsidR="00DB2F57" w:rsidRPr="00DB2F57">
              <w:rPr>
                <w:rFonts w:ascii="Times New Roman" w:hAnsi="Times New Roman"/>
                <w:sz w:val="24"/>
                <w:szCs w:val="24"/>
              </w:rPr>
              <w:t>зануления</w:t>
            </w:r>
            <w:proofErr w:type="spellEnd"/>
            <w:r w:rsidR="00DB2F57" w:rsidRPr="00DB2F5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14:paraId="767327B5" w14:textId="77777777" w:rsidR="00062DC2" w:rsidRPr="00062DC2" w:rsidRDefault="00062DC2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62DC2">
              <w:rPr>
                <w:rFonts w:ascii="Times New Roman" w:hAnsi="Times New Roman"/>
                <w:sz w:val="24"/>
                <w:szCs w:val="24"/>
              </w:rPr>
              <w:lastRenderedPageBreak/>
              <w:t>Требования, предъявляемые к рабочему месту для производства работ по ремонту и обслуживанию цеховых электродвигателей мощностью свыше 10 кВт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AC7439D" w14:textId="77777777" w:rsidR="00062DC2" w:rsidRPr="00062DC2" w:rsidRDefault="00062DC2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62DC2">
              <w:rPr>
                <w:rFonts w:ascii="Times New Roman" w:hAnsi="Times New Roman"/>
                <w:sz w:val="24"/>
                <w:szCs w:val="24"/>
              </w:rPr>
              <w:t>иды, конструкция, назначение, возможности и правила использования инструментов и приспособлений для производства работ по ремонту и обслуживанию цеховых электродвигателей мощностью свыше 10 кВт</w:t>
            </w:r>
            <w:r w:rsidR="009922C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0979B76E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иды, конструкция, назначение и область применения электрических машин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7E9ED3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орядок и периодичность осмотра электродвигателей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D9FD068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стройство и порядок обслуживания коллектора электродвигателя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70AF1C3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сновные виды неисправностей электродвигателя и причины их возникновения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9E9805D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ехнология сборки и разборки электродвигателя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DEE1DF1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азначение статической и динамической балансировки ротора после ремонта электродвигателя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22FF7C32" w14:textId="77777777" w:rsidR="00062DC2" w:rsidRPr="00062DC2" w:rsidRDefault="009922C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оследовательность проверки отремонтированного электродвигателя</w:t>
            </w:r>
            <w:r w:rsidR="00BA0BF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3E4C553E" w14:textId="77777777" w:rsidR="00062DC2" w:rsidRPr="00062DC2" w:rsidRDefault="00BA0BF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иды и правила применения средств индивидуальной и коллективной защиты при выполнении работ по ремонту и обслуживанию цеховых электродвигателей мощностью свыше 10 кВт, напряжением до 1000 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14:paraId="116F0584" w14:textId="77777777" w:rsidR="00A87336" w:rsidRPr="00927205" w:rsidRDefault="00BA0BF9" w:rsidP="00062D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="00062DC2" w:rsidRPr="00062DC2">
              <w:rPr>
                <w:rFonts w:ascii="Times New Roman" w:hAnsi="Times New Roman"/>
                <w:sz w:val="24"/>
                <w:szCs w:val="24"/>
              </w:rPr>
              <w:t>ребования охраны труда, пожарной, промышленной, экологической безопасности и электробезопасности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2AE53FAD" w14:textId="77777777" w:rsidR="00F26D94" w:rsidRDefault="00F26D94" w:rsidP="00081A40">
      <w:pPr>
        <w:spacing w:after="0" w:line="360" w:lineRule="auto"/>
        <w:ind w:left="34" w:firstLine="624"/>
        <w:rPr>
          <w:rFonts w:ascii="Times New Roman" w:hAnsi="Times New Roman"/>
          <w:sz w:val="24"/>
          <w:szCs w:val="24"/>
        </w:rPr>
        <w:sectPr w:rsidR="00F26D94" w:rsidSect="007E2BC0">
          <w:pgSz w:w="16838" w:h="11906" w:orient="landscape"/>
          <w:pgMar w:top="284" w:right="1134" w:bottom="1134" w:left="1134" w:header="709" w:footer="442" w:gutter="0"/>
          <w:pgNumType w:start="2"/>
          <w:cols w:space="720"/>
        </w:sectPr>
      </w:pPr>
    </w:p>
    <w:p w14:paraId="37C89EE6" w14:textId="77777777" w:rsidR="00FD1D4D" w:rsidRPr="00B6691E" w:rsidRDefault="00FD1D4D" w:rsidP="00FD1D4D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B6691E">
        <w:rPr>
          <w:rFonts w:ascii="Times New Roman" w:hAnsi="Times New Roman"/>
          <w:b/>
          <w:sz w:val="24"/>
          <w:szCs w:val="24"/>
        </w:rPr>
        <w:lastRenderedPageBreak/>
        <w:t>1.3. Категория слушателей</w:t>
      </w:r>
    </w:p>
    <w:p w14:paraId="2684A93C" w14:textId="77777777" w:rsidR="00DB76E1" w:rsidRPr="00B6691E" w:rsidRDefault="00DB76E1" w:rsidP="00081A40">
      <w:pPr>
        <w:spacing w:after="0" w:line="360" w:lineRule="auto"/>
        <w:ind w:left="34" w:firstLine="624"/>
        <w:rPr>
          <w:rFonts w:ascii="Times New Roman" w:hAnsi="Times New Roman"/>
          <w:b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 xml:space="preserve">К освоению программы допускаются </w:t>
      </w:r>
      <w:r w:rsidR="00E55DE2" w:rsidRPr="00B6691E">
        <w:rPr>
          <w:rFonts w:ascii="Times New Roman" w:hAnsi="Times New Roman"/>
          <w:sz w:val="24"/>
          <w:szCs w:val="24"/>
        </w:rPr>
        <w:t>лица,</w:t>
      </w:r>
      <w:r w:rsidRPr="00B6691E">
        <w:rPr>
          <w:rFonts w:ascii="Times New Roman" w:hAnsi="Times New Roman"/>
          <w:sz w:val="24"/>
          <w:szCs w:val="24"/>
        </w:rPr>
        <w:t xml:space="preserve"> </w:t>
      </w:r>
      <w:r w:rsidR="00E55DE2" w:rsidRPr="00B6691E">
        <w:rPr>
          <w:rFonts w:ascii="Times New Roman" w:hAnsi="Times New Roman"/>
          <w:sz w:val="24"/>
          <w:szCs w:val="24"/>
        </w:rPr>
        <w:t>имеющие среднее общее образование и 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служащих.</w:t>
      </w:r>
    </w:p>
    <w:p w14:paraId="4A5D27CE" w14:textId="77777777" w:rsidR="00DB76E1" w:rsidRPr="00B6691E" w:rsidRDefault="00DB76E1" w:rsidP="00081A40">
      <w:pPr>
        <w:spacing w:after="0" w:line="360" w:lineRule="auto"/>
        <w:ind w:right="640" w:firstLine="624"/>
        <w:rPr>
          <w:rFonts w:ascii="Times New Roman" w:hAnsi="Times New Roman"/>
          <w:b/>
          <w:sz w:val="24"/>
          <w:szCs w:val="24"/>
        </w:rPr>
      </w:pPr>
      <w:r w:rsidRPr="00B6691E">
        <w:rPr>
          <w:rFonts w:ascii="Times New Roman" w:hAnsi="Times New Roman"/>
          <w:b/>
          <w:sz w:val="24"/>
          <w:szCs w:val="24"/>
        </w:rPr>
        <w:t xml:space="preserve">1.4. Нормативно-правовые основания разработки программы </w:t>
      </w:r>
    </w:p>
    <w:p w14:paraId="72CCEED6" w14:textId="77777777" w:rsidR="00DB76E1" w:rsidRPr="00B6691E" w:rsidRDefault="00DB76E1" w:rsidP="00081A40">
      <w:pPr>
        <w:widowControl w:val="0"/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 xml:space="preserve">Нормативно-правовую основу разработки программы составляют: </w:t>
      </w:r>
    </w:p>
    <w:p w14:paraId="3AF38240" w14:textId="3160F05A" w:rsidR="00C0487B" w:rsidRDefault="00C0487B" w:rsidP="000605D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>Федеральный закон «Об образовании» от 29.12.12 № 273-ФЗ;</w:t>
      </w:r>
    </w:p>
    <w:p w14:paraId="3F3C700D" w14:textId="77777777" w:rsidR="000605DE" w:rsidRPr="000605DE" w:rsidRDefault="000605DE" w:rsidP="000605DE">
      <w:pPr>
        <w:pStyle w:val="af3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05DE">
        <w:rPr>
          <w:rFonts w:ascii="Times New Roman" w:hAnsi="Times New Roman"/>
          <w:sz w:val="24"/>
          <w:szCs w:val="24"/>
        </w:rPr>
        <w:t xml:space="preserve">Порядок организации и осуществления образовательной деятельности по основным программам профессионального обучения (утвержден приказом Министерства просвещения Российской Федерации от 26.08.2020 г.№ 438); </w:t>
      </w:r>
    </w:p>
    <w:p w14:paraId="0CA371C7" w14:textId="3C5DE291" w:rsidR="000605DE" w:rsidRPr="000605DE" w:rsidRDefault="000605DE" w:rsidP="000605DE">
      <w:pPr>
        <w:pStyle w:val="af3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05DE">
        <w:rPr>
          <w:rFonts w:ascii="Times New Roman" w:hAnsi="Times New Roman"/>
          <w:sz w:val="24"/>
          <w:szCs w:val="24"/>
        </w:rPr>
        <w:t xml:space="preserve">Перечень профессий рабочих, должностей служащих, по которым осуществляется профессиональное обучение, утверждённый приказом </w:t>
      </w:r>
      <w:proofErr w:type="spellStart"/>
      <w:r w:rsidRPr="000605DE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0605DE">
        <w:rPr>
          <w:rFonts w:ascii="Times New Roman" w:hAnsi="Times New Roman"/>
          <w:sz w:val="24"/>
          <w:szCs w:val="24"/>
        </w:rPr>
        <w:t xml:space="preserve"> РФ от 14.07.2023 №534; </w:t>
      </w:r>
    </w:p>
    <w:p w14:paraId="7550849B" w14:textId="2AF77A43" w:rsidR="000605DE" w:rsidRPr="000605DE" w:rsidRDefault="000605DE" w:rsidP="000605DE">
      <w:pPr>
        <w:pStyle w:val="af3"/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0605DE">
        <w:rPr>
          <w:rFonts w:ascii="Times New Roman" w:hAnsi="Times New Roman"/>
          <w:sz w:val="24"/>
          <w:szCs w:val="24"/>
        </w:rPr>
        <w:t>Приказ Министерства просвещения Российской Федерации от 17.05.2021 № 253 "О внесении изменений в федеральные государственные образовательные стандарты среднего профессионального образования" (Зарегистрирован 13.08.2021 № 64639);</w:t>
      </w:r>
    </w:p>
    <w:p w14:paraId="55116410" w14:textId="2D7F9999" w:rsidR="00C0487B" w:rsidRPr="000605DE" w:rsidRDefault="00C0487B" w:rsidP="00D5536F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05DE">
        <w:rPr>
          <w:rFonts w:ascii="Times New Roman" w:hAnsi="Times New Roman"/>
          <w:sz w:val="24"/>
          <w:szCs w:val="24"/>
        </w:rPr>
        <w:t>Общероссийский классификатор ОК 016-94 профессий рабочих, служащих и</w:t>
      </w:r>
      <w:r w:rsidR="000605DE" w:rsidRPr="000605DE">
        <w:rPr>
          <w:rFonts w:ascii="Times New Roman" w:hAnsi="Times New Roman"/>
          <w:sz w:val="24"/>
          <w:szCs w:val="24"/>
        </w:rPr>
        <w:t xml:space="preserve"> </w:t>
      </w:r>
      <w:r w:rsidRPr="000605DE">
        <w:rPr>
          <w:rFonts w:ascii="Times New Roman" w:hAnsi="Times New Roman"/>
          <w:sz w:val="24"/>
          <w:szCs w:val="24"/>
        </w:rPr>
        <w:t>тарифных разрядов (ОКПДТР) (принят Постановлением Госстандарта РВ от 26.12.1994 г. №367) (ред. от 19.06.2012);</w:t>
      </w:r>
    </w:p>
    <w:p w14:paraId="17388DCF" w14:textId="77777777" w:rsidR="00C0487B" w:rsidRPr="00B6691E" w:rsidRDefault="00C0487B" w:rsidP="000605D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>Постановление Минтруда РФ от 10 ноября 1992 г. № 31 "Об утверждении тарифно-квалификационных характеристик по общеотраслевым профессиям рабочих" (с изм. от17.10.2017г.);</w:t>
      </w:r>
    </w:p>
    <w:p w14:paraId="03072620" w14:textId="6531854A" w:rsidR="00C0487B" w:rsidRPr="000605DE" w:rsidRDefault="00C0487B" w:rsidP="002B76AB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0605DE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0605D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0605DE">
        <w:rPr>
          <w:rFonts w:ascii="Times New Roman" w:hAnsi="Times New Roman"/>
          <w:sz w:val="24"/>
          <w:szCs w:val="24"/>
        </w:rPr>
        <w:t xml:space="preserve"> России от 2 июля 2013 г № 513 Зарегистрировано в </w:t>
      </w:r>
      <w:proofErr w:type="spellStart"/>
      <w:r w:rsidR="000605DE" w:rsidRPr="000605DE">
        <w:rPr>
          <w:rFonts w:ascii="Times New Roman" w:hAnsi="Times New Roman"/>
          <w:sz w:val="24"/>
          <w:szCs w:val="24"/>
        </w:rPr>
        <w:t>МинюстеРФ</w:t>
      </w:r>
      <w:proofErr w:type="spellEnd"/>
      <w:r w:rsidR="000605DE" w:rsidRPr="000605DE">
        <w:rPr>
          <w:rFonts w:ascii="Times New Roman" w:hAnsi="Times New Roman"/>
          <w:sz w:val="24"/>
          <w:szCs w:val="24"/>
        </w:rPr>
        <w:t xml:space="preserve"> 8</w:t>
      </w:r>
      <w:r w:rsidRPr="000605DE">
        <w:rPr>
          <w:rFonts w:ascii="Times New Roman" w:hAnsi="Times New Roman"/>
          <w:sz w:val="24"/>
          <w:szCs w:val="24"/>
        </w:rPr>
        <w:t xml:space="preserve"> августа 2013 г. регистр. № 29322 «Об утверждении перечня профессий рабочих,</w:t>
      </w:r>
      <w:r w:rsidR="000605DE" w:rsidRPr="000605DE">
        <w:rPr>
          <w:rFonts w:ascii="Times New Roman" w:hAnsi="Times New Roman"/>
          <w:sz w:val="24"/>
          <w:szCs w:val="24"/>
        </w:rPr>
        <w:t xml:space="preserve"> </w:t>
      </w:r>
      <w:r w:rsidRPr="000605DE">
        <w:rPr>
          <w:rFonts w:ascii="Times New Roman" w:hAnsi="Times New Roman"/>
          <w:sz w:val="24"/>
          <w:szCs w:val="24"/>
        </w:rPr>
        <w:t>должностей служащих, по которым осуществляется профессиональное обучение» (с</w:t>
      </w:r>
    </w:p>
    <w:p w14:paraId="444E4C20" w14:textId="77777777" w:rsidR="00C0487B" w:rsidRPr="00B6691E" w:rsidRDefault="00C0487B" w:rsidP="000605DE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>изменениями на 25 апреля 2019 года);</w:t>
      </w:r>
    </w:p>
    <w:p w14:paraId="0ACB51CE" w14:textId="77777777" w:rsidR="00C0487B" w:rsidRPr="00B6691E" w:rsidRDefault="00C0487B" w:rsidP="000605DE">
      <w:pPr>
        <w:widowControl w:val="0"/>
        <w:numPr>
          <w:ilvl w:val="0"/>
          <w:numId w:val="12"/>
        </w:numPr>
        <w:kinsoku w:val="0"/>
        <w:overflowPunct w:val="0"/>
        <w:autoSpaceDE w:val="0"/>
        <w:autoSpaceDN w:val="0"/>
        <w:adjustRightInd w:val="0"/>
        <w:spacing w:after="0" w:line="240" w:lineRule="auto"/>
        <w:ind w:left="709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 xml:space="preserve">Профессиональный стандарт 40.048 «Слесарь-электрик», утвержденный приказом Министерства труда и социальной защиты Российской Федерации от </w:t>
      </w:r>
      <w:r w:rsidR="000C3021" w:rsidRPr="00B6691E">
        <w:rPr>
          <w:rFonts w:ascii="Times New Roman" w:hAnsi="Times New Roman"/>
          <w:iCs/>
          <w:sz w:val="24"/>
          <w:szCs w:val="24"/>
        </w:rPr>
        <w:t>28 сентября 2020 года N 660н</w:t>
      </w:r>
      <w:r w:rsidRPr="00B6691E">
        <w:rPr>
          <w:rFonts w:ascii="Times New Roman" w:hAnsi="Times New Roman"/>
          <w:sz w:val="24"/>
          <w:szCs w:val="24"/>
        </w:rPr>
        <w:t>;</w:t>
      </w:r>
    </w:p>
    <w:p w14:paraId="6377369D" w14:textId="77777777" w:rsidR="00C0487B" w:rsidRPr="00B6691E" w:rsidRDefault="00C0487B" w:rsidP="000605DE">
      <w:pPr>
        <w:widowControl w:val="0"/>
        <w:numPr>
          <w:ilvl w:val="0"/>
          <w:numId w:val="11"/>
        </w:numPr>
        <w:kinsoku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sz w:val="24"/>
          <w:szCs w:val="24"/>
        </w:rPr>
        <w:t>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(</w:t>
      </w:r>
      <w:proofErr w:type="spellStart"/>
      <w:r w:rsidRPr="00B6691E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B6691E">
        <w:rPr>
          <w:rFonts w:ascii="Times New Roman" w:hAnsi="Times New Roman"/>
          <w:sz w:val="24"/>
          <w:szCs w:val="24"/>
        </w:rPr>
        <w:t xml:space="preserve"> РФ от 22.01.2015 № ДЛ1/05вн);</w:t>
      </w:r>
    </w:p>
    <w:p w14:paraId="6F771400" w14:textId="77777777" w:rsidR="00DB76E1" w:rsidRPr="00B6691E" w:rsidRDefault="00DB76E1" w:rsidP="0036177F">
      <w:pPr>
        <w:spacing w:after="0" w:line="360" w:lineRule="auto"/>
        <w:ind w:firstLine="624"/>
        <w:jc w:val="both"/>
        <w:rPr>
          <w:rFonts w:ascii="Times New Roman" w:hAnsi="Times New Roman"/>
          <w:sz w:val="24"/>
          <w:szCs w:val="24"/>
        </w:rPr>
      </w:pPr>
      <w:r w:rsidRPr="00B6691E">
        <w:rPr>
          <w:rFonts w:ascii="Times New Roman" w:hAnsi="Times New Roman"/>
          <w:b/>
          <w:sz w:val="24"/>
          <w:szCs w:val="24"/>
        </w:rPr>
        <w:t xml:space="preserve">1.5. Трудоемкость обучения </w:t>
      </w:r>
      <w:r w:rsidR="00573A52" w:rsidRPr="00B6691E">
        <w:rPr>
          <w:rFonts w:ascii="Times New Roman" w:hAnsi="Times New Roman"/>
          <w:sz w:val="24"/>
          <w:szCs w:val="24"/>
        </w:rPr>
        <w:t>840</w:t>
      </w:r>
      <w:r w:rsidRPr="00B6691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6691E">
        <w:rPr>
          <w:rFonts w:ascii="Times New Roman" w:hAnsi="Times New Roman"/>
          <w:sz w:val="24"/>
          <w:szCs w:val="24"/>
        </w:rPr>
        <w:t>ак</w:t>
      </w:r>
      <w:proofErr w:type="spellEnd"/>
      <w:r w:rsidRPr="00B6691E">
        <w:rPr>
          <w:rFonts w:ascii="Times New Roman" w:hAnsi="Times New Roman"/>
          <w:sz w:val="24"/>
          <w:szCs w:val="24"/>
        </w:rPr>
        <w:t>. часов.</w:t>
      </w:r>
    </w:p>
    <w:p w14:paraId="46474494" w14:textId="77777777" w:rsidR="00DB76E1" w:rsidRPr="006513FE" w:rsidRDefault="0036177F" w:rsidP="0021746F">
      <w:pPr>
        <w:widowControl w:val="0"/>
        <w:tabs>
          <w:tab w:val="left" w:pos="567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  <w:sectPr w:rsidR="00DB76E1" w:rsidRPr="006513FE" w:rsidSect="00315607">
          <w:footerReference w:type="default" r:id="rId13"/>
          <w:pgSz w:w="11906" w:h="16838"/>
          <w:pgMar w:top="1134" w:right="567" w:bottom="1134" w:left="1134" w:header="709" w:footer="443" w:gutter="0"/>
          <w:cols w:space="720"/>
        </w:sectPr>
      </w:pPr>
      <w:r w:rsidRPr="00B6691E">
        <w:rPr>
          <w:rFonts w:ascii="Times New Roman" w:hAnsi="Times New Roman"/>
          <w:b/>
          <w:sz w:val="24"/>
          <w:szCs w:val="24"/>
        </w:rPr>
        <w:t xml:space="preserve">          </w:t>
      </w:r>
      <w:r w:rsidR="00DB76E1" w:rsidRPr="00B6691E">
        <w:rPr>
          <w:rFonts w:ascii="Times New Roman" w:hAnsi="Times New Roman"/>
          <w:b/>
          <w:sz w:val="24"/>
          <w:szCs w:val="24"/>
        </w:rPr>
        <w:t>1.</w:t>
      </w:r>
      <w:r w:rsidR="00034F09" w:rsidRPr="00B6691E">
        <w:rPr>
          <w:rFonts w:ascii="Times New Roman" w:hAnsi="Times New Roman"/>
          <w:b/>
          <w:sz w:val="24"/>
          <w:szCs w:val="24"/>
        </w:rPr>
        <w:t>6</w:t>
      </w:r>
      <w:r w:rsidR="00DB76E1" w:rsidRPr="00B6691E">
        <w:rPr>
          <w:rFonts w:ascii="Times New Roman" w:hAnsi="Times New Roman"/>
          <w:b/>
          <w:sz w:val="24"/>
          <w:szCs w:val="24"/>
        </w:rPr>
        <w:t>.</w:t>
      </w:r>
      <w:r w:rsidR="00DB76E1" w:rsidRPr="00B6691E">
        <w:rPr>
          <w:rFonts w:ascii="Times New Roman" w:hAnsi="Times New Roman"/>
          <w:sz w:val="24"/>
          <w:szCs w:val="24"/>
        </w:rPr>
        <w:t xml:space="preserve"> </w:t>
      </w:r>
      <w:r w:rsidR="00DB76E1" w:rsidRPr="00B6691E">
        <w:rPr>
          <w:rFonts w:ascii="Times New Roman" w:hAnsi="Times New Roman"/>
          <w:b/>
          <w:sz w:val="24"/>
          <w:szCs w:val="24"/>
        </w:rPr>
        <w:t>Итоговая аттестация:</w:t>
      </w:r>
      <w:r w:rsidR="00DB76E1" w:rsidRPr="00B6691E">
        <w:rPr>
          <w:rFonts w:ascii="Times New Roman" w:hAnsi="Times New Roman"/>
          <w:sz w:val="24"/>
          <w:szCs w:val="24"/>
        </w:rPr>
        <w:t xml:space="preserve"> профессиональное обучение завершается итоговой аттестацией в ф</w:t>
      </w:r>
      <w:r w:rsidR="00895EAF" w:rsidRPr="00B6691E">
        <w:rPr>
          <w:rFonts w:ascii="Times New Roman" w:hAnsi="Times New Roman"/>
          <w:sz w:val="24"/>
          <w:szCs w:val="24"/>
        </w:rPr>
        <w:t>орме квалификационного экзамена</w:t>
      </w:r>
      <w:r w:rsidR="00034F09" w:rsidRPr="00FF2140">
        <w:rPr>
          <w:rFonts w:ascii="Times New Roman" w:hAnsi="Times New Roman"/>
          <w:color w:val="FF0000"/>
          <w:sz w:val="24"/>
          <w:szCs w:val="24"/>
        </w:rPr>
        <w:t>.</w:t>
      </w:r>
    </w:p>
    <w:p w14:paraId="371EAFEB" w14:textId="77777777" w:rsidR="00151678" w:rsidRPr="00C363CA" w:rsidRDefault="00895EAF" w:rsidP="00895EA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ind w:firstLine="0"/>
        <w:jc w:val="center"/>
        <w:rPr>
          <w:b/>
        </w:rPr>
      </w:pPr>
      <w:r w:rsidRPr="00C363CA">
        <w:rPr>
          <w:b/>
          <w:lang w:val="ru-RU"/>
        </w:rPr>
        <w:lastRenderedPageBreak/>
        <w:t>2.</w:t>
      </w:r>
      <w:r w:rsidR="0003533A" w:rsidRPr="00C363CA">
        <w:rPr>
          <w:b/>
          <w:lang w:val="ru-RU"/>
        </w:rPr>
        <w:t>СОДЕРЖАНИЕ</w:t>
      </w:r>
      <w:r w:rsidR="00601E5F" w:rsidRPr="00C363CA">
        <w:rPr>
          <w:b/>
        </w:rPr>
        <w:t xml:space="preserve"> ПРОГРАММЫ</w:t>
      </w:r>
    </w:p>
    <w:p w14:paraId="2F4F8F28" w14:textId="77777777" w:rsidR="00217016" w:rsidRPr="00560B52" w:rsidRDefault="00D94CFA" w:rsidP="008E1181">
      <w:pPr>
        <w:pStyle w:val="af3"/>
        <w:spacing w:line="240" w:lineRule="auto"/>
        <w:ind w:left="927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60B52">
        <w:rPr>
          <w:rFonts w:ascii="Times New Roman" w:hAnsi="Times New Roman"/>
          <w:b/>
          <w:color w:val="000000" w:themeColor="text1"/>
          <w:sz w:val="24"/>
          <w:szCs w:val="24"/>
        </w:rPr>
        <w:t>2.</w:t>
      </w:r>
      <w:r w:rsidR="00DE73AC" w:rsidRPr="00560B52">
        <w:rPr>
          <w:rFonts w:ascii="Times New Roman" w:hAnsi="Times New Roman"/>
          <w:b/>
          <w:color w:val="000000" w:themeColor="text1"/>
          <w:sz w:val="24"/>
          <w:szCs w:val="24"/>
        </w:rPr>
        <w:t>1. Календарный</w:t>
      </w:r>
      <w:r w:rsidR="00331E79" w:rsidRPr="00560B5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учебный график</w:t>
      </w:r>
    </w:p>
    <w:tbl>
      <w:tblPr>
        <w:tblStyle w:val="12"/>
        <w:tblW w:w="10793" w:type="dxa"/>
        <w:jc w:val="center"/>
        <w:tblLook w:val="04A0" w:firstRow="1" w:lastRow="0" w:firstColumn="1" w:lastColumn="0" w:noHBand="0" w:noVBand="1"/>
      </w:tblPr>
      <w:tblGrid>
        <w:gridCol w:w="1291"/>
        <w:gridCol w:w="2834"/>
        <w:gridCol w:w="822"/>
        <w:gridCol w:w="703"/>
        <w:gridCol w:w="728"/>
        <w:gridCol w:w="709"/>
        <w:gridCol w:w="563"/>
        <w:gridCol w:w="789"/>
        <w:gridCol w:w="609"/>
        <w:gridCol w:w="591"/>
        <w:gridCol w:w="571"/>
        <w:gridCol w:w="571"/>
        <w:gridCol w:w="12"/>
      </w:tblGrid>
      <w:tr w:rsidR="00026752" w:rsidRPr="00560B52" w14:paraId="447C68A9" w14:textId="77777777" w:rsidTr="0065097E">
        <w:trPr>
          <w:jc w:val="center"/>
        </w:trPr>
        <w:tc>
          <w:tcPr>
            <w:tcW w:w="1291" w:type="dxa"/>
            <w:vMerge w:val="restart"/>
            <w:vAlign w:val="center"/>
          </w:tcPr>
          <w:p w14:paraId="1A33C1A2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№</w:t>
            </w:r>
          </w:p>
          <w:p w14:paraId="4E981DFF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14:paraId="3CC397AE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Курсы, предметы</w:t>
            </w:r>
          </w:p>
        </w:tc>
        <w:tc>
          <w:tcPr>
            <w:tcW w:w="1525" w:type="dxa"/>
            <w:gridSpan w:val="2"/>
            <w:vAlign w:val="center"/>
          </w:tcPr>
          <w:p w14:paraId="369EB219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Количество</w:t>
            </w:r>
          </w:p>
          <w:p w14:paraId="0123324B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5143" w:type="dxa"/>
            <w:gridSpan w:val="9"/>
          </w:tcPr>
          <w:p w14:paraId="3E4D061E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График изучения дисциплин</w:t>
            </w:r>
          </w:p>
          <w:p w14:paraId="2BF08072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(количество часов в неделю)</w:t>
            </w:r>
          </w:p>
        </w:tc>
      </w:tr>
      <w:tr w:rsidR="00026752" w:rsidRPr="00560B52" w14:paraId="213AA2BF" w14:textId="77777777" w:rsidTr="0065097E">
        <w:trPr>
          <w:jc w:val="center"/>
        </w:trPr>
        <w:tc>
          <w:tcPr>
            <w:tcW w:w="1291" w:type="dxa"/>
            <w:vMerge/>
            <w:vAlign w:val="center"/>
          </w:tcPr>
          <w:p w14:paraId="73C7EDAA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57F57D88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 w:val="restart"/>
            <w:vAlign w:val="center"/>
          </w:tcPr>
          <w:p w14:paraId="7FDD9E19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3" w:type="dxa"/>
            <w:vMerge w:val="restart"/>
            <w:vAlign w:val="center"/>
          </w:tcPr>
          <w:p w14:paraId="74072129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Из них</w:t>
            </w:r>
          </w:p>
          <w:p w14:paraId="50901A4E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ЛПР</w:t>
            </w:r>
          </w:p>
        </w:tc>
        <w:tc>
          <w:tcPr>
            <w:tcW w:w="5143" w:type="dxa"/>
            <w:gridSpan w:val="9"/>
          </w:tcPr>
          <w:p w14:paraId="434DF847" w14:textId="77777777" w:rsidR="00026752" w:rsidRPr="00560B52" w:rsidRDefault="000267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Недели</w:t>
            </w:r>
          </w:p>
        </w:tc>
      </w:tr>
      <w:tr w:rsidR="000D4582" w:rsidRPr="00560B52" w14:paraId="36BB41A7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Merge/>
            <w:vAlign w:val="center"/>
          </w:tcPr>
          <w:p w14:paraId="618242E4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vAlign w:val="center"/>
          </w:tcPr>
          <w:p w14:paraId="5D4D05EF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22" w:type="dxa"/>
            <w:vMerge/>
            <w:vAlign w:val="center"/>
          </w:tcPr>
          <w:p w14:paraId="6EE98B3F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3" w:type="dxa"/>
            <w:vMerge/>
            <w:vAlign w:val="center"/>
          </w:tcPr>
          <w:p w14:paraId="108FDF88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A7F30C1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1-2</w:t>
            </w:r>
          </w:p>
        </w:tc>
        <w:tc>
          <w:tcPr>
            <w:tcW w:w="709" w:type="dxa"/>
            <w:vAlign w:val="center"/>
          </w:tcPr>
          <w:p w14:paraId="7C7E5FD5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3-4</w:t>
            </w:r>
          </w:p>
        </w:tc>
        <w:tc>
          <w:tcPr>
            <w:tcW w:w="563" w:type="dxa"/>
            <w:vAlign w:val="center"/>
          </w:tcPr>
          <w:p w14:paraId="172F7B2C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5-8</w:t>
            </w:r>
          </w:p>
        </w:tc>
        <w:tc>
          <w:tcPr>
            <w:tcW w:w="789" w:type="dxa"/>
            <w:vAlign w:val="center"/>
          </w:tcPr>
          <w:p w14:paraId="13950627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9-13</w:t>
            </w:r>
          </w:p>
        </w:tc>
        <w:tc>
          <w:tcPr>
            <w:tcW w:w="609" w:type="dxa"/>
          </w:tcPr>
          <w:p w14:paraId="5719BE5D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14-15</w:t>
            </w:r>
          </w:p>
        </w:tc>
        <w:tc>
          <w:tcPr>
            <w:tcW w:w="591" w:type="dxa"/>
          </w:tcPr>
          <w:p w14:paraId="11A8D878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571" w:type="dxa"/>
          </w:tcPr>
          <w:p w14:paraId="15852F8A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17-20</w:t>
            </w:r>
          </w:p>
        </w:tc>
        <w:tc>
          <w:tcPr>
            <w:tcW w:w="571" w:type="dxa"/>
            <w:vAlign w:val="center"/>
          </w:tcPr>
          <w:p w14:paraId="317D8099" w14:textId="77777777" w:rsidR="000D4582" w:rsidRPr="00560B52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</w:p>
        </w:tc>
      </w:tr>
      <w:tr w:rsidR="000D4582" w:rsidRPr="00F127C0" w14:paraId="27D93944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48D275DD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4" w:type="dxa"/>
            <w:vAlign w:val="center"/>
          </w:tcPr>
          <w:p w14:paraId="4D008317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22" w:type="dxa"/>
            <w:vAlign w:val="center"/>
          </w:tcPr>
          <w:p w14:paraId="27B1E119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3" w:type="dxa"/>
            <w:vAlign w:val="center"/>
          </w:tcPr>
          <w:p w14:paraId="6E154A74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8" w:type="dxa"/>
            <w:vAlign w:val="center"/>
          </w:tcPr>
          <w:p w14:paraId="41D64431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09" w:type="dxa"/>
            <w:vAlign w:val="center"/>
          </w:tcPr>
          <w:p w14:paraId="5402F5F9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63" w:type="dxa"/>
            <w:vAlign w:val="center"/>
          </w:tcPr>
          <w:p w14:paraId="10A33A0F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89" w:type="dxa"/>
            <w:vAlign w:val="center"/>
          </w:tcPr>
          <w:p w14:paraId="60F71ACD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 w:rsidRPr="009F7C15"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609" w:type="dxa"/>
          </w:tcPr>
          <w:p w14:paraId="02CC2403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591" w:type="dxa"/>
          </w:tcPr>
          <w:p w14:paraId="6C8E2C07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71" w:type="dxa"/>
          </w:tcPr>
          <w:p w14:paraId="253BF771" w14:textId="77777777" w:rsidR="000D4582" w:rsidRPr="00F127C0" w:rsidRDefault="0076137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571" w:type="dxa"/>
            <w:vAlign w:val="center"/>
          </w:tcPr>
          <w:p w14:paraId="08906E04" w14:textId="77777777" w:rsidR="000D4582" w:rsidRPr="00F127C0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761373" w:rsidRPr="00F127C0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</w:tr>
      <w:tr w:rsidR="009E455E" w:rsidRPr="00F127C0" w14:paraId="795C3F19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5376A6D1" w14:textId="77777777" w:rsidR="009E455E" w:rsidRPr="009E455E" w:rsidRDefault="009E455E" w:rsidP="002807FE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Общепрофессиональный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9EA73D9" w14:textId="77777777" w:rsidR="009E455E" w:rsidRPr="008075F7" w:rsidRDefault="009E455E" w:rsidP="00350E0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  <w:r w:rsidR="00350E0C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026B1019" w14:textId="77777777" w:rsidR="009E455E" w:rsidRPr="008075F7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28" w:type="dxa"/>
            <w:shd w:val="clear" w:color="auto" w:fill="auto"/>
            <w:vAlign w:val="center"/>
          </w:tcPr>
          <w:p w14:paraId="60552E67" w14:textId="77777777" w:rsidR="009E455E" w:rsidRPr="008075F7" w:rsidRDefault="00D74DDE" w:rsidP="006B2F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EE1FC6A" w14:textId="77777777" w:rsidR="009E455E" w:rsidRPr="008075F7" w:rsidRDefault="00E3773E" w:rsidP="006B2F33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6B2F3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7E9D3490" w14:textId="77777777" w:rsidR="009E455E" w:rsidRPr="000F7AF7" w:rsidRDefault="0003682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FF67225" w14:textId="77777777" w:rsidR="009E455E" w:rsidRPr="009F7C15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5C85DCC4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</w:tcPr>
          <w:p w14:paraId="167337A1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14:paraId="5D29C898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27015666" w14:textId="77777777" w:rsidR="009E455E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D4582" w:rsidRPr="00F127C0" w14:paraId="719C950C" w14:textId="77777777" w:rsidTr="00890557">
        <w:trPr>
          <w:gridAfter w:val="1"/>
          <w:wAfter w:w="12" w:type="dxa"/>
          <w:trHeight w:val="863"/>
          <w:jc w:val="center"/>
        </w:trPr>
        <w:tc>
          <w:tcPr>
            <w:tcW w:w="1291" w:type="dxa"/>
            <w:vAlign w:val="center"/>
          </w:tcPr>
          <w:p w14:paraId="62ED9D30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834" w:type="dxa"/>
          </w:tcPr>
          <w:p w14:paraId="50B4250F" w14:textId="77777777" w:rsidR="000D4582" w:rsidRPr="00B00637" w:rsidRDefault="000D4582" w:rsidP="002807FE">
            <w:pPr>
              <w:spacing w:line="240" w:lineRule="auto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6F6A93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822" w:type="dxa"/>
            <w:vAlign w:val="center"/>
          </w:tcPr>
          <w:p w14:paraId="29FE9C7F" w14:textId="77777777" w:rsidR="000D4582" w:rsidRPr="008075F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3" w:type="dxa"/>
            <w:vAlign w:val="center"/>
          </w:tcPr>
          <w:p w14:paraId="27C68B21" w14:textId="77777777" w:rsidR="000D4582" w:rsidRPr="005C41F9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06D44669" w14:textId="77777777" w:rsidR="000D4582" w:rsidRPr="005C41F9" w:rsidRDefault="006E5F07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189DE052" w14:textId="77777777" w:rsidR="000D4582" w:rsidRPr="005C41F9" w:rsidRDefault="00F04B03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3" w:type="dxa"/>
            <w:vAlign w:val="center"/>
          </w:tcPr>
          <w:p w14:paraId="7BB369C6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2CEDD5C7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3B2F0F15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17625FAA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33FCB7BA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0121328A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04A27F99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1F0EE10D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834" w:type="dxa"/>
          </w:tcPr>
          <w:p w14:paraId="18DC8020" w14:textId="77777777" w:rsidR="000D4582" w:rsidRPr="00F127C0" w:rsidRDefault="000D4582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822" w:type="dxa"/>
            <w:vAlign w:val="center"/>
          </w:tcPr>
          <w:p w14:paraId="5E2BFB47" w14:textId="77777777" w:rsidR="000D4582" w:rsidRPr="008075F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5853C0B6" w14:textId="77777777" w:rsidR="000D4582" w:rsidRPr="005C41F9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2014F1DE" w14:textId="77777777" w:rsidR="000D4582" w:rsidRPr="005C41F9" w:rsidRDefault="007904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5E8F8CC4" w14:textId="77777777" w:rsidR="000D4582" w:rsidRPr="005C41F9" w:rsidRDefault="0079045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3" w:type="dxa"/>
            <w:vAlign w:val="center"/>
          </w:tcPr>
          <w:p w14:paraId="4418211B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6CBAE3D8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58C3C9E8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6A25AD9C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42821BD4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14726BE9" w14:textId="77777777" w:rsidR="000D4582" w:rsidRPr="00663447" w:rsidRDefault="000D4582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85BDC" w:rsidRPr="00A85BDC" w14:paraId="1FB724F3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6905BBAA" w14:textId="77777777" w:rsidR="000D4582" w:rsidRPr="00A85BDC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85BDC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834" w:type="dxa"/>
          </w:tcPr>
          <w:p w14:paraId="1BFD539C" w14:textId="77777777" w:rsidR="000D4582" w:rsidRPr="00A85BDC" w:rsidRDefault="000D4582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85BDC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822" w:type="dxa"/>
            <w:vAlign w:val="center"/>
          </w:tcPr>
          <w:p w14:paraId="607D3BE5" w14:textId="77777777" w:rsidR="000D4582" w:rsidRPr="008075F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3F6FB12F" w14:textId="77777777" w:rsidR="000D4582" w:rsidRPr="005C41F9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AED2E9E" w14:textId="77777777" w:rsidR="000D4582" w:rsidRPr="005C41F9" w:rsidRDefault="005B4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3822355F" w14:textId="77777777" w:rsidR="000D4582" w:rsidRPr="005C41F9" w:rsidRDefault="005B4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3" w:type="dxa"/>
            <w:vAlign w:val="center"/>
          </w:tcPr>
          <w:p w14:paraId="13664C6A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568E3C3F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29AA3081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11382C2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648C014D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6A1AC2FC" w14:textId="77777777" w:rsidR="000D4582" w:rsidRPr="00A85BDC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0ACC1C8C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50114B3A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834" w:type="dxa"/>
            <w:vAlign w:val="center"/>
          </w:tcPr>
          <w:p w14:paraId="427FDED1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822" w:type="dxa"/>
            <w:vAlign w:val="center"/>
          </w:tcPr>
          <w:p w14:paraId="3E93BD3C" w14:textId="77777777" w:rsidR="000D4582" w:rsidRPr="008075F7" w:rsidRDefault="000D4582" w:rsidP="009B79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9B7902"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44CF814F" w14:textId="77777777" w:rsidR="000D4582" w:rsidRPr="005C41F9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7A09DB8" w14:textId="77777777" w:rsidR="000D4582" w:rsidRPr="005C41F9" w:rsidRDefault="005B4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17CF9CDF" w14:textId="77777777" w:rsidR="000D4582" w:rsidRPr="005C41F9" w:rsidRDefault="005B4F1F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3" w:type="dxa"/>
            <w:vAlign w:val="center"/>
          </w:tcPr>
          <w:p w14:paraId="12C1E89D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34057B18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51501A10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0904C98F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17B51C1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1A03471E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7F156897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536FE7BF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834" w:type="dxa"/>
            <w:vAlign w:val="center"/>
          </w:tcPr>
          <w:p w14:paraId="071A6FC5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822" w:type="dxa"/>
            <w:vAlign w:val="center"/>
          </w:tcPr>
          <w:p w14:paraId="1C3E82D4" w14:textId="77777777" w:rsidR="000D4582" w:rsidRPr="008075F7" w:rsidRDefault="000D4582" w:rsidP="00350E0C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50E0C"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252DC394" w14:textId="77777777" w:rsidR="000D4582" w:rsidRPr="005C41F9" w:rsidRDefault="0079490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14:paraId="67B4BFF5" w14:textId="77777777" w:rsidR="000D4582" w:rsidRPr="005C41F9" w:rsidRDefault="006E677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vAlign w:val="center"/>
          </w:tcPr>
          <w:p w14:paraId="1C3506E1" w14:textId="77777777" w:rsidR="000D4582" w:rsidRPr="005C41F9" w:rsidRDefault="006E677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63" w:type="dxa"/>
            <w:vAlign w:val="center"/>
          </w:tcPr>
          <w:p w14:paraId="3955964B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237389B3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22765253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3040F9C5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47BAB63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60ECFF92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10CC2C6F" w14:textId="77777777" w:rsidTr="00890557">
        <w:trPr>
          <w:gridAfter w:val="1"/>
          <w:wAfter w:w="12" w:type="dxa"/>
          <w:trHeight w:val="551"/>
          <w:jc w:val="center"/>
        </w:trPr>
        <w:tc>
          <w:tcPr>
            <w:tcW w:w="1291" w:type="dxa"/>
            <w:vAlign w:val="center"/>
          </w:tcPr>
          <w:p w14:paraId="735A5FEA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2834" w:type="dxa"/>
            <w:vAlign w:val="center"/>
          </w:tcPr>
          <w:p w14:paraId="6D1E85F9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822" w:type="dxa"/>
            <w:vAlign w:val="center"/>
          </w:tcPr>
          <w:p w14:paraId="470685F0" w14:textId="77777777" w:rsidR="000D4582" w:rsidRPr="008075F7" w:rsidRDefault="000D4582" w:rsidP="009B79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9B7902"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604D11FD" w14:textId="77777777" w:rsidR="000D4582" w:rsidRPr="00570AA8" w:rsidRDefault="0079490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70AA8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14:paraId="07B813E5" w14:textId="77777777" w:rsidR="000D4582" w:rsidRPr="00890557" w:rsidRDefault="00B56D3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905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3BDFEAC5" w14:textId="77777777" w:rsidR="000D4582" w:rsidRPr="00890557" w:rsidRDefault="00350E0C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905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3" w:type="dxa"/>
            <w:vAlign w:val="center"/>
          </w:tcPr>
          <w:p w14:paraId="183E5259" w14:textId="77777777" w:rsidR="000D4582" w:rsidRPr="00890557" w:rsidRDefault="006E677D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9055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89" w:type="dxa"/>
            <w:vAlign w:val="center"/>
          </w:tcPr>
          <w:p w14:paraId="29E9DE73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0C07AB83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1D4B69E1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7129936F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6309FA17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D4582" w:rsidRPr="00F127C0" w14:paraId="10E66AEA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03D15D45" w14:textId="77777777" w:rsidR="000D4582" w:rsidRPr="00F127C0" w:rsidRDefault="009E455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834" w:type="dxa"/>
            <w:vAlign w:val="center"/>
          </w:tcPr>
          <w:p w14:paraId="11F3C35C" w14:textId="77777777" w:rsidR="000D4582" w:rsidRPr="00F127C0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127C0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822" w:type="dxa"/>
            <w:vAlign w:val="center"/>
          </w:tcPr>
          <w:p w14:paraId="4F9A691A" w14:textId="77777777" w:rsidR="000D4582" w:rsidRPr="008075F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71BEEBA0" w14:textId="77777777" w:rsidR="000D4582" w:rsidRPr="008075F7" w:rsidRDefault="0079490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8" w:type="dxa"/>
            <w:vAlign w:val="center"/>
          </w:tcPr>
          <w:p w14:paraId="44624984" w14:textId="77777777" w:rsidR="000D4582" w:rsidRPr="005C41F9" w:rsidRDefault="0079490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vAlign w:val="center"/>
          </w:tcPr>
          <w:p w14:paraId="09AB387B" w14:textId="77777777" w:rsidR="000D4582" w:rsidRPr="005C41F9" w:rsidRDefault="00B42168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3" w:type="dxa"/>
            <w:vAlign w:val="center"/>
          </w:tcPr>
          <w:p w14:paraId="08A26CE7" w14:textId="77777777" w:rsidR="000D4582" w:rsidRPr="00AE4454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5A387F75" w14:textId="77777777" w:rsidR="000D4582" w:rsidRPr="009F7C15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</w:tcPr>
          <w:p w14:paraId="447E856B" w14:textId="77777777" w:rsidR="000D4582" w:rsidRPr="00A61D93" w:rsidRDefault="000D4582" w:rsidP="00A862FD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</w:tcPr>
          <w:p w14:paraId="44D13283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</w:tcPr>
          <w:p w14:paraId="288BA0DC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0FA6E686" w14:textId="77777777" w:rsidR="000D4582" w:rsidRPr="00663447" w:rsidRDefault="000D4582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745B01" w:rsidRPr="00F127C0" w14:paraId="006994BA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72A04A61" w14:textId="77777777" w:rsidR="00745B01" w:rsidRPr="009E455E" w:rsidRDefault="00745B01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9E455E">
              <w:rPr>
                <w:rFonts w:ascii="Times New Roman" w:hAnsi="Times New Roman"/>
                <w:b/>
                <w:sz w:val="20"/>
                <w:szCs w:val="20"/>
              </w:rPr>
              <w:t>Профессиональный цикл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A524DFF" w14:textId="77777777" w:rsidR="00745B01" w:rsidRPr="008075F7" w:rsidRDefault="00745B01" w:rsidP="009B79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9B7902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286F2B3" w14:textId="77777777" w:rsidR="00745B01" w:rsidRPr="008075F7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5E19864E" w14:textId="77777777" w:rsidR="00745B01" w:rsidRPr="008075F7" w:rsidRDefault="00F47438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4250E7" w14:textId="77777777" w:rsidR="00745B01" w:rsidRPr="008075F7" w:rsidRDefault="00036824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F267D57" w14:textId="77777777" w:rsidR="00745B01" w:rsidRPr="00AE4454" w:rsidRDefault="00534BCD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3682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12A36121" w14:textId="77777777" w:rsidR="00745B01" w:rsidRPr="009F7C15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20D1DF65" w14:textId="77777777" w:rsidR="00745B01" w:rsidRPr="00A61D93" w:rsidRDefault="00745B01" w:rsidP="004D1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2E73E635" w14:textId="77777777" w:rsidR="00745B01" w:rsidRPr="006206E0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color w:val="70AD47" w:themeColor="accent6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14:paraId="2F5341CB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280FC79D" w14:textId="77777777" w:rsidR="00745B01" w:rsidRPr="00237713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745B01" w:rsidRPr="00F127C0" w14:paraId="58EC223C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6D7B4A02" w14:textId="77777777" w:rsidR="00745B01" w:rsidRPr="001679B4" w:rsidRDefault="00745B01" w:rsidP="00745B01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sz w:val="20"/>
                <w:szCs w:val="20"/>
              </w:rPr>
              <w:t>Профессиональные модули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2DD30F89" w14:textId="77777777" w:rsidR="00745B01" w:rsidRPr="008075F7" w:rsidRDefault="00745B01" w:rsidP="009B7902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9B7902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1507D6B6" w14:textId="77777777" w:rsidR="00745B01" w:rsidRPr="008075F7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8C4B2B8" w14:textId="77777777" w:rsidR="00745B01" w:rsidRPr="008075F7" w:rsidRDefault="00F47438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D093C4C" w14:textId="77777777" w:rsidR="00745B01" w:rsidRPr="008075F7" w:rsidRDefault="00036824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563" w:type="dxa"/>
            <w:shd w:val="clear" w:color="auto" w:fill="auto"/>
            <w:vAlign w:val="center"/>
          </w:tcPr>
          <w:p w14:paraId="465B0853" w14:textId="77777777" w:rsidR="00745B01" w:rsidRPr="00970816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2D5B3464" w14:textId="77777777" w:rsidR="00745B01" w:rsidRPr="00970816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1EF5AACF" w14:textId="77777777" w:rsidR="00745B01" w:rsidRPr="00970816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51A68FCE" w14:textId="77777777" w:rsidR="00745B01" w:rsidRPr="00970816" w:rsidRDefault="00745B01" w:rsidP="00745B0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</w:tcPr>
          <w:p w14:paraId="7DE7AC0C" w14:textId="77777777" w:rsidR="00745B01" w:rsidRPr="00970816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3BC03CE0" w14:textId="77777777" w:rsidR="00745B01" w:rsidRPr="00970816" w:rsidRDefault="00745B01" w:rsidP="00745B01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6E81" w:rsidRPr="00560B52" w14:paraId="136303C6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75EA2EDC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1</w:t>
            </w:r>
          </w:p>
        </w:tc>
        <w:tc>
          <w:tcPr>
            <w:tcW w:w="2834" w:type="dxa"/>
            <w:vAlign w:val="center"/>
          </w:tcPr>
          <w:p w14:paraId="3414B0AC" w14:textId="77777777" w:rsidR="00806E81" w:rsidRPr="000615E9" w:rsidRDefault="008D2204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04">
              <w:rPr>
                <w:rFonts w:ascii="Times New Roman" w:hAnsi="Times New Roman"/>
                <w:sz w:val="20"/>
                <w:szCs w:val="20"/>
              </w:rPr>
              <w:t xml:space="preserve">Основы слесарных и электромонтажных работ  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18CA8EFA" w14:textId="77777777" w:rsidR="00806E81" w:rsidRPr="005C41F9" w:rsidRDefault="00806E81" w:rsidP="008D220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8D2204" w:rsidRPr="005C41F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2DDBD427" w14:textId="77777777" w:rsidR="00806E81" w:rsidRPr="005C41F9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566B302" w14:textId="77777777" w:rsidR="00806E81" w:rsidRPr="00AE4454" w:rsidRDefault="00D74DDE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E44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14:paraId="2FEE4193" w14:textId="77777777" w:rsidR="00806E81" w:rsidRPr="00AE4454" w:rsidRDefault="00E052EE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E44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563" w:type="dxa"/>
            <w:vAlign w:val="center"/>
          </w:tcPr>
          <w:p w14:paraId="625662D1" w14:textId="77777777" w:rsidR="00806E81" w:rsidRPr="00970816" w:rsidRDefault="005C41F9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89" w:type="dxa"/>
            <w:vAlign w:val="center"/>
          </w:tcPr>
          <w:p w14:paraId="2719D188" w14:textId="77777777" w:rsidR="00806E81" w:rsidRPr="00970816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24880D93" w14:textId="77777777" w:rsidR="00806E81" w:rsidRPr="00970816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127D789A" w14:textId="77777777" w:rsidR="00806E81" w:rsidRPr="00970816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2886843" w14:textId="77777777" w:rsidR="00806E81" w:rsidRPr="00970816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614B4A5" w14:textId="77777777" w:rsidR="00806E81" w:rsidRPr="00970816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806E81" w:rsidRPr="00560B52" w14:paraId="143738A7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shd w:val="clear" w:color="auto" w:fill="FFFFFF" w:themeFill="background1"/>
            <w:vAlign w:val="center"/>
          </w:tcPr>
          <w:p w14:paraId="589470B6" w14:textId="77777777" w:rsidR="00806E81" w:rsidRPr="00560B52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834" w:type="dxa"/>
            <w:vAlign w:val="center"/>
          </w:tcPr>
          <w:p w14:paraId="51B4CF48" w14:textId="77777777" w:rsidR="00806E81" w:rsidRPr="00560B52" w:rsidRDefault="008D2204" w:rsidP="00806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D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Техническое обслуживание и ремонт электрооборудования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2080DCD8" w14:textId="77777777" w:rsidR="00806E81" w:rsidRPr="008075F7" w:rsidRDefault="008D2204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3" w:type="dxa"/>
            <w:vAlign w:val="center"/>
          </w:tcPr>
          <w:p w14:paraId="0AA4FC3A" w14:textId="77777777" w:rsidR="00806E81" w:rsidRPr="008075F7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766CE18F" w14:textId="77777777" w:rsidR="00806E81" w:rsidRPr="00AE4454" w:rsidRDefault="00D74DDE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E44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vAlign w:val="center"/>
          </w:tcPr>
          <w:p w14:paraId="4A161665" w14:textId="77777777" w:rsidR="00806E81" w:rsidRPr="00AE4454" w:rsidRDefault="00E052EE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E445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3" w:type="dxa"/>
            <w:vAlign w:val="center"/>
          </w:tcPr>
          <w:p w14:paraId="4C660CD0" w14:textId="77777777" w:rsidR="00806E81" w:rsidRPr="00970816" w:rsidRDefault="009D37A5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89" w:type="dxa"/>
            <w:vAlign w:val="center"/>
          </w:tcPr>
          <w:p w14:paraId="02066587" w14:textId="77777777" w:rsidR="00806E81" w:rsidRPr="00970816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4A7196FA" w14:textId="77777777" w:rsidR="00806E81" w:rsidRPr="00970816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02B9D1BD" w14:textId="77777777" w:rsidR="00806E81" w:rsidRPr="00970816" w:rsidRDefault="00806E81" w:rsidP="00806E81">
            <w:pPr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2DAFECC5" w14:textId="77777777" w:rsidR="00806E81" w:rsidRPr="00970816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11B0262" w14:textId="77777777" w:rsidR="00806E81" w:rsidRPr="00970816" w:rsidRDefault="00806E81" w:rsidP="00806E81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5364F5" w:rsidRPr="00560B52" w14:paraId="7B4B8EA9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25852A59" w14:textId="77777777" w:rsidR="005364F5" w:rsidRPr="001679B4" w:rsidRDefault="005364F5" w:rsidP="005364F5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1679B4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0B65D58" w14:textId="77777777" w:rsidR="005364F5" w:rsidRPr="008075F7" w:rsidRDefault="005364F5" w:rsidP="005B5E3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5B5E3E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6F27B79B" w14:textId="77777777" w:rsidR="005364F5" w:rsidRPr="008075F7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61BBAFD1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854C9B4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7CAE3FE" w14:textId="77777777" w:rsidR="005364F5" w:rsidRPr="00970816" w:rsidRDefault="00534BCD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9" w:type="dxa"/>
            <w:shd w:val="clear" w:color="auto" w:fill="auto"/>
            <w:vAlign w:val="center"/>
          </w:tcPr>
          <w:p w14:paraId="6D996CCC" w14:textId="77777777" w:rsidR="005364F5" w:rsidRPr="00970816" w:rsidRDefault="00534BCD" w:rsidP="009F7C1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shd w:val="clear" w:color="auto" w:fill="auto"/>
            <w:vAlign w:val="center"/>
          </w:tcPr>
          <w:p w14:paraId="31EFD309" w14:textId="77777777" w:rsidR="005364F5" w:rsidRPr="00970816" w:rsidRDefault="00534BCD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shd w:val="clear" w:color="auto" w:fill="auto"/>
            <w:vAlign w:val="center"/>
          </w:tcPr>
          <w:p w14:paraId="587FBCBC" w14:textId="77777777" w:rsidR="005364F5" w:rsidRPr="00970816" w:rsidRDefault="00DD3D73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3778688A" w14:textId="77777777" w:rsidR="005364F5" w:rsidRPr="00970816" w:rsidRDefault="00970816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214F53B8" w14:textId="77777777" w:rsidR="005364F5" w:rsidRPr="00970816" w:rsidRDefault="00970816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</w:t>
            </w:r>
          </w:p>
        </w:tc>
      </w:tr>
      <w:tr w:rsidR="005364F5" w:rsidRPr="00560B52" w14:paraId="1B27784A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1CACDAEA" w14:textId="77777777" w:rsidR="005364F5" w:rsidRPr="00560B52" w:rsidRDefault="005364F5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Учебная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2E56FDAE" w14:textId="77777777" w:rsidR="005364F5" w:rsidRPr="008075F7" w:rsidRDefault="005364F5" w:rsidP="001A34A4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</w:t>
            </w:r>
            <w:r w:rsidR="001A34A4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</w:t>
            </w:r>
          </w:p>
        </w:tc>
        <w:tc>
          <w:tcPr>
            <w:tcW w:w="703" w:type="dxa"/>
            <w:vAlign w:val="center"/>
          </w:tcPr>
          <w:p w14:paraId="5A4EB84D" w14:textId="77777777" w:rsidR="005364F5" w:rsidRPr="008075F7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190155BD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342FF7C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1C50315C" w14:textId="77777777" w:rsidR="005364F5" w:rsidRPr="00970816" w:rsidRDefault="00AE4454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89" w:type="dxa"/>
            <w:vAlign w:val="center"/>
          </w:tcPr>
          <w:p w14:paraId="4B824CD2" w14:textId="77777777" w:rsidR="005364F5" w:rsidRPr="00970816" w:rsidRDefault="00353B28" w:rsidP="009F7C1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14:paraId="60C9E92E" w14:textId="77777777" w:rsidR="005364F5" w:rsidRPr="00970816" w:rsidRDefault="00FB4307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14:paraId="3D038232" w14:textId="77777777" w:rsidR="005364F5" w:rsidRPr="00970816" w:rsidRDefault="00FB4307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970816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71" w:type="dxa"/>
            <w:vAlign w:val="center"/>
          </w:tcPr>
          <w:p w14:paraId="4AA69500" w14:textId="77777777" w:rsidR="005364F5" w:rsidRPr="00970816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73AEFCDC" w14:textId="77777777" w:rsidR="005364F5" w:rsidRPr="00970816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5364F5" w:rsidRPr="00560B52" w14:paraId="1857F4D3" w14:textId="77777777" w:rsidTr="00890557">
        <w:trPr>
          <w:gridAfter w:val="1"/>
          <w:wAfter w:w="12" w:type="dxa"/>
          <w:trHeight w:val="73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543E65CE" w14:textId="77777777" w:rsidR="005364F5" w:rsidRPr="00560B52" w:rsidRDefault="005364F5" w:rsidP="005364F5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Производственная практика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78D46F24" w14:textId="77777777" w:rsidR="005364F5" w:rsidRPr="008075F7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703" w:type="dxa"/>
            <w:vAlign w:val="center"/>
          </w:tcPr>
          <w:p w14:paraId="08B8BA15" w14:textId="77777777" w:rsidR="005364F5" w:rsidRPr="008075F7" w:rsidRDefault="005364F5" w:rsidP="005364F5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1C770CD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4B3F32A7" w14:textId="77777777" w:rsidR="005364F5" w:rsidRPr="005C41F9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528703C3" w14:textId="77777777" w:rsidR="005364F5" w:rsidRPr="00AE4454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20A83A8A" w14:textId="77777777" w:rsidR="005364F5" w:rsidRPr="009F7C15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70DA8CC8" w14:textId="77777777" w:rsidR="005364F5" w:rsidRPr="00560B52" w:rsidRDefault="005364F5" w:rsidP="005364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0B57CDE5" w14:textId="77777777" w:rsidR="005364F5" w:rsidRPr="00534BCD" w:rsidRDefault="00084392" w:rsidP="007354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7354FB"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vAlign w:val="center"/>
          </w:tcPr>
          <w:p w14:paraId="428279C5" w14:textId="77777777" w:rsidR="005364F5" w:rsidRPr="00534BCD" w:rsidRDefault="006A74FF" w:rsidP="00F0533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571" w:type="dxa"/>
            <w:vAlign w:val="center"/>
          </w:tcPr>
          <w:p w14:paraId="22866185" w14:textId="77777777" w:rsidR="005364F5" w:rsidRPr="00534BCD" w:rsidRDefault="00084392" w:rsidP="00394EC3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394EC3"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37761" w:rsidRPr="00560B52" w14:paraId="40772810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FFFFFF" w:themeFill="background1"/>
            <w:vAlign w:val="center"/>
          </w:tcPr>
          <w:p w14:paraId="0157FD66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Консультации:</w:t>
            </w:r>
          </w:p>
        </w:tc>
        <w:tc>
          <w:tcPr>
            <w:tcW w:w="822" w:type="dxa"/>
            <w:shd w:val="clear" w:color="auto" w:fill="FFFFFF" w:themeFill="background1"/>
            <w:vAlign w:val="center"/>
          </w:tcPr>
          <w:p w14:paraId="27A0F51E" w14:textId="77777777" w:rsidR="00637761" w:rsidRPr="008075F7" w:rsidRDefault="00637761" w:rsidP="0037537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375370"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vAlign w:val="center"/>
          </w:tcPr>
          <w:p w14:paraId="64E8492D" w14:textId="77777777" w:rsidR="00637761" w:rsidRPr="008075F7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3E4C416A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0E765D9F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6DF255A1" w14:textId="77777777" w:rsidR="00637761" w:rsidRPr="00AE4454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04CBFC86" w14:textId="77777777" w:rsidR="00637761" w:rsidRPr="009F7C15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20A35E0C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365BC322" w14:textId="77777777" w:rsidR="00637761" w:rsidRPr="00534BCD" w:rsidRDefault="007354FB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14:paraId="7959C1D8" w14:textId="77777777" w:rsidR="00637761" w:rsidRPr="00534BCD" w:rsidRDefault="006A74F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71" w:type="dxa"/>
            <w:vAlign w:val="center"/>
          </w:tcPr>
          <w:p w14:paraId="036E7B27" w14:textId="77777777" w:rsidR="00637761" w:rsidRPr="00534BCD" w:rsidRDefault="006A74FF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637761" w:rsidRPr="00560B52" w14:paraId="48CDF4CD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3648BDB0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Экзамен по предмету: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FA1D48B" w14:textId="77777777" w:rsidR="00637761" w:rsidRPr="008075F7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703" w:type="dxa"/>
            <w:vAlign w:val="center"/>
          </w:tcPr>
          <w:p w14:paraId="1E63968A" w14:textId="77777777" w:rsidR="00637761" w:rsidRPr="008075F7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6D92EEE4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38E39AF6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vAlign w:val="center"/>
          </w:tcPr>
          <w:p w14:paraId="0EBCAC35" w14:textId="77777777" w:rsidR="00637761" w:rsidRPr="00AE4454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vAlign w:val="center"/>
          </w:tcPr>
          <w:p w14:paraId="772722C0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vAlign w:val="center"/>
          </w:tcPr>
          <w:p w14:paraId="336D141D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vAlign w:val="center"/>
          </w:tcPr>
          <w:p w14:paraId="7AA979D1" w14:textId="77777777" w:rsidR="00637761" w:rsidRPr="00534BCD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52B34C99" w14:textId="77777777" w:rsidR="00637761" w:rsidRPr="00534BCD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vAlign w:val="center"/>
          </w:tcPr>
          <w:p w14:paraId="438E6538" w14:textId="77777777" w:rsidR="00637761" w:rsidRPr="00534BCD" w:rsidRDefault="007354FB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</w:tr>
      <w:tr w:rsidR="00637761" w:rsidRPr="00560B52" w14:paraId="1C959547" w14:textId="77777777" w:rsidTr="00890557">
        <w:trPr>
          <w:gridAfter w:val="1"/>
          <w:wAfter w:w="12" w:type="dxa"/>
          <w:jc w:val="center"/>
        </w:trPr>
        <w:tc>
          <w:tcPr>
            <w:tcW w:w="4125" w:type="dxa"/>
            <w:gridSpan w:val="2"/>
            <w:shd w:val="clear" w:color="auto" w:fill="auto"/>
            <w:vAlign w:val="center"/>
          </w:tcPr>
          <w:p w14:paraId="2035460D" w14:textId="77777777" w:rsidR="00637761" w:rsidRPr="00560B52" w:rsidRDefault="00637761" w:rsidP="002807FE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560B5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Квалификационный экзамен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6CD1194" w14:textId="77777777" w:rsidR="00637761" w:rsidRPr="008075F7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703" w:type="dxa"/>
            <w:shd w:val="clear" w:color="auto" w:fill="auto"/>
            <w:vAlign w:val="center"/>
          </w:tcPr>
          <w:p w14:paraId="74281EB9" w14:textId="77777777" w:rsidR="00637761" w:rsidRPr="008075F7" w:rsidRDefault="00637761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shd w:val="clear" w:color="auto" w:fill="auto"/>
            <w:vAlign w:val="center"/>
          </w:tcPr>
          <w:p w14:paraId="422F95BE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9081A6" w14:textId="77777777" w:rsidR="00637761" w:rsidRPr="005C41F9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14:paraId="60CA9F29" w14:textId="77777777" w:rsidR="00637761" w:rsidRPr="00AE4454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dxa"/>
            <w:shd w:val="clear" w:color="auto" w:fill="auto"/>
            <w:vAlign w:val="center"/>
          </w:tcPr>
          <w:p w14:paraId="5848CA46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609" w:type="dxa"/>
            <w:shd w:val="clear" w:color="auto" w:fill="auto"/>
            <w:vAlign w:val="center"/>
          </w:tcPr>
          <w:p w14:paraId="7B84CC39" w14:textId="77777777" w:rsidR="00637761" w:rsidRPr="00560B52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91" w:type="dxa"/>
            <w:shd w:val="clear" w:color="auto" w:fill="auto"/>
            <w:vAlign w:val="center"/>
          </w:tcPr>
          <w:p w14:paraId="309B9D05" w14:textId="77777777" w:rsidR="00637761" w:rsidRPr="00534BCD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5CE39B76" w14:textId="77777777" w:rsidR="00637761" w:rsidRPr="00534BCD" w:rsidRDefault="0063776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22CFE51F" w14:textId="77777777" w:rsidR="00637761" w:rsidRPr="00534BCD" w:rsidRDefault="007354FB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534BC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</w:tr>
      <w:tr w:rsidR="00560B52" w:rsidRPr="00560B52" w14:paraId="5F3D5259" w14:textId="77777777" w:rsidTr="00890557">
        <w:trPr>
          <w:gridAfter w:val="1"/>
          <w:wAfter w:w="12" w:type="dxa"/>
          <w:jc w:val="center"/>
        </w:trPr>
        <w:tc>
          <w:tcPr>
            <w:tcW w:w="1291" w:type="dxa"/>
            <w:vAlign w:val="center"/>
          </w:tcPr>
          <w:p w14:paraId="318C956B" w14:textId="77777777" w:rsidR="000D4582" w:rsidRPr="00560B52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2834" w:type="dxa"/>
            <w:vAlign w:val="center"/>
          </w:tcPr>
          <w:p w14:paraId="794CEE6D" w14:textId="77777777" w:rsidR="000D4582" w:rsidRPr="00560B52" w:rsidRDefault="000D4582" w:rsidP="002807FE">
            <w:pPr>
              <w:spacing w:after="0" w:line="240" w:lineRule="auto"/>
              <w:jc w:val="right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822" w:type="dxa"/>
            <w:vAlign w:val="center"/>
          </w:tcPr>
          <w:p w14:paraId="1763D385" w14:textId="77777777" w:rsidR="000D4582" w:rsidRPr="008075F7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703" w:type="dxa"/>
            <w:vAlign w:val="center"/>
          </w:tcPr>
          <w:p w14:paraId="6BB65BF9" w14:textId="77777777" w:rsidR="000D4582" w:rsidRPr="008075F7" w:rsidRDefault="000D4582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8" w:type="dxa"/>
            <w:vAlign w:val="center"/>
          </w:tcPr>
          <w:p w14:paraId="4DF3444F" w14:textId="77777777" w:rsidR="000D4582" w:rsidRPr="005C41F9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09" w:type="dxa"/>
            <w:vAlign w:val="center"/>
          </w:tcPr>
          <w:p w14:paraId="0890776D" w14:textId="77777777" w:rsidR="000D4582" w:rsidRPr="005C41F9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5C41F9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63" w:type="dxa"/>
            <w:vAlign w:val="center"/>
          </w:tcPr>
          <w:p w14:paraId="29423337" w14:textId="77777777" w:rsidR="000D4582" w:rsidRPr="00AE4454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E445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789" w:type="dxa"/>
            <w:vAlign w:val="center"/>
          </w:tcPr>
          <w:p w14:paraId="6BB39BAC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609" w:type="dxa"/>
            <w:vAlign w:val="center"/>
          </w:tcPr>
          <w:p w14:paraId="6467F564" w14:textId="77777777" w:rsidR="000D4582" w:rsidRPr="00560B52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560B52">
              <w:rPr>
                <w:rFonts w:ascii="Times New Roman" w:eastAsia="Calibri" w:hAnsi="Times New Roman"/>
                <w:b/>
                <w:color w:val="000000" w:themeColor="text1"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91" w:type="dxa"/>
            <w:vAlign w:val="center"/>
          </w:tcPr>
          <w:p w14:paraId="033DEA5A" w14:textId="77777777" w:rsidR="000D4582" w:rsidRPr="007354FB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7354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79543D2F" w14:textId="77777777" w:rsidR="000D4582" w:rsidRPr="007354FB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7354FB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571" w:type="dxa"/>
            <w:vAlign w:val="center"/>
          </w:tcPr>
          <w:p w14:paraId="2FBC20A6" w14:textId="77777777" w:rsidR="000D4582" w:rsidRPr="00394EC3" w:rsidRDefault="000D4582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94EC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40</w:t>
            </w:r>
          </w:p>
        </w:tc>
      </w:tr>
    </w:tbl>
    <w:p w14:paraId="4E8D1C90" w14:textId="77777777" w:rsidR="00895EAF" w:rsidRPr="00183808" w:rsidRDefault="00895EAF" w:rsidP="00D4775E">
      <w:pPr>
        <w:tabs>
          <w:tab w:val="center" w:pos="5670"/>
        </w:tabs>
        <w:rPr>
          <w:rFonts w:ascii="Times New Roman" w:eastAsia="Calibri" w:hAnsi="Times New Roman"/>
          <w:sz w:val="24"/>
          <w:szCs w:val="24"/>
          <w:lang w:eastAsia="en-US"/>
        </w:rPr>
        <w:sectPr w:rsidR="00895EAF" w:rsidRPr="00183808" w:rsidSect="002807FE">
          <w:pgSz w:w="11907" w:h="16840" w:code="9"/>
          <w:pgMar w:top="0" w:right="0" w:bottom="709" w:left="567" w:header="709" w:footer="709" w:gutter="0"/>
          <w:cols w:space="720"/>
          <w:docGrid w:linePitch="299"/>
        </w:sectPr>
      </w:pPr>
    </w:p>
    <w:p w14:paraId="168DA04C" w14:textId="77777777" w:rsidR="000A37E3" w:rsidRPr="00C363CA" w:rsidRDefault="00D94CFA" w:rsidP="008E1181">
      <w:pPr>
        <w:spacing w:line="240" w:lineRule="auto"/>
        <w:ind w:left="85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2</w:t>
      </w:r>
      <w:r w:rsidR="00895EAF" w:rsidRPr="00183808">
        <w:rPr>
          <w:rFonts w:ascii="Times New Roman" w:hAnsi="Times New Roman"/>
          <w:b/>
          <w:sz w:val="24"/>
          <w:szCs w:val="24"/>
        </w:rPr>
        <w:t>.2</w:t>
      </w:r>
      <w:r w:rsidR="000A37E3" w:rsidRPr="00183808">
        <w:rPr>
          <w:rFonts w:ascii="Times New Roman" w:hAnsi="Times New Roman"/>
          <w:b/>
          <w:sz w:val="24"/>
          <w:szCs w:val="24"/>
        </w:rPr>
        <w:t>. Уче</w:t>
      </w:r>
      <w:r w:rsidR="000A37E3" w:rsidRPr="00C363CA">
        <w:rPr>
          <w:rFonts w:ascii="Times New Roman" w:hAnsi="Times New Roman"/>
          <w:b/>
          <w:sz w:val="24"/>
          <w:szCs w:val="24"/>
        </w:rPr>
        <w:t>бный план</w:t>
      </w:r>
    </w:p>
    <w:tbl>
      <w:tblPr>
        <w:tblStyle w:val="12"/>
        <w:tblW w:w="9970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1134"/>
        <w:gridCol w:w="2496"/>
        <w:gridCol w:w="8"/>
        <w:gridCol w:w="756"/>
        <w:gridCol w:w="8"/>
        <w:gridCol w:w="1024"/>
        <w:gridCol w:w="8"/>
        <w:gridCol w:w="843"/>
        <w:gridCol w:w="8"/>
        <w:gridCol w:w="842"/>
        <w:gridCol w:w="8"/>
        <w:gridCol w:w="985"/>
        <w:gridCol w:w="8"/>
        <w:gridCol w:w="842"/>
        <w:gridCol w:w="8"/>
        <w:gridCol w:w="984"/>
        <w:gridCol w:w="8"/>
      </w:tblGrid>
      <w:tr w:rsidR="0003533A" w:rsidRPr="00A10D8F" w14:paraId="2D1E40B4" w14:textId="77777777" w:rsidTr="00E370DB">
        <w:trPr>
          <w:gridAfter w:val="1"/>
          <w:wAfter w:w="8" w:type="dxa"/>
          <w:trHeight w:val="700"/>
        </w:trPr>
        <w:tc>
          <w:tcPr>
            <w:tcW w:w="1134" w:type="dxa"/>
            <w:vMerge w:val="restart"/>
            <w:vAlign w:val="center"/>
          </w:tcPr>
          <w:p w14:paraId="524B513C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2496" w:type="dxa"/>
            <w:vMerge w:val="restart"/>
            <w:vAlign w:val="center"/>
          </w:tcPr>
          <w:p w14:paraId="2E784B88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Наименование модуля (дисциплины)</w:t>
            </w:r>
          </w:p>
        </w:tc>
        <w:tc>
          <w:tcPr>
            <w:tcW w:w="764" w:type="dxa"/>
            <w:gridSpan w:val="2"/>
            <w:vMerge w:val="restart"/>
            <w:vAlign w:val="center"/>
          </w:tcPr>
          <w:p w14:paraId="57F666F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Общая трудоемкость (час)</w:t>
            </w:r>
          </w:p>
        </w:tc>
        <w:tc>
          <w:tcPr>
            <w:tcW w:w="1883" w:type="dxa"/>
            <w:gridSpan w:val="4"/>
            <w:vAlign w:val="center"/>
          </w:tcPr>
          <w:p w14:paraId="22D9D5CC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Всего аудиторных занятий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19EBBD71" w14:textId="77777777" w:rsidR="007572AB" w:rsidRPr="00A10D8F" w:rsidRDefault="00356CD7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 xml:space="preserve">Практики </w:t>
            </w:r>
            <w:r w:rsidR="007572AB" w:rsidRPr="00A10D8F">
              <w:rPr>
                <w:rFonts w:ascii="Times New Roman" w:hAnsi="Times New Roman"/>
                <w:sz w:val="20"/>
                <w:szCs w:val="20"/>
              </w:rPr>
              <w:t>(час.)</w:t>
            </w:r>
          </w:p>
        </w:tc>
        <w:tc>
          <w:tcPr>
            <w:tcW w:w="993" w:type="dxa"/>
            <w:gridSpan w:val="2"/>
            <w:vMerge w:val="restart"/>
          </w:tcPr>
          <w:p w14:paraId="03CF52B9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Самостоятельная работа (час.)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43A53F4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Дистанционное обучение (час.)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</w:tcPr>
          <w:p w14:paraId="357A3A60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Форма контроля</w:t>
            </w:r>
          </w:p>
        </w:tc>
      </w:tr>
      <w:tr w:rsidR="0003533A" w:rsidRPr="00A10D8F" w14:paraId="34DB2468" w14:textId="77777777" w:rsidTr="00E370DB">
        <w:trPr>
          <w:gridAfter w:val="1"/>
          <w:wAfter w:w="8" w:type="dxa"/>
          <w:trHeight w:val="70"/>
        </w:trPr>
        <w:tc>
          <w:tcPr>
            <w:tcW w:w="1134" w:type="dxa"/>
            <w:vMerge/>
            <w:vAlign w:val="center"/>
          </w:tcPr>
          <w:p w14:paraId="7CA50C55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496" w:type="dxa"/>
            <w:vMerge/>
            <w:vAlign w:val="center"/>
          </w:tcPr>
          <w:p w14:paraId="62D71C00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64" w:type="dxa"/>
            <w:gridSpan w:val="2"/>
            <w:vMerge/>
            <w:vAlign w:val="center"/>
          </w:tcPr>
          <w:p w14:paraId="715A2767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032" w:type="dxa"/>
            <w:gridSpan w:val="2"/>
            <w:vAlign w:val="center"/>
          </w:tcPr>
          <w:p w14:paraId="2AA6A0D7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Теоретические</w:t>
            </w:r>
          </w:p>
        </w:tc>
        <w:tc>
          <w:tcPr>
            <w:tcW w:w="851" w:type="dxa"/>
            <w:gridSpan w:val="2"/>
            <w:vAlign w:val="center"/>
          </w:tcPr>
          <w:p w14:paraId="55752CD9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Практические</w:t>
            </w:r>
          </w:p>
        </w:tc>
        <w:tc>
          <w:tcPr>
            <w:tcW w:w="850" w:type="dxa"/>
            <w:gridSpan w:val="2"/>
            <w:vMerge/>
            <w:vAlign w:val="center"/>
          </w:tcPr>
          <w:p w14:paraId="0B466B6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vMerge/>
          </w:tcPr>
          <w:p w14:paraId="27924D5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Merge/>
            <w:vAlign w:val="center"/>
          </w:tcPr>
          <w:p w14:paraId="32ACF78A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Merge/>
            <w:vAlign w:val="center"/>
          </w:tcPr>
          <w:p w14:paraId="30A13E2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03533A" w:rsidRPr="00A10D8F" w14:paraId="00F3CF47" w14:textId="77777777" w:rsidTr="00E370DB">
        <w:trPr>
          <w:gridAfter w:val="1"/>
          <w:wAfter w:w="8" w:type="dxa"/>
        </w:trPr>
        <w:tc>
          <w:tcPr>
            <w:tcW w:w="1134" w:type="dxa"/>
            <w:vAlign w:val="center"/>
          </w:tcPr>
          <w:p w14:paraId="56107E60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96" w:type="dxa"/>
            <w:vAlign w:val="center"/>
          </w:tcPr>
          <w:p w14:paraId="51CD057C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64" w:type="dxa"/>
            <w:gridSpan w:val="2"/>
            <w:vAlign w:val="center"/>
          </w:tcPr>
          <w:p w14:paraId="4158535E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32" w:type="dxa"/>
            <w:gridSpan w:val="2"/>
            <w:vAlign w:val="center"/>
          </w:tcPr>
          <w:p w14:paraId="74831782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51" w:type="dxa"/>
            <w:gridSpan w:val="2"/>
            <w:vAlign w:val="center"/>
          </w:tcPr>
          <w:p w14:paraId="6429D8AD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vAlign w:val="center"/>
          </w:tcPr>
          <w:p w14:paraId="346A47D4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3" w:type="dxa"/>
            <w:gridSpan w:val="2"/>
          </w:tcPr>
          <w:p w14:paraId="6C5267D4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0" w:type="dxa"/>
            <w:gridSpan w:val="2"/>
            <w:vAlign w:val="center"/>
          </w:tcPr>
          <w:p w14:paraId="30662BB9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992" w:type="dxa"/>
            <w:gridSpan w:val="2"/>
            <w:vAlign w:val="center"/>
          </w:tcPr>
          <w:p w14:paraId="5AA82DD9" w14:textId="77777777" w:rsidR="007572AB" w:rsidRPr="00A10D8F" w:rsidRDefault="007572A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10</w:t>
            </w:r>
          </w:p>
        </w:tc>
      </w:tr>
      <w:tr w:rsidR="005849A4" w:rsidRPr="00A10D8F" w14:paraId="22EFD334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24638A6C" w14:textId="77777777" w:rsidR="005849A4" w:rsidRPr="00A10D8F" w:rsidRDefault="005849A4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Общепрофессиональный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9C20A7C" w14:textId="77777777" w:rsidR="005849A4" w:rsidRPr="00BE567D" w:rsidRDefault="005849A4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  <w:r w:rsidR="00DE3544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418ED55" w14:textId="77777777" w:rsidR="005849A4" w:rsidRPr="00270793" w:rsidRDefault="000618F6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78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0B55B381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1D420F2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7200CFE2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4340791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7B12FFE4" w14:textId="77777777" w:rsidR="005849A4" w:rsidRPr="00A10D8F" w:rsidRDefault="005849A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075DD1" w:rsidRPr="00A10D8F" w14:paraId="1D3C2062" w14:textId="77777777" w:rsidTr="00E370DB">
        <w:trPr>
          <w:gridAfter w:val="1"/>
          <w:wAfter w:w="8" w:type="dxa"/>
        </w:trPr>
        <w:tc>
          <w:tcPr>
            <w:tcW w:w="1134" w:type="dxa"/>
            <w:shd w:val="clear" w:color="auto" w:fill="auto"/>
          </w:tcPr>
          <w:p w14:paraId="658631A7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96" w:type="dxa"/>
          </w:tcPr>
          <w:p w14:paraId="682BC39C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рыночной экономики и предпринимательства</w:t>
            </w:r>
          </w:p>
        </w:tc>
        <w:tc>
          <w:tcPr>
            <w:tcW w:w="764" w:type="dxa"/>
            <w:gridSpan w:val="2"/>
            <w:vAlign w:val="center"/>
          </w:tcPr>
          <w:p w14:paraId="71FC1FBF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032" w:type="dxa"/>
            <w:gridSpan w:val="2"/>
            <w:vAlign w:val="center"/>
          </w:tcPr>
          <w:p w14:paraId="705AC7B0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851" w:type="dxa"/>
            <w:gridSpan w:val="2"/>
            <w:vAlign w:val="center"/>
          </w:tcPr>
          <w:p w14:paraId="65AB9AF4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36471C3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F6D07A1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4CA7165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56D1B96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75C838E8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705385AE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26B30C12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96" w:type="dxa"/>
          </w:tcPr>
          <w:p w14:paraId="3DE2D86B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Основы правоведения</w:t>
            </w:r>
          </w:p>
        </w:tc>
        <w:tc>
          <w:tcPr>
            <w:tcW w:w="764" w:type="dxa"/>
            <w:gridSpan w:val="2"/>
            <w:vAlign w:val="center"/>
          </w:tcPr>
          <w:p w14:paraId="42955E75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77558352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269BD24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2DFDB5E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0EF879B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03212B6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049BF2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17DF65D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1D47F276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4F3C5F78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96" w:type="dxa"/>
          </w:tcPr>
          <w:p w14:paraId="5A2750CA" w14:textId="77777777" w:rsidR="00075DD1" w:rsidRPr="00A10D8F" w:rsidRDefault="00075DD1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Внедрение инструментов бережливого производства</w:t>
            </w:r>
          </w:p>
        </w:tc>
        <w:tc>
          <w:tcPr>
            <w:tcW w:w="764" w:type="dxa"/>
            <w:gridSpan w:val="2"/>
            <w:vAlign w:val="center"/>
          </w:tcPr>
          <w:p w14:paraId="31533930" w14:textId="77777777" w:rsidR="00075DD1" w:rsidRPr="00BE567D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60C5BE2D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1D1DB91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8525AA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A6DAF50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CEB4B55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9B5C95A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4DFA7ADB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09C98A72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6C2D569B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96" w:type="dxa"/>
            <w:vAlign w:val="center"/>
          </w:tcPr>
          <w:p w14:paraId="22606BED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Черчение (чтение чертежей)</w:t>
            </w:r>
          </w:p>
        </w:tc>
        <w:tc>
          <w:tcPr>
            <w:tcW w:w="764" w:type="dxa"/>
            <w:gridSpan w:val="2"/>
            <w:vAlign w:val="center"/>
          </w:tcPr>
          <w:p w14:paraId="68192110" w14:textId="77777777" w:rsidR="00075DD1" w:rsidRPr="00BE567D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14:paraId="271644F8" w14:textId="77777777" w:rsidR="00075DD1" w:rsidRPr="00270793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14:paraId="1C60B5F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53260DC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8BAA95F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6C0065FE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655C239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0308F5C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4A6CFD20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13D0DEE8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96" w:type="dxa"/>
            <w:vAlign w:val="center"/>
          </w:tcPr>
          <w:p w14:paraId="4F042A2F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Материаловедение</w:t>
            </w:r>
          </w:p>
        </w:tc>
        <w:tc>
          <w:tcPr>
            <w:tcW w:w="764" w:type="dxa"/>
            <w:gridSpan w:val="2"/>
            <w:vAlign w:val="center"/>
          </w:tcPr>
          <w:p w14:paraId="6DD33BB4" w14:textId="77777777" w:rsidR="00075DD1" w:rsidRPr="00BE567D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14:paraId="5BA65CD4" w14:textId="77777777" w:rsidR="00075DD1" w:rsidRPr="00270793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</w:tcPr>
          <w:p w14:paraId="18441559" w14:textId="77777777" w:rsidR="00075DD1" w:rsidRPr="00A10D8F" w:rsidRDefault="00DE3544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06F3B321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4E2BAA84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C396643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1151027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0196CBA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546B7E83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5237A17F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96" w:type="dxa"/>
            <w:vAlign w:val="center"/>
          </w:tcPr>
          <w:p w14:paraId="3B3B5C0E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Допуски и технические измерения</w:t>
            </w:r>
          </w:p>
        </w:tc>
        <w:tc>
          <w:tcPr>
            <w:tcW w:w="764" w:type="dxa"/>
            <w:gridSpan w:val="2"/>
            <w:vAlign w:val="center"/>
          </w:tcPr>
          <w:p w14:paraId="6F475389" w14:textId="77777777" w:rsidR="00075DD1" w:rsidRPr="00BE567D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BE567D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vAlign w:val="center"/>
          </w:tcPr>
          <w:p w14:paraId="1E5C8F6E" w14:textId="77777777" w:rsidR="00075DD1" w:rsidRPr="00270793" w:rsidRDefault="00075DD1" w:rsidP="00DE3544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1</w:t>
            </w:r>
            <w:r w:rsidR="00DE3544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851" w:type="dxa"/>
            <w:gridSpan w:val="2"/>
            <w:vAlign w:val="center"/>
          </w:tcPr>
          <w:p w14:paraId="5FF72EB9" w14:textId="77777777" w:rsidR="00075DD1" w:rsidRPr="00A10D8F" w:rsidRDefault="00DE3544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28C85F27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29F71CE2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81BC90C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CFC74A7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6C13F359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75DD1" w:rsidRPr="00A10D8F" w14:paraId="1C903ACC" w14:textId="77777777" w:rsidTr="00E370DB">
        <w:trPr>
          <w:gridAfter w:val="1"/>
          <w:wAfter w:w="8" w:type="dxa"/>
        </w:trPr>
        <w:tc>
          <w:tcPr>
            <w:tcW w:w="1134" w:type="dxa"/>
          </w:tcPr>
          <w:p w14:paraId="3AE1580F" w14:textId="77777777" w:rsidR="00075DD1" w:rsidRPr="00A10D8F" w:rsidRDefault="00D85BDE" w:rsidP="002807F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96" w:type="dxa"/>
            <w:vAlign w:val="center"/>
          </w:tcPr>
          <w:p w14:paraId="71FC0393" w14:textId="77777777" w:rsidR="00075DD1" w:rsidRPr="00270793" w:rsidRDefault="00075DD1" w:rsidP="002807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70793">
              <w:rPr>
                <w:rFonts w:ascii="Times New Roman" w:hAnsi="Times New Roman"/>
                <w:sz w:val="20"/>
                <w:szCs w:val="20"/>
              </w:rPr>
              <w:t>Основы электротехники и электробезопасность</w:t>
            </w:r>
          </w:p>
        </w:tc>
        <w:tc>
          <w:tcPr>
            <w:tcW w:w="764" w:type="dxa"/>
            <w:gridSpan w:val="2"/>
            <w:vAlign w:val="center"/>
          </w:tcPr>
          <w:p w14:paraId="6C220D38" w14:textId="77777777" w:rsidR="00075DD1" w:rsidRPr="00270793" w:rsidRDefault="00075DD1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vAlign w:val="center"/>
          </w:tcPr>
          <w:p w14:paraId="7162100E" w14:textId="77777777" w:rsidR="00075DD1" w:rsidRPr="00270793" w:rsidRDefault="00DE3544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14:paraId="5A0EECE2" w14:textId="77777777" w:rsidR="00075DD1" w:rsidRPr="00A10D8F" w:rsidRDefault="00DE3544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14:paraId="09A2876D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3B321499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B4D0DAC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6123C07" w14:textId="77777777" w:rsidR="00075DD1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495A965" w14:textId="77777777" w:rsidR="00075DD1" w:rsidRPr="00A10D8F" w:rsidRDefault="00075DD1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D85BDE" w:rsidRPr="00A10D8F" w14:paraId="0E7AC24C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642C52F0" w14:textId="77777777"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Профессиональный цикл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1376AF2F" w14:textId="77777777" w:rsidR="00D85BDE" w:rsidRPr="00270793" w:rsidRDefault="00D85BDE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618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4B2B6A6D" w14:textId="77777777" w:rsidR="00D85BDE" w:rsidRPr="00270793" w:rsidRDefault="00D85BDE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618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B9EB4F5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2910147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3FEAFEAC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538EC52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63CEC57A" w14:textId="77777777"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D85BDE" w:rsidRPr="00A10D8F" w14:paraId="185A7FBB" w14:textId="77777777" w:rsidTr="00E370DB">
        <w:tc>
          <w:tcPr>
            <w:tcW w:w="3638" w:type="dxa"/>
            <w:gridSpan w:val="3"/>
            <w:shd w:val="clear" w:color="auto" w:fill="FFFFFF" w:themeFill="background1"/>
            <w:vAlign w:val="center"/>
          </w:tcPr>
          <w:p w14:paraId="167CA372" w14:textId="77777777" w:rsidR="00D85BDE" w:rsidRPr="00A10D8F" w:rsidRDefault="00D85BDE" w:rsidP="002807FE">
            <w:pPr>
              <w:spacing w:before="20" w:after="20" w:line="240" w:lineRule="auto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Профессиональные модули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46970AFB" w14:textId="77777777" w:rsidR="00D85BDE" w:rsidRPr="00270793" w:rsidRDefault="00D85BDE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618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2B8D0C5C" w14:textId="77777777" w:rsidR="00D85BDE" w:rsidRPr="00270793" w:rsidRDefault="00D85BDE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0618F6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D2002B5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014B910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260C7674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4728F93C" w14:textId="77777777" w:rsidR="00D85BDE" w:rsidRPr="00A10D8F" w:rsidRDefault="00D85BDE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09EE5C60" w14:textId="77777777" w:rsidR="00D85BDE" w:rsidRPr="00A10D8F" w:rsidRDefault="00D85BDE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0618F6" w:rsidRPr="00A10D8F" w14:paraId="2F69D467" w14:textId="77777777" w:rsidTr="00990FC9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14:paraId="62E2ECE4" w14:textId="77777777" w:rsidR="000618F6" w:rsidRPr="009F5006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Модуль1</w:t>
            </w:r>
          </w:p>
        </w:tc>
        <w:tc>
          <w:tcPr>
            <w:tcW w:w="2496" w:type="dxa"/>
            <w:vAlign w:val="center"/>
          </w:tcPr>
          <w:p w14:paraId="36A6DD5E" w14:textId="77777777" w:rsidR="000618F6" w:rsidRPr="000615E9" w:rsidRDefault="000618F6" w:rsidP="0006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D2204">
              <w:rPr>
                <w:rFonts w:ascii="Times New Roman" w:hAnsi="Times New Roman"/>
                <w:sz w:val="20"/>
                <w:szCs w:val="20"/>
              </w:rPr>
              <w:t xml:space="preserve">Основы слесарных и электромонтажных работ 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3A872043" w14:textId="77777777" w:rsidR="000618F6" w:rsidRPr="00270793" w:rsidRDefault="000618F6" w:rsidP="007114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7114D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6CED7E42" w14:textId="77777777" w:rsidR="000618F6" w:rsidRPr="00270793" w:rsidRDefault="000618F6" w:rsidP="007114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7114D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6E119499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37E9DB4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1B74E06E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6DD28DDC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1993013" w14:textId="77777777" w:rsidR="000618F6" w:rsidRPr="0060139A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CD62C2F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6013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0618F6" w:rsidRPr="00A10D8F" w14:paraId="0DFF98CA" w14:textId="77777777" w:rsidTr="00990FC9">
        <w:trPr>
          <w:gridAfter w:val="1"/>
          <w:wAfter w:w="8" w:type="dxa"/>
        </w:trPr>
        <w:tc>
          <w:tcPr>
            <w:tcW w:w="1134" w:type="dxa"/>
            <w:shd w:val="clear" w:color="auto" w:fill="FFFFFF" w:themeFill="background1"/>
            <w:vAlign w:val="center"/>
          </w:tcPr>
          <w:p w14:paraId="0A063848" w14:textId="77777777" w:rsidR="000618F6" w:rsidRPr="009F5006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Модуль 2</w:t>
            </w:r>
          </w:p>
        </w:tc>
        <w:tc>
          <w:tcPr>
            <w:tcW w:w="2496" w:type="dxa"/>
            <w:vAlign w:val="center"/>
          </w:tcPr>
          <w:p w14:paraId="2BA9D2DC" w14:textId="77777777" w:rsidR="000618F6" w:rsidRPr="00560B52" w:rsidRDefault="000618F6" w:rsidP="000618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8D2204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Техническое обслуживание и ремонт электрооборудования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D0B1E4F" w14:textId="77777777" w:rsidR="000618F6" w:rsidRPr="00270793" w:rsidRDefault="000618F6" w:rsidP="007114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7114D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1E96951E" w14:textId="77777777" w:rsidR="000618F6" w:rsidRPr="00270793" w:rsidRDefault="000618F6" w:rsidP="007114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7114D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11E36044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AF0C54D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61CE0871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3826BF5A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4187B38A" w14:textId="77777777" w:rsidR="000618F6" w:rsidRPr="00A10D8F" w:rsidRDefault="000618F6" w:rsidP="000618F6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14:paraId="6EB20066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21954730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A10D8F">
              <w:rPr>
                <w:rFonts w:ascii="Times New Roman" w:hAnsi="Times New Roman"/>
                <w:b/>
                <w:sz w:val="20"/>
                <w:szCs w:val="20"/>
              </w:rPr>
              <w:t xml:space="preserve">Практическая подготовка 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6D8D30D" w14:textId="77777777" w:rsidR="00E370DB" w:rsidRPr="00270793" w:rsidRDefault="00E370DB" w:rsidP="007114D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7114DC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7259906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786C6C65" w14:textId="77777777" w:rsidR="00E370DB" w:rsidRPr="00D41B59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72874A36" w14:textId="77777777" w:rsidR="00E370DB" w:rsidRPr="00D41B59" w:rsidRDefault="00E370DB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5</w:t>
            </w:r>
            <w:r w:rsidR="00AC563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68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14:paraId="4B36ECA2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1520D5CD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992" w:type="dxa"/>
            <w:gridSpan w:val="2"/>
            <w:shd w:val="clear" w:color="auto" w:fill="FFFFFF" w:themeFill="background1"/>
            <w:vAlign w:val="center"/>
          </w:tcPr>
          <w:p w14:paraId="27B6CFDF" w14:textId="77777777" w:rsidR="00E370DB" w:rsidRDefault="00E370DB" w:rsidP="002807FE">
            <w:pPr>
              <w:spacing w:before="20"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Диф</w:t>
            </w:r>
            <w:proofErr w:type="spellEnd"/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.</w:t>
            </w:r>
          </w:p>
          <w:p w14:paraId="2B5172E8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зачет</w:t>
            </w:r>
          </w:p>
        </w:tc>
      </w:tr>
      <w:tr w:rsidR="00AC563F" w:rsidRPr="00A10D8F" w14:paraId="35E0A195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3DC64C41" w14:textId="77777777" w:rsidR="00AC563F" w:rsidRPr="00A10D8F" w:rsidRDefault="00AC563F" w:rsidP="00AC563F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Учебная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B68358C" w14:textId="77777777" w:rsidR="00AC563F" w:rsidRPr="008075F7" w:rsidRDefault="00AC563F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67DB3730" w14:textId="77777777" w:rsidR="00AC563F" w:rsidRPr="00270793" w:rsidRDefault="00AC563F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5FE12C0A" w14:textId="77777777" w:rsidR="00AC563F" w:rsidRPr="00D41B59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5C636248" w14:textId="77777777" w:rsidR="00AC563F" w:rsidRPr="00D41B59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384</w:t>
            </w:r>
          </w:p>
        </w:tc>
        <w:tc>
          <w:tcPr>
            <w:tcW w:w="993" w:type="dxa"/>
            <w:gridSpan w:val="2"/>
          </w:tcPr>
          <w:p w14:paraId="6BBE5E83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13CB92F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119901A4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AC563F" w:rsidRPr="00A10D8F" w14:paraId="478A6EBB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FFFFFF" w:themeFill="background1"/>
            <w:vAlign w:val="center"/>
          </w:tcPr>
          <w:p w14:paraId="05A3AE88" w14:textId="77777777" w:rsidR="00AC563F" w:rsidRPr="00A10D8F" w:rsidRDefault="00AC563F" w:rsidP="00AC563F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Производственная практика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36B47A8" w14:textId="77777777" w:rsidR="00AC563F" w:rsidRPr="008075F7" w:rsidRDefault="00AC563F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8075F7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75A8F755" w14:textId="77777777" w:rsidR="00AC563F" w:rsidRPr="00270793" w:rsidRDefault="00AC563F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shd w:val="clear" w:color="auto" w:fill="FFFFFF" w:themeFill="background1"/>
            <w:vAlign w:val="center"/>
          </w:tcPr>
          <w:p w14:paraId="6E256918" w14:textId="77777777" w:rsidR="00AC563F" w:rsidRPr="00D41B59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shd w:val="clear" w:color="auto" w:fill="FFFFFF" w:themeFill="background1"/>
            <w:vAlign w:val="center"/>
          </w:tcPr>
          <w:p w14:paraId="2C3DA93E" w14:textId="77777777" w:rsidR="00AC563F" w:rsidRPr="00D41B59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993" w:type="dxa"/>
            <w:gridSpan w:val="2"/>
          </w:tcPr>
          <w:p w14:paraId="54927C2D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2B29D39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9464322" w14:textId="77777777" w:rsidR="00AC563F" w:rsidRPr="00A10D8F" w:rsidRDefault="00AC563F" w:rsidP="00AC563F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208196B1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24C6CDAF" w14:textId="77777777" w:rsidR="00E370DB" w:rsidRPr="00A10D8F" w:rsidRDefault="00E370DB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Консультации: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79CD6C91" w14:textId="77777777" w:rsidR="00E370DB" w:rsidRPr="00270793" w:rsidRDefault="00E370DB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AC563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58CAE724" w14:textId="77777777" w:rsidR="00E370DB" w:rsidRPr="00270793" w:rsidRDefault="00E370DB" w:rsidP="00AC563F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1</w:t>
            </w:r>
            <w:r w:rsidR="00AC563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7B1242A4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693835F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423754D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F58081A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2F3BB453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</w:tr>
      <w:tr w:rsidR="00E370DB" w:rsidRPr="00A10D8F" w14:paraId="5FB3657F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267EC32B" w14:textId="77777777" w:rsidR="00E370DB" w:rsidRPr="00A10D8F" w:rsidRDefault="00E370DB" w:rsidP="002807F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10D8F">
              <w:rPr>
                <w:rFonts w:ascii="Times New Roman" w:hAnsi="Times New Roman"/>
                <w:sz w:val="20"/>
                <w:szCs w:val="20"/>
              </w:rPr>
              <w:t>Экзамен по предмету:</w:t>
            </w:r>
          </w:p>
        </w:tc>
        <w:tc>
          <w:tcPr>
            <w:tcW w:w="764" w:type="dxa"/>
            <w:gridSpan w:val="2"/>
            <w:shd w:val="clear" w:color="auto" w:fill="auto"/>
            <w:vAlign w:val="center"/>
          </w:tcPr>
          <w:p w14:paraId="68120B4E" w14:textId="77777777" w:rsidR="00E370DB" w:rsidRPr="00350E4E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32" w:type="dxa"/>
            <w:gridSpan w:val="2"/>
            <w:shd w:val="clear" w:color="auto" w:fill="auto"/>
            <w:vAlign w:val="center"/>
          </w:tcPr>
          <w:p w14:paraId="1748A281" w14:textId="77777777" w:rsidR="00E370DB" w:rsidRPr="00350E4E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350E4E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vAlign w:val="center"/>
          </w:tcPr>
          <w:p w14:paraId="588EE94E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D99493F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7C9BF603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639C24F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70E015DB" w14:textId="77777777" w:rsidR="00E370DB" w:rsidRPr="00BC6E9A" w:rsidRDefault="00550D65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BC6E9A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14:paraId="12F5CAD8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0049AB8E" w14:textId="77777777" w:rsidR="00E370DB" w:rsidRPr="00A10D8F" w:rsidRDefault="00E370DB" w:rsidP="002807FE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Квалификационный экзамен</w:t>
            </w:r>
          </w:p>
        </w:tc>
        <w:tc>
          <w:tcPr>
            <w:tcW w:w="764" w:type="dxa"/>
            <w:gridSpan w:val="2"/>
            <w:shd w:val="clear" w:color="auto" w:fill="FFFFFF" w:themeFill="background1"/>
            <w:vAlign w:val="center"/>
          </w:tcPr>
          <w:p w14:paraId="25472813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32" w:type="dxa"/>
            <w:gridSpan w:val="2"/>
            <w:shd w:val="clear" w:color="auto" w:fill="FFFFFF" w:themeFill="background1"/>
            <w:vAlign w:val="center"/>
          </w:tcPr>
          <w:p w14:paraId="35D9314E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851" w:type="dxa"/>
            <w:gridSpan w:val="2"/>
            <w:vAlign w:val="center"/>
          </w:tcPr>
          <w:p w14:paraId="68453B60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303BB00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0129C2C6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A21DC41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400B778A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A10D8F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Э</w:t>
            </w:r>
          </w:p>
        </w:tc>
      </w:tr>
      <w:tr w:rsidR="00E370DB" w:rsidRPr="00A10D8F" w14:paraId="20EA4D19" w14:textId="77777777" w:rsidTr="00B50AFB">
        <w:trPr>
          <w:gridAfter w:val="1"/>
          <w:wAfter w:w="8" w:type="dxa"/>
        </w:trPr>
        <w:tc>
          <w:tcPr>
            <w:tcW w:w="3630" w:type="dxa"/>
            <w:gridSpan w:val="2"/>
            <w:vAlign w:val="center"/>
          </w:tcPr>
          <w:p w14:paraId="7A736E8C" w14:textId="77777777" w:rsidR="00E370DB" w:rsidRPr="00A10D8F" w:rsidRDefault="003B3A81" w:rsidP="003B3A81">
            <w:pPr>
              <w:spacing w:before="20" w:after="20" w:line="240" w:lineRule="auto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764" w:type="dxa"/>
            <w:gridSpan w:val="2"/>
            <w:vAlign w:val="center"/>
          </w:tcPr>
          <w:p w14:paraId="3964E5E6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1032" w:type="dxa"/>
            <w:gridSpan w:val="2"/>
            <w:vAlign w:val="center"/>
          </w:tcPr>
          <w:p w14:paraId="6ED477E7" w14:textId="77777777" w:rsidR="00E370DB" w:rsidRPr="00270793" w:rsidRDefault="00E370DB" w:rsidP="002807FE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  <w:r w:rsidRPr="00270793"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  <w:t>840</w:t>
            </w:r>
          </w:p>
        </w:tc>
        <w:tc>
          <w:tcPr>
            <w:tcW w:w="851" w:type="dxa"/>
            <w:gridSpan w:val="2"/>
            <w:vAlign w:val="center"/>
          </w:tcPr>
          <w:p w14:paraId="6808C077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2CC96A2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2"/>
          </w:tcPr>
          <w:p w14:paraId="6DBB92ED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0007247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3C2CE216" w14:textId="77777777" w:rsidR="00E370DB" w:rsidRPr="00A10D8F" w:rsidRDefault="00E370DB" w:rsidP="002807FE">
            <w:pPr>
              <w:spacing w:before="20" w:after="20" w:line="240" w:lineRule="auto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en-US"/>
              </w:rPr>
            </w:pPr>
          </w:p>
        </w:tc>
      </w:tr>
    </w:tbl>
    <w:p w14:paraId="579C6929" w14:textId="77777777" w:rsidR="00895EAF" w:rsidRPr="00183808" w:rsidRDefault="00895EAF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  <w:highlight w:val="yellow"/>
          <w:lang w:val="ru-RU"/>
        </w:rPr>
        <w:sectPr w:rsidR="00895EAF" w:rsidRPr="00183808" w:rsidSect="009176FA">
          <w:pgSz w:w="11907" w:h="16840" w:code="9"/>
          <w:pgMar w:top="284" w:right="0" w:bottom="992" w:left="567" w:header="709" w:footer="709" w:gutter="0"/>
          <w:cols w:space="720"/>
          <w:docGrid w:linePitch="299"/>
        </w:sectPr>
      </w:pPr>
    </w:p>
    <w:p w14:paraId="267B22C3" w14:textId="77777777" w:rsidR="00624217" w:rsidRPr="00D70FC4" w:rsidRDefault="000F7B91" w:rsidP="005F0B7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left="284"/>
        <w:jc w:val="center"/>
        <w:rPr>
          <w:b/>
        </w:rPr>
      </w:pPr>
      <w:r w:rsidRPr="00D70FC4">
        <w:rPr>
          <w:b/>
          <w:lang w:val="ru-RU"/>
        </w:rPr>
        <w:lastRenderedPageBreak/>
        <w:t>2</w:t>
      </w:r>
      <w:r w:rsidRPr="00D70FC4">
        <w:rPr>
          <w:b/>
        </w:rPr>
        <w:t>.3</w:t>
      </w:r>
      <w:r w:rsidR="00151678" w:rsidRPr="00D70FC4">
        <w:rPr>
          <w:b/>
        </w:rPr>
        <w:t>.</w:t>
      </w:r>
      <w:r w:rsidR="00151678" w:rsidRPr="00D70FC4">
        <w:t xml:space="preserve"> </w:t>
      </w:r>
      <w:r w:rsidRPr="00D70FC4">
        <w:rPr>
          <w:b/>
          <w:lang w:val="ru-RU"/>
        </w:rPr>
        <w:t>Рабочие программы модулей (дисциплин)</w:t>
      </w:r>
      <w:r w:rsidR="00217016" w:rsidRPr="00D70FC4">
        <w:rPr>
          <w:b/>
        </w:rPr>
        <w:t xml:space="preserve"> 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31"/>
        <w:gridCol w:w="851"/>
        <w:gridCol w:w="8876"/>
        <w:gridCol w:w="11"/>
        <w:gridCol w:w="752"/>
      </w:tblGrid>
      <w:tr w:rsidR="00A32FFC" w:rsidRPr="00D70FC4" w14:paraId="35922F63" w14:textId="77777777" w:rsidTr="00EE3BE4">
        <w:tc>
          <w:tcPr>
            <w:tcW w:w="4531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F156A6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разделов ПМ, междисциплинарных курсов (МДК) </w:t>
            </w:r>
            <w:proofErr w:type="gramStart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ПМ,  тем</w:t>
            </w:r>
            <w:proofErr w:type="gramEnd"/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,  учебная и производственная практика</w:t>
            </w:r>
          </w:p>
        </w:tc>
        <w:tc>
          <w:tcPr>
            <w:tcW w:w="9738" w:type="dxa"/>
            <w:gridSpan w:val="3"/>
            <w:tcBorders>
              <w:bottom w:val="single" w:sz="4" w:space="0" w:color="auto"/>
            </w:tcBorders>
            <w:shd w:val="clear" w:color="auto" w:fill="E7E6E6" w:themeFill="background2"/>
          </w:tcPr>
          <w:p w14:paraId="319606E8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 (проект)</w:t>
            </w:r>
          </w:p>
        </w:tc>
        <w:tc>
          <w:tcPr>
            <w:tcW w:w="75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393BBA2" w14:textId="77777777" w:rsidR="00A32FFC" w:rsidRPr="00D70FC4" w:rsidRDefault="00A32FFC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65D4F" w:rsidRPr="00D70FC4" w14:paraId="1B808399" w14:textId="77777777" w:rsidTr="00D42F15">
        <w:trPr>
          <w:trHeight w:val="555"/>
        </w:trPr>
        <w:tc>
          <w:tcPr>
            <w:tcW w:w="15021" w:type="dxa"/>
            <w:gridSpan w:val="5"/>
            <w:shd w:val="clear" w:color="auto" w:fill="D9D9D9" w:themeFill="background1" w:themeFillShade="D9"/>
          </w:tcPr>
          <w:p w14:paraId="4430B445" w14:textId="77777777" w:rsidR="00465D4F" w:rsidRPr="00D70FC4" w:rsidRDefault="00465D4F" w:rsidP="00B60A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Общепрофессиональный цикл</w:t>
            </w:r>
          </w:p>
        </w:tc>
      </w:tr>
      <w:tr w:rsidR="006D2936" w:rsidRPr="00AF295C" w14:paraId="23FD4249" w14:textId="77777777" w:rsidTr="00EE3BE4">
        <w:trPr>
          <w:trHeight w:val="1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C4557D4" w14:textId="77777777" w:rsidR="006D2936" w:rsidRPr="00A87F2D" w:rsidRDefault="006D2936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рыночной экономики и предпринимательства</w:t>
            </w:r>
          </w:p>
          <w:p w14:paraId="7B473249" w14:textId="77777777" w:rsidR="006D2936" w:rsidRPr="00A87F2D" w:rsidRDefault="006D2936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561054A" w14:textId="77777777" w:rsidR="006D2936" w:rsidRPr="00A87F2D" w:rsidRDefault="006D2936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2614E1F1" w14:textId="77777777" w:rsidR="006D2936" w:rsidRPr="00A87F2D" w:rsidRDefault="006D2936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A2CB059" w14:textId="77777777" w:rsidR="006D2936" w:rsidRPr="00A87F2D" w:rsidRDefault="006D2936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75F8FB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DAD4C" w14:textId="77777777" w:rsidR="006D2936" w:rsidRPr="00A87F2D" w:rsidRDefault="006D2936" w:rsidP="00840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DF6AE" w14:textId="77777777" w:rsidR="006D2936" w:rsidRPr="00A87F2D" w:rsidRDefault="006D2936" w:rsidP="00840974">
            <w:pPr>
              <w:spacing w:after="0" w:line="240" w:lineRule="auto"/>
              <w:jc w:val="center"/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A32FFC" w:rsidRPr="00AF295C" w14:paraId="04158457" w14:textId="77777777" w:rsidTr="00EE3BE4">
        <w:trPr>
          <w:trHeight w:val="1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E4B287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1A1ADDF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83321" w14:textId="77777777" w:rsidR="00394ED6" w:rsidRPr="00394ED6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Структура отрасли: понятие отрасли. Сырьевая база отрасли; основные виды сырья.</w:t>
            </w:r>
          </w:p>
          <w:p w14:paraId="03EE6138" w14:textId="77777777" w:rsidR="00A32FFC" w:rsidRPr="00A87F2D" w:rsidRDefault="00394ED6" w:rsidP="00394E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Основные фонды отрасли – понятие, состав.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447DB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686EED66" w14:textId="77777777" w:rsidTr="00EE3BE4">
        <w:trPr>
          <w:trHeight w:val="29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82A0BF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65DA07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E2EB32" w14:textId="77777777" w:rsidR="00A32FFC" w:rsidRPr="00A87F2D" w:rsidRDefault="00394ED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4ED6">
              <w:rPr>
                <w:rFonts w:ascii="Times New Roman" w:hAnsi="Times New Roman"/>
                <w:sz w:val="24"/>
                <w:szCs w:val="24"/>
              </w:rPr>
              <w:t>Качество продукции: понятие, значение для отрасли.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5CCCE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48A173F5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9657EC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CB7A17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B57CA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предпринимательской деятельности. Методы ценообразования.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391E9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7A2C887E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EA4F73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BF6D9A0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07A9DD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Бизнес-план, его понятие, значение.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0C5BDA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0EF71D7E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7D42DC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57AB9C6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35E88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Основные функции менеджмента. Основные элементы плана маркетинга.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73A5F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AF295C" w14:paraId="25B8DA91" w14:textId="77777777" w:rsidTr="00EE3BE4">
        <w:trPr>
          <w:trHeight w:val="24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331782" w14:textId="77777777" w:rsidR="00A32FFC" w:rsidRPr="00A87F2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78199A8F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B52F8" w14:textId="77777777" w:rsidR="0032601A" w:rsidRPr="0032601A" w:rsidRDefault="0032601A" w:rsidP="0032601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32601A">
              <w:rPr>
                <w:rFonts w:ascii="Times New Roman" w:hAnsi="Times New Roman"/>
                <w:bCs/>
                <w:sz w:val="24"/>
                <w:szCs w:val="24"/>
              </w:rPr>
              <w:t>Анализ хозяйственной деятельности предприятия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29BAA0AE" w14:textId="77777777" w:rsidR="00A32FFC" w:rsidRPr="00A87F2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2E99B" w14:textId="77777777" w:rsidR="00A32FFC" w:rsidRPr="00A87F2D" w:rsidRDefault="006D2936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17F4ACFA" w14:textId="77777777" w:rsidTr="00EE3BE4">
        <w:trPr>
          <w:trHeight w:val="263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FA5BEDF" w14:textId="77777777" w:rsidR="00A87F2D" w:rsidRPr="00A87F2D" w:rsidRDefault="00A87F2D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7F2D">
              <w:rPr>
                <w:rFonts w:ascii="Times New Roman" w:hAnsi="Times New Roman"/>
                <w:b/>
                <w:sz w:val="24"/>
                <w:szCs w:val="24"/>
              </w:rPr>
              <w:t>Основы правоведения</w:t>
            </w:r>
          </w:p>
        </w:tc>
        <w:tc>
          <w:tcPr>
            <w:tcW w:w="851" w:type="dxa"/>
          </w:tcPr>
          <w:p w14:paraId="549854D1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1.</w:t>
            </w:r>
          </w:p>
        </w:tc>
        <w:tc>
          <w:tcPr>
            <w:tcW w:w="8876" w:type="dxa"/>
          </w:tcPr>
          <w:p w14:paraId="72FAADAA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Понятие и признаки государства. Общие положения трудового права.</w:t>
            </w:r>
          </w:p>
        </w:tc>
        <w:tc>
          <w:tcPr>
            <w:tcW w:w="763" w:type="dxa"/>
            <w:gridSpan w:val="2"/>
          </w:tcPr>
          <w:p w14:paraId="15E54780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45D3B073" w14:textId="77777777" w:rsidTr="00EE3BE4">
        <w:trPr>
          <w:trHeight w:val="157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9CC47F" w14:textId="77777777" w:rsidR="00A87F2D" w:rsidRPr="00A87F2D" w:rsidRDefault="00A87F2D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392AEF2A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2.</w:t>
            </w:r>
          </w:p>
        </w:tc>
        <w:tc>
          <w:tcPr>
            <w:tcW w:w="8876" w:type="dxa"/>
          </w:tcPr>
          <w:p w14:paraId="3F25EC7C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Трудовой договор. Материальная ответственность работника и работодателя.</w:t>
            </w:r>
          </w:p>
        </w:tc>
        <w:tc>
          <w:tcPr>
            <w:tcW w:w="763" w:type="dxa"/>
            <w:gridSpan w:val="2"/>
          </w:tcPr>
          <w:p w14:paraId="2CEE1CCD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5A9F8B60" w14:textId="77777777" w:rsidTr="00EE3BE4">
        <w:trPr>
          <w:trHeight w:val="17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5250CA8" w14:textId="77777777" w:rsidR="00A87F2D" w:rsidRPr="00A87F2D" w:rsidRDefault="00A87F2D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851" w:type="dxa"/>
          </w:tcPr>
          <w:p w14:paraId="596383EA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3.</w:t>
            </w:r>
          </w:p>
        </w:tc>
        <w:tc>
          <w:tcPr>
            <w:tcW w:w="8876" w:type="dxa"/>
          </w:tcPr>
          <w:p w14:paraId="59C87DA6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Право собственности и его защита.</w:t>
            </w:r>
          </w:p>
        </w:tc>
        <w:tc>
          <w:tcPr>
            <w:tcW w:w="763" w:type="dxa"/>
            <w:gridSpan w:val="2"/>
          </w:tcPr>
          <w:p w14:paraId="7B893ABE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87F2D" w:rsidRPr="00A87F2D" w14:paraId="6027CEE1" w14:textId="77777777" w:rsidTr="00EE3BE4">
        <w:trPr>
          <w:trHeight w:val="263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B2C18F" w14:textId="77777777" w:rsidR="00A87F2D" w:rsidRPr="00A87F2D" w:rsidRDefault="00A87F2D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5B86311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</w:rPr>
            </w:pPr>
            <w:r w:rsidRPr="00A87F2D">
              <w:rPr>
                <w:rFonts w:ascii="Times New Roman" w:hAnsi="Times New Roman"/>
              </w:rPr>
              <w:t>4.</w:t>
            </w:r>
          </w:p>
        </w:tc>
        <w:tc>
          <w:tcPr>
            <w:tcW w:w="8876" w:type="dxa"/>
          </w:tcPr>
          <w:p w14:paraId="2DBD4E08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Гражданско-правовые договора. Дифференцированный зачет.</w:t>
            </w:r>
          </w:p>
        </w:tc>
        <w:tc>
          <w:tcPr>
            <w:tcW w:w="763" w:type="dxa"/>
            <w:gridSpan w:val="2"/>
          </w:tcPr>
          <w:p w14:paraId="52674DFD" w14:textId="77777777" w:rsidR="00A87F2D" w:rsidRPr="00A87F2D" w:rsidRDefault="00A87F2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87F2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A373BF2" w14:textId="77777777" w:rsidTr="00EE3BE4">
        <w:trPr>
          <w:trHeight w:val="134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238841F" w14:textId="77777777" w:rsidR="00A32FFC" w:rsidRPr="00E972FA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72FA">
              <w:rPr>
                <w:rFonts w:ascii="Times New Roman" w:hAnsi="Times New Roman"/>
                <w:b/>
                <w:sz w:val="24"/>
                <w:szCs w:val="24"/>
              </w:rPr>
              <w:t>Внедрение инструментов бережливого производства</w:t>
            </w:r>
          </w:p>
        </w:tc>
        <w:tc>
          <w:tcPr>
            <w:tcW w:w="851" w:type="dxa"/>
          </w:tcPr>
          <w:p w14:paraId="7D319929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72CDBC7E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Основы бережливого производства.</w:t>
            </w:r>
          </w:p>
        </w:tc>
        <w:tc>
          <w:tcPr>
            <w:tcW w:w="763" w:type="dxa"/>
            <w:gridSpan w:val="2"/>
          </w:tcPr>
          <w:p w14:paraId="59C51EB0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7AC76976" w14:textId="77777777" w:rsidTr="00EE3BE4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03B657" w14:textId="77777777" w:rsidR="00A32FFC" w:rsidRPr="00E972FA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D76F22A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734DE78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Инструменты бережливого производства.</w:t>
            </w:r>
          </w:p>
        </w:tc>
        <w:tc>
          <w:tcPr>
            <w:tcW w:w="763" w:type="dxa"/>
            <w:gridSpan w:val="2"/>
          </w:tcPr>
          <w:p w14:paraId="324777B0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707CE4F" w14:textId="77777777" w:rsidTr="00EE3BE4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25BB7E" w14:textId="77777777" w:rsidR="00A32FFC" w:rsidRPr="00E972FA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596B2B4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31528CBE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Картирование потока создания ценности.</w:t>
            </w:r>
          </w:p>
        </w:tc>
        <w:tc>
          <w:tcPr>
            <w:tcW w:w="763" w:type="dxa"/>
            <w:gridSpan w:val="2"/>
          </w:tcPr>
          <w:p w14:paraId="46EE177C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2AFFBA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827382" w14:textId="77777777" w:rsidR="00A32FFC" w:rsidRPr="00E972FA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4960EA7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4BBD00FF" w14:textId="77777777" w:rsidR="00A32FFC" w:rsidRPr="00E972FA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Система 5С.</w:t>
            </w:r>
            <w:r w:rsidRPr="00E972FA">
              <w:rPr>
                <w:sz w:val="24"/>
                <w:szCs w:val="24"/>
              </w:rPr>
              <w:t xml:space="preserve"> </w:t>
            </w:r>
            <w:r w:rsidRPr="00E972FA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2CDC18CB" w14:textId="77777777" w:rsidR="00A32FFC" w:rsidRPr="00E972FA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F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015154F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4557888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Черчение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(чтение </w:t>
            </w:r>
            <w:proofErr w:type="gramStart"/>
            <w:r w:rsidRPr="00DB620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чертежей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proofErr w:type="gramEnd"/>
          </w:p>
        </w:tc>
        <w:tc>
          <w:tcPr>
            <w:tcW w:w="851" w:type="dxa"/>
          </w:tcPr>
          <w:p w14:paraId="5DFDA47D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669C3A42" w14:textId="77777777" w:rsidR="00A32FFC" w:rsidRPr="009D2063" w:rsidRDefault="00A32FFC" w:rsidP="004560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Общие сведения о чертежах. </w:t>
            </w:r>
          </w:p>
        </w:tc>
        <w:tc>
          <w:tcPr>
            <w:tcW w:w="763" w:type="dxa"/>
            <w:gridSpan w:val="2"/>
          </w:tcPr>
          <w:p w14:paraId="1273D091" w14:textId="77777777" w:rsidR="00A32FFC" w:rsidRPr="009D2063" w:rsidRDefault="00D41BB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A6FED4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3DF27E1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09B4B6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066686A8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Основные правила нанесения размеров на чертежах.</w:t>
            </w:r>
          </w:p>
        </w:tc>
        <w:tc>
          <w:tcPr>
            <w:tcW w:w="763" w:type="dxa"/>
            <w:gridSpan w:val="2"/>
          </w:tcPr>
          <w:p w14:paraId="26489B06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8CBAC7A" w14:textId="77777777" w:rsidTr="00EE3BE4">
        <w:trPr>
          <w:trHeight w:val="7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EF7EAF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8DBE600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27137374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Геометрические построения и приемы вычерчивания контуров технических деталей.</w:t>
            </w:r>
          </w:p>
        </w:tc>
        <w:tc>
          <w:tcPr>
            <w:tcW w:w="763" w:type="dxa"/>
            <w:gridSpan w:val="2"/>
          </w:tcPr>
          <w:p w14:paraId="304100E2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EBD1E4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A49E02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E4E9CD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58E32C48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Основы проекционной графики.</w:t>
            </w:r>
          </w:p>
        </w:tc>
        <w:tc>
          <w:tcPr>
            <w:tcW w:w="763" w:type="dxa"/>
            <w:gridSpan w:val="2"/>
          </w:tcPr>
          <w:p w14:paraId="1E26BA13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3480DE7" w14:textId="77777777" w:rsidTr="00EE3BE4">
        <w:trPr>
          <w:trHeight w:val="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40610A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8D79A2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32414B4B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Виды, сечения, разрезы.</w:t>
            </w:r>
          </w:p>
        </w:tc>
        <w:tc>
          <w:tcPr>
            <w:tcW w:w="763" w:type="dxa"/>
            <w:gridSpan w:val="2"/>
          </w:tcPr>
          <w:p w14:paraId="0DF24B86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56F7A9D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4A0F91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A43ED71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3AF8D1A2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Общие сведения о соединениях деталей в чертежах.</w:t>
            </w:r>
          </w:p>
        </w:tc>
        <w:tc>
          <w:tcPr>
            <w:tcW w:w="763" w:type="dxa"/>
            <w:gridSpan w:val="2"/>
          </w:tcPr>
          <w:p w14:paraId="768EF590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57E490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BFC90F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890E6C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49F1CE63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Спецификация.</w:t>
            </w:r>
          </w:p>
        </w:tc>
        <w:tc>
          <w:tcPr>
            <w:tcW w:w="763" w:type="dxa"/>
            <w:gridSpan w:val="2"/>
          </w:tcPr>
          <w:p w14:paraId="5C878175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B18F068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C3B3F5" w14:textId="77777777" w:rsidR="00A32FFC" w:rsidRPr="00D70FC4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6DB9CDD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221DA27A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Чтение чертежей и схем. Дифференцированный зачет.</w:t>
            </w:r>
          </w:p>
        </w:tc>
        <w:tc>
          <w:tcPr>
            <w:tcW w:w="763" w:type="dxa"/>
            <w:gridSpan w:val="2"/>
          </w:tcPr>
          <w:p w14:paraId="65EEF424" w14:textId="77777777" w:rsidR="00A32FFC" w:rsidRPr="009D2063" w:rsidRDefault="00E972FA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C4E3CFF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6CB8BC4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Материаловедение</w:t>
            </w:r>
          </w:p>
        </w:tc>
        <w:tc>
          <w:tcPr>
            <w:tcW w:w="851" w:type="dxa"/>
          </w:tcPr>
          <w:p w14:paraId="69BDAAB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2C4AA6B1" w14:textId="77777777" w:rsidR="00D12138" w:rsidRPr="00D12138" w:rsidRDefault="00A32FFC" w:rsidP="00D12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Внутреннее строение </w:t>
            </w:r>
            <w:proofErr w:type="spellStart"/>
            <w:r w:rsidRPr="009D2063">
              <w:rPr>
                <w:rFonts w:ascii="Times New Roman" w:hAnsi="Times New Roman"/>
                <w:sz w:val="24"/>
                <w:szCs w:val="24"/>
              </w:rPr>
              <w:t>металлов</w:t>
            </w:r>
            <w:r w:rsidR="00911300">
              <w:rPr>
                <w:rFonts w:ascii="Times New Roman" w:hAnsi="Times New Roman"/>
                <w:sz w:val="24"/>
                <w:szCs w:val="24"/>
              </w:rPr>
              <w:t>.</w:t>
            </w:r>
            <w:r w:rsidR="00D12138" w:rsidRPr="00D12138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spellEnd"/>
            <w:r w:rsidR="00D12138" w:rsidRPr="00D12138">
              <w:rPr>
                <w:rFonts w:ascii="Times New Roman" w:hAnsi="Times New Roman"/>
                <w:sz w:val="24"/>
                <w:szCs w:val="24"/>
              </w:rPr>
              <w:t xml:space="preserve"> в курс </w:t>
            </w:r>
            <w:proofErr w:type="spellStart"/>
            <w:r w:rsidR="00D12138" w:rsidRPr="00D12138">
              <w:rPr>
                <w:rFonts w:ascii="Times New Roman" w:hAnsi="Times New Roman"/>
                <w:sz w:val="24"/>
                <w:szCs w:val="24"/>
              </w:rPr>
              <w:t>электроматериаловедения</w:t>
            </w:r>
            <w:proofErr w:type="spellEnd"/>
            <w:r w:rsidR="00D12138" w:rsidRPr="00D12138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14:paraId="46E98BF9" w14:textId="77777777" w:rsidR="00A32FFC" w:rsidRPr="009D2063" w:rsidRDefault="00D12138" w:rsidP="00D121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138">
              <w:rPr>
                <w:rFonts w:ascii="Times New Roman" w:hAnsi="Times New Roman"/>
                <w:sz w:val="24"/>
                <w:szCs w:val="24"/>
              </w:rPr>
              <w:t>Общие сведения об электротехнических материалах. Кл</w:t>
            </w:r>
            <w:r w:rsidR="00F73EA5">
              <w:rPr>
                <w:rFonts w:ascii="Times New Roman" w:hAnsi="Times New Roman"/>
                <w:sz w:val="24"/>
                <w:szCs w:val="24"/>
              </w:rPr>
              <w:t xml:space="preserve">ассификация электроматериалов. </w:t>
            </w:r>
          </w:p>
        </w:tc>
        <w:tc>
          <w:tcPr>
            <w:tcW w:w="763" w:type="dxa"/>
            <w:gridSpan w:val="2"/>
          </w:tcPr>
          <w:p w14:paraId="08ABA7BA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9F24D2A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86E5D8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22C55D3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29E56EFF" w14:textId="77777777" w:rsidR="00A32FFC" w:rsidRPr="009D2063" w:rsidRDefault="00F73EA5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EA5">
              <w:rPr>
                <w:rFonts w:ascii="Times New Roman" w:hAnsi="Times New Roman"/>
                <w:sz w:val="24"/>
                <w:szCs w:val="24"/>
              </w:rPr>
              <w:t xml:space="preserve">Диэлектрические </w:t>
            </w:r>
            <w:proofErr w:type="gramStart"/>
            <w:r w:rsidRPr="00F73EA5">
              <w:rPr>
                <w:rFonts w:ascii="Times New Roman" w:hAnsi="Times New Roman"/>
                <w:sz w:val="24"/>
                <w:szCs w:val="24"/>
              </w:rPr>
              <w:t xml:space="preserve">материалы.  </w:t>
            </w:r>
            <w:proofErr w:type="gramEnd"/>
          </w:p>
        </w:tc>
        <w:tc>
          <w:tcPr>
            <w:tcW w:w="763" w:type="dxa"/>
            <w:gridSpan w:val="2"/>
          </w:tcPr>
          <w:p w14:paraId="61E0037A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A1AC3FC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87290A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4F3E23DF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1DF3078B" w14:textId="77777777" w:rsidR="00A32FFC" w:rsidRPr="009D2063" w:rsidRDefault="00F73EA5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73EA5">
              <w:rPr>
                <w:rFonts w:ascii="Times New Roman" w:hAnsi="Times New Roman"/>
                <w:sz w:val="24"/>
                <w:szCs w:val="24"/>
              </w:rPr>
              <w:t>Проводниковые материалы.</w:t>
            </w:r>
          </w:p>
        </w:tc>
        <w:tc>
          <w:tcPr>
            <w:tcW w:w="763" w:type="dxa"/>
            <w:gridSpan w:val="2"/>
          </w:tcPr>
          <w:p w14:paraId="0F7517B2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F247C4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DD567E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94BDF3D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EBFFB3B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 xml:space="preserve">ЛПР №1. </w:t>
            </w:r>
            <w:r w:rsidR="00F73EA5" w:rsidRPr="00F73EA5">
              <w:rPr>
                <w:rFonts w:ascii="Times New Roman" w:hAnsi="Times New Roman"/>
                <w:sz w:val="24"/>
                <w:szCs w:val="24"/>
              </w:rPr>
              <w:t>Исследование электрических свойств проводниковых материалов.</w:t>
            </w:r>
          </w:p>
        </w:tc>
        <w:tc>
          <w:tcPr>
            <w:tcW w:w="763" w:type="dxa"/>
            <w:gridSpan w:val="2"/>
          </w:tcPr>
          <w:p w14:paraId="1615D8A2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C483F53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C120FD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D1B584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0D16C236" w14:textId="77777777" w:rsidR="00A32FFC" w:rsidRPr="009D2063" w:rsidRDefault="00925293" w:rsidP="00925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5293">
              <w:rPr>
                <w:rFonts w:ascii="Times New Roman" w:hAnsi="Times New Roman"/>
                <w:sz w:val="24"/>
                <w:szCs w:val="24"/>
              </w:rPr>
              <w:t>Полупроводниковые материалы.</w:t>
            </w:r>
          </w:p>
        </w:tc>
        <w:tc>
          <w:tcPr>
            <w:tcW w:w="763" w:type="dxa"/>
            <w:gridSpan w:val="2"/>
          </w:tcPr>
          <w:p w14:paraId="3D25555A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6A9291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B246FD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45A5113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17E4EE5E" w14:textId="77777777" w:rsidR="00A32FFC" w:rsidRPr="009D2063" w:rsidRDefault="00925293" w:rsidP="0092529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Магнитные материалы.</w:t>
            </w:r>
          </w:p>
        </w:tc>
        <w:tc>
          <w:tcPr>
            <w:tcW w:w="763" w:type="dxa"/>
            <w:gridSpan w:val="2"/>
          </w:tcPr>
          <w:p w14:paraId="449942EC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82D45A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9AD4B0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8DE42A5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31AFA48F" w14:textId="77777777" w:rsidR="00A32FFC" w:rsidRPr="009D2063" w:rsidRDefault="00D1213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12138">
              <w:rPr>
                <w:rFonts w:ascii="Times New Roman" w:hAnsi="Times New Roman"/>
                <w:sz w:val="24"/>
                <w:szCs w:val="24"/>
              </w:rPr>
              <w:t>Припои. Флюсы.</w:t>
            </w:r>
          </w:p>
        </w:tc>
        <w:tc>
          <w:tcPr>
            <w:tcW w:w="763" w:type="dxa"/>
            <w:gridSpan w:val="2"/>
          </w:tcPr>
          <w:p w14:paraId="3A48DC04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8B4DF70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D67E26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EB24728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68608AB7" w14:textId="77777777" w:rsidR="00A32FFC" w:rsidRPr="009D2063" w:rsidRDefault="00164524" w:rsidP="0016452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64524">
              <w:rPr>
                <w:rFonts w:ascii="Times New Roman" w:hAnsi="Times New Roman"/>
                <w:b/>
                <w:sz w:val="24"/>
                <w:szCs w:val="24"/>
              </w:rPr>
              <w:t>Вспомогательные материалы.</w:t>
            </w:r>
            <w:r>
              <w:t xml:space="preserve"> </w:t>
            </w:r>
            <w:r w:rsidRPr="00164524">
              <w:rPr>
                <w:rFonts w:ascii="Times New Roman" w:hAnsi="Times New Roman"/>
                <w:sz w:val="24"/>
                <w:szCs w:val="24"/>
              </w:rPr>
              <w:t>Смазочные материалы. Сорта масел и смазок.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пособы хранения масел и смазок. </w:t>
            </w:r>
            <w:r w:rsidRPr="00164524">
              <w:rPr>
                <w:rFonts w:ascii="Times New Roman" w:hAnsi="Times New Roman"/>
                <w:sz w:val="24"/>
                <w:szCs w:val="24"/>
              </w:rPr>
              <w:t>Обтирочные, протирочные и промывочные материалы. Технические требования к ним и порядок их хранения. Абразивные материалы, лаки, краски; их применение.</w:t>
            </w:r>
            <w:r w:rsidR="00D12138">
              <w:t xml:space="preserve"> </w:t>
            </w:r>
            <w:r w:rsidR="00D12138" w:rsidRPr="00D12138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5AB68FBB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1A4D57B0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3DEC91BF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063">
              <w:rPr>
                <w:rFonts w:ascii="Times New Roman" w:hAnsi="Times New Roman"/>
                <w:b/>
                <w:bCs/>
                <w:sz w:val="24"/>
                <w:szCs w:val="24"/>
              </w:rPr>
              <w:t>Допуски и технические измерения</w:t>
            </w:r>
          </w:p>
        </w:tc>
        <w:tc>
          <w:tcPr>
            <w:tcW w:w="851" w:type="dxa"/>
          </w:tcPr>
          <w:p w14:paraId="37A01FDC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14F2FBBD" w14:textId="77777777" w:rsidR="008772E3" w:rsidRPr="008772E3" w:rsidRDefault="008772E3" w:rsidP="00877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2E3">
              <w:rPr>
                <w:rFonts w:ascii="Times New Roman" w:hAnsi="Times New Roman"/>
                <w:sz w:val="24"/>
                <w:szCs w:val="24"/>
              </w:rPr>
              <w:t>Взаимозаменяемость деталей и узлов при ремонте оборудования.</w:t>
            </w:r>
          </w:p>
          <w:p w14:paraId="48B039B5" w14:textId="77777777" w:rsidR="00A32FFC" w:rsidRPr="009D2063" w:rsidRDefault="008772E3" w:rsidP="00877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2E3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онятие о размерах, отклонениях. </w:t>
            </w:r>
            <w:r w:rsidRPr="008772E3">
              <w:rPr>
                <w:rFonts w:ascii="Times New Roman" w:hAnsi="Times New Roman"/>
                <w:sz w:val="24"/>
                <w:szCs w:val="24"/>
              </w:rPr>
              <w:t>Средства д</w:t>
            </w:r>
            <w:r>
              <w:rPr>
                <w:rFonts w:ascii="Times New Roman" w:hAnsi="Times New Roman"/>
                <w:sz w:val="24"/>
                <w:szCs w:val="24"/>
              </w:rPr>
              <w:t>ля измерения линейных размеров.</w:t>
            </w:r>
          </w:p>
        </w:tc>
        <w:tc>
          <w:tcPr>
            <w:tcW w:w="763" w:type="dxa"/>
            <w:gridSpan w:val="2"/>
          </w:tcPr>
          <w:p w14:paraId="2BA2A980" w14:textId="77777777" w:rsidR="00A32FFC" w:rsidRPr="009D2063" w:rsidRDefault="0079339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4445E2FF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29B9A8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C416C7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50AACBB3" w14:textId="77777777" w:rsidR="00A26210" w:rsidRPr="00A26210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Допуски формы и расположения поверхностей. Шероховатость</w:t>
            </w:r>
          </w:p>
          <w:p w14:paraId="43557229" w14:textId="77777777" w:rsidR="00A32FFC" w:rsidRPr="009D2063" w:rsidRDefault="00A26210" w:rsidP="00A262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26210">
              <w:rPr>
                <w:rFonts w:ascii="Times New Roman" w:hAnsi="Times New Roman"/>
                <w:sz w:val="24"/>
                <w:szCs w:val="24"/>
              </w:rPr>
              <w:t>поверхностей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</w:tcPr>
          <w:p w14:paraId="40096A75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5A604628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2217F8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FE5BEF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5F19CDAB" w14:textId="77777777" w:rsidR="00A32FFC" w:rsidRPr="009D2063" w:rsidRDefault="008772E3" w:rsidP="008772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772E3">
              <w:rPr>
                <w:rFonts w:ascii="Times New Roman" w:hAnsi="Times New Roman"/>
                <w:sz w:val="24"/>
                <w:szCs w:val="24"/>
              </w:rPr>
              <w:t>Действите</w:t>
            </w:r>
            <w:r>
              <w:rPr>
                <w:rFonts w:ascii="Times New Roman" w:hAnsi="Times New Roman"/>
                <w:sz w:val="24"/>
                <w:szCs w:val="24"/>
              </w:rPr>
              <w:t>льный размер. Условие годности.</w:t>
            </w:r>
          </w:p>
        </w:tc>
        <w:tc>
          <w:tcPr>
            <w:tcW w:w="763" w:type="dxa"/>
            <w:gridSpan w:val="2"/>
          </w:tcPr>
          <w:p w14:paraId="7BF3FDE5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6FB14FD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70520F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08E803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2AB97769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Средства для измерения линейных размеров.</w:t>
            </w:r>
          </w:p>
        </w:tc>
        <w:tc>
          <w:tcPr>
            <w:tcW w:w="763" w:type="dxa"/>
            <w:gridSpan w:val="2"/>
          </w:tcPr>
          <w:p w14:paraId="2826B317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71526E1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501CA9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C682C21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</w:tcPr>
          <w:p w14:paraId="6371B253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ЛПР № 1 Штангенинструменты. Микрометрические инструменты.</w:t>
            </w:r>
          </w:p>
        </w:tc>
        <w:tc>
          <w:tcPr>
            <w:tcW w:w="763" w:type="dxa"/>
            <w:gridSpan w:val="2"/>
          </w:tcPr>
          <w:p w14:paraId="1BD2F531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25ED3EAC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181438E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70972CE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</w:tcPr>
          <w:p w14:paraId="708628F7" w14:textId="77777777" w:rsidR="00A32FFC" w:rsidRPr="009D2063" w:rsidRDefault="000714A8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714A8">
              <w:rPr>
                <w:rFonts w:ascii="Times New Roman" w:hAnsi="Times New Roman"/>
                <w:sz w:val="24"/>
                <w:szCs w:val="24"/>
              </w:rPr>
              <w:t>Допуски и контроль   зубчатых колес и зубчатых передач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A32FFC" w:rsidRPr="009D2063">
              <w:rPr>
                <w:rFonts w:ascii="Times New Roman" w:hAnsi="Times New Roman"/>
                <w:sz w:val="24"/>
                <w:szCs w:val="24"/>
              </w:rPr>
              <w:t>Чистота обработанной поверхности.</w:t>
            </w:r>
          </w:p>
        </w:tc>
        <w:tc>
          <w:tcPr>
            <w:tcW w:w="763" w:type="dxa"/>
            <w:gridSpan w:val="2"/>
          </w:tcPr>
          <w:p w14:paraId="65DE8DA7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3715ABF4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8A21C1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33DB7B6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</w:tcPr>
          <w:p w14:paraId="51BDAFB6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Обозначение на чертежах предельных отклонений формы и расположения поверхностей.</w:t>
            </w:r>
          </w:p>
        </w:tc>
        <w:tc>
          <w:tcPr>
            <w:tcW w:w="763" w:type="dxa"/>
            <w:gridSpan w:val="2"/>
          </w:tcPr>
          <w:p w14:paraId="750AB6D9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32FFC" w:rsidRPr="00D70FC4" w14:paraId="0E0748F2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57272B3" w14:textId="77777777" w:rsidR="00A32FFC" w:rsidRPr="009D2063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2A72CAC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</w:tcPr>
          <w:p w14:paraId="02698EB1" w14:textId="77777777" w:rsidR="00A32FFC" w:rsidRPr="009D2063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Размерная цепь и измерительная база детали.</w:t>
            </w:r>
            <w:r w:rsidRPr="009D2063">
              <w:t xml:space="preserve"> </w:t>
            </w:r>
            <w:r w:rsidRPr="009D2063">
              <w:rPr>
                <w:rFonts w:ascii="Times New Roman" w:hAnsi="Times New Roman"/>
                <w:sz w:val="24"/>
                <w:szCs w:val="24"/>
              </w:rPr>
              <w:t>Дифференцированный зачет.</w:t>
            </w:r>
          </w:p>
        </w:tc>
        <w:tc>
          <w:tcPr>
            <w:tcW w:w="763" w:type="dxa"/>
            <w:gridSpan w:val="2"/>
          </w:tcPr>
          <w:p w14:paraId="2693C55D" w14:textId="77777777" w:rsidR="00A32FFC" w:rsidRPr="009D2063" w:rsidRDefault="009D2063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20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2E14F37E" w14:textId="77777777" w:rsidTr="00EE3BE4">
        <w:trPr>
          <w:trHeight w:val="290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48863352" w14:textId="77777777" w:rsidR="00A32FFC" w:rsidRPr="001D1B5D" w:rsidRDefault="00A32FFC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D1B5D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электротехники и электробезопасность</w:t>
            </w:r>
          </w:p>
        </w:tc>
        <w:tc>
          <w:tcPr>
            <w:tcW w:w="851" w:type="dxa"/>
          </w:tcPr>
          <w:p w14:paraId="5F6BAE99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</w:tcPr>
          <w:p w14:paraId="41160D4E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Электрические цепи постоянного тока.</w:t>
            </w:r>
          </w:p>
        </w:tc>
        <w:tc>
          <w:tcPr>
            <w:tcW w:w="763" w:type="dxa"/>
            <w:gridSpan w:val="2"/>
          </w:tcPr>
          <w:p w14:paraId="06094E7E" w14:textId="77777777"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1333E8DB" w14:textId="77777777" w:rsidTr="00EE3BE4">
        <w:trPr>
          <w:trHeight w:val="29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4CDF9B1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CF10219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</w:tcPr>
          <w:p w14:paraId="64EA4A3A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Цепи переменного синусоидального тока.</w:t>
            </w:r>
            <w:r w:rsidR="00F93658" w:rsidRPr="00F93658">
              <w:rPr>
                <w:rFonts w:ascii="Times New Roman" w:hAnsi="Times New Roman"/>
                <w:sz w:val="24"/>
                <w:szCs w:val="24"/>
              </w:rPr>
              <w:t xml:space="preserve"> Электрические измерения.</w:t>
            </w:r>
          </w:p>
        </w:tc>
        <w:tc>
          <w:tcPr>
            <w:tcW w:w="763" w:type="dxa"/>
            <w:gridSpan w:val="2"/>
          </w:tcPr>
          <w:p w14:paraId="0B2E8869" w14:textId="77777777" w:rsidR="00A32FFC" w:rsidRPr="001D1B5D" w:rsidRDefault="006D5D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2FA573B0" w14:textId="77777777" w:rsidTr="00EE3BE4">
        <w:trPr>
          <w:trHeight w:val="4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78E2B0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D9D5E91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</w:tcPr>
          <w:p w14:paraId="5941B857" w14:textId="77777777" w:rsidR="00A32FFC" w:rsidRPr="001D1B5D" w:rsidRDefault="00F93658" w:rsidP="00F9365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3658">
              <w:rPr>
                <w:rFonts w:ascii="Times New Roman" w:hAnsi="Times New Roman"/>
                <w:sz w:val="24"/>
                <w:szCs w:val="24"/>
              </w:rPr>
              <w:t xml:space="preserve">ЛПР № 1 </w:t>
            </w:r>
            <w:r w:rsidR="00A32FFC" w:rsidRPr="001D1B5D">
              <w:rPr>
                <w:rFonts w:ascii="Times New Roman" w:hAnsi="Times New Roman"/>
                <w:sz w:val="24"/>
                <w:szCs w:val="24"/>
              </w:rPr>
              <w:t>Измерение электрических параметров различными методами.</w:t>
            </w:r>
            <w:r w:rsidRPr="00F936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</w:tcPr>
          <w:p w14:paraId="4949CF60" w14:textId="77777777" w:rsidR="00A32FFC" w:rsidRPr="001D1B5D" w:rsidRDefault="00B045D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1D1B5D" w:rsidRPr="001D1B5D" w14:paraId="36A9733F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953EA4B" w14:textId="77777777" w:rsidR="00A32FFC" w:rsidRPr="001D1B5D" w:rsidRDefault="00A32FFC" w:rsidP="00C76E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23504AC4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</w:tcPr>
          <w:p w14:paraId="5A50FD12" w14:textId="77777777" w:rsidR="00A32FFC" w:rsidRPr="001D1B5D" w:rsidRDefault="00A32FFC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Электробезопасность. Дифференцированный зачет.</w:t>
            </w:r>
          </w:p>
        </w:tc>
        <w:tc>
          <w:tcPr>
            <w:tcW w:w="763" w:type="dxa"/>
            <w:gridSpan w:val="2"/>
          </w:tcPr>
          <w:p w14:paraId="70097A65" w14:textId="77777777" w:rsidR="00A32FFC" w:rsidRPr="001D1B5D" w:rsidRDefault="001D1B5D" w:rsidP="008409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D1B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7599F" w:rsidRPr="00D70FC4" w14:paraId="11FF2BF4" w14:textId="77777777" w:rsidTr="00D42F15">
        <w:trPr>
          <w:trHeight w:val="232"/>
        </w:trPr>
        <w:tc>
          <w:tcPr>
            <w:tcW w:w="15021" w:type="dxa"/>
            <w:gridSpan w:val="5"/>
            <w:shd w:val="clear" w:color="auto" w:fill="D9D9D9" w:themeFill="background1" w:themeFillShade="D9"/>
            <w:vAlign w:val="center"/>
          </w:tcPr>
          <w:p w14:paraId="1DB709C9" w14:textId="77777777" w:rsidR="00F7599F" w:rsidRPr="00477449" w:rsidRDefault="00F7599F" w:rsidP="0084097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20BD5">
              <w:rPr>
                <w:rFonts w:ascii="Times New Roman" w:hAnsi="Times New Roman"/>
                <w:b/>
                <w:sz w:val="24"/>
                <w:szCs w:val="24"/>
              </w:rPr>
              <w:t>Профессиональный цикл</w:t>
            </w:r>
          </w:p>
        </w:tc>
      </w:tr>
      <w:tr w:rsidR="002D4B25" w:rsidRPr="00E34EB7" w14:paraId="48255309" w14:textId="77777777" w:rsidTr="00EE3BE4">
        <w:trPr>
          <w:trHeight w:val="51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0545F182" w14:textId="77777777" w:rsidR="002D4B25" w:rsidRPr="00D70FC4" w:rsidRDefault="002D4B25" w:rsidP="002D4B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Модуль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</w:t>
            </w:r>
            <w:r w:rsidRPr="004F32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Основы</w:t>
            </w:r>
            <w:proofErr w:type="gramEnd"/>
            <w:r w:rsidRPr="004F32C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слесарных и электромонтажных работ</w:t>
            </w:r>
          </w:p>
        </w:tc>
        <w:tc>
          <w:tcPr>
            <w:tcW w:w="851" w:type="dxa"/>
            <w:shd w:val="clear" w:color="auto" w:fill="FFFFFF" w:themeFill="background1"/>
          </w:tcPr>
          <w:p w14:paraId="674EAEBD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shd w:val="clear" w:color="auto" w:fill="FFFFFF" w:themeFill="background1"/>
          </w:tcPr>
          <w:p w14:paraId="5092706F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1CF0421F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6BBB659A" w14:textId="77777777" w:rsidTr="00EE3BE4">
        <w:trPr>
          <w:trHeight w:val="51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AEF6DD0" w14:textId="77777777" w:rsidR="002D4B25" w:rsidRPr="006921AF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E54B3D5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shd w:val="clear" w:color="auto" w:fill="FFFFFF" w:themeFill="background1"/>
          </w:tcPr>
          <w:p w14:paraId="0283C21B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Разметка плоских поверхностей.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13BA437A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2C634BAA" w14:textId="77777777" w:rsidTr="00EE3BE4">
        <w:trPr>
          <w:trHeight w:val="10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35C454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1CB975E7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shd w:val="clear" w:color="auto" w:fill="FFFFFF" w:themeFill="background1"/>
          </w:tcPr>
          <w:p w14:paraId="11ECD8EA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Рубка металла.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464A531D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25AB32C9" w14:textId="77777777" w:rsidTr="00EE3BE4">
        <w:trPr>
          <w:trHeight w:val="25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5A8136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1BE742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83A585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Правка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71B149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2744A474" w14:textId="77777777" w:rsidTr="00EE3BE4">
        <w:trPr>
          <w:trHeight w:val="25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C806D6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BBB13F7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F9A47F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Гибка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289E0F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204E9D7A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65CB7D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F3C299D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55682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Резка металла.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49757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11497603" w14:textId="77777777" w:rsidTr="00EE3BE4">
        <w:trPr>
          <w:trHeight w:val="11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FC25FE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E4A3E7E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4C2A9D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Опиливание.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0B946B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1B8B4090" w14:textId="77777777" w:rsidTr="00EE3BE4">
        <w:trPr>
          <w:trHeight w:val="20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A40F9DA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9BE09D8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8C81A7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 xml:space="preserve">Сверление. </w:t>
            </w:r>
            <w:proofErr w:type="spellStart"/>
            <w:r w:rsidRPr="00E34EB7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E34EB7">
              <w:rPr>
                <w:rFonts w:ascii="Times New Roman" w:hAnsi="Times New Roman"/>
                <w:sz w:val="24"/>
                <w:szCs w:val="24"/>
              </w:rPr>
              <w:t>, развертывание.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56C9E0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222F036E" w14:textId="77777777" w:rsidTr="00EE3BE4">
        <w:trPr>
          <w:trHeight w:val="295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3891E7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D423099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F23B7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Нарезание резьбы.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19FDEC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1428A2A4" w14:textId="77777777" w:rsidTr="00EE3BE4">
        <w:trPr>
          <w:trHeight w:val="25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0A34B63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38FBFD4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BED79A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Пространственная разметка. Распиливание и припасовка.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1D4AD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6B7FC749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5F428BB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2CB8A81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8D3CC5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Клепка.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613D7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60BE4B08" w14:textId="77777777" w:rsidTr="00EE3BE4">
        <w:trPr>
          <w:trHeight w:val="232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0D192F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18BD5A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901646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Шабрение и притирка.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B3548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37379E18" w14:textId="77777777" w:rsidTr="00EE3BE4">
        <w:trPr>
          <w:trHeight w:val="24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514E24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D2FABEB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E3457D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Обработка резьбовых поверхностей.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EDB4A3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41EC6227" w14:textId="77777777" w:rsidTr="00EE3BE4">
        <w:trPr>
          <w:trHeight w:val="22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B8C021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9AFA1C8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DE4FCB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 xml:space="preserve">Сборка разъемных и неразъемных соединений.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80C4A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6E739784" w14:textId="77777777" w:rsidTr="00EE3BE4">
        <w:trPr>
          <w:trHeight w:val="22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7E41E5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AB2ABDC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77DD34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Сборка подвижных и неподвижных соединений.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6DFC44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E34EB7" w14:paraId="4EE41DAD" w14:textId="77777777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88827C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702BFAB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7FB6D3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Система допусков и посадок.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957CDE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77265BA" w14:textId="77777777" w:rsidTr="00EE3BE4">
        <w:trPr>
          <w:trHeight w:val="80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534533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59276B7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1255E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Организация электромонтажных работ. Чтение чертежей и электрических схем осветительных 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636DA7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278EB0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B5640B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BCBBACF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CA759C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Электромонтажные материалы и изделия.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0EB66B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A29BD8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DE5D2A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4A8EF5E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F3E48E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Основные операции технологического процесса при выполнении электромонтажных работ.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93FBA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109DCB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590D61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9632F90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245B51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Механизмы, аппараты, приспособления и инструменты для электромонтажных работ.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FE82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25DB06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6502F7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82F9732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C82E5C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Разметочные работы.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A7470D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BBAF1D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469620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FA109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5AFE7F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Назначение и устройство кабельных линий и воздушных линий электропередач.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E203DC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1F80956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DC22DD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13251D4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79E7D0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 xml:space="preserve">Способы </w:t>
            </w:r>
            <w:proofErr w:type="spellStart"/>
            <w:r w:rsidRPr="00E34EB7">
              <w:rPr>
                <w:rFonts w:ascii="Times New Roman" w:hAnsi="Times New Roman"/>
                <w:sz w:val="24"/>
                <w:szCs w:val="24"/>
              </w:rPr>
              <w:t>оконцевания</w:t>
            </w:r>
            <w:proofErr w:type="spellEnd"/>
            <w:r w:rsidRPr="00E34EB7">
              <w:rPr>
                <w:rFonts w:ascii="Times New Roman" w:hAnsi="Times New Roman"/>
                <w:sz w:val="24"/>
                <w:szCs w:val="24"/>
              </w:rPr>
              <w:t xml:space="preserve"> и соединения проводов и кабелей.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F0070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FA7D35C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2F0DD59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687102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C40CC0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 xml:space="preserve">Изолирование соединений, ответвлений и </w:t>
            </w:r>
            <w:proofErr w:type="spellStart"/>
            <w:r w:rsidRPr="00E34EB7">
              <w:rPr>
                <w:rFonts w:ascii="Times New Roman" w:hAnsi="Times New Roman"/>
                <w:sz w:val="24"/>
                <w:szCs w:val="24"/>
              </w:rPr>
              <w:t>оконцевания</w:t>
            </w:r>
            <w:proofErr w:type="spellEnd"/>
            <w:r w:rsidRPr="00E34EB7">
              <w:rPr>
                <w:rFonts w:ascii="Times New Roman" w:hAnsi="Times New Roman"/>
                <w:sz w:val="24"/>
                <w:szCs w:val="24"/>
              </w:rPr>
              <w:t xml:space="preserve"> жил.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2A1656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17BA413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4643C67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46DF5F0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80CCB4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Схемы сведения проводов и кабелей.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A1165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BDEDE5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646F36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B0B461B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8D4B54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Электрические схемы подключения.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FC755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118F296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004C756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2600143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1D4B11" w14:textId="77777777" w:rsidR="002D4B25" w:rsidRPr="00E34EB7" w:rsidRDefault="002D4B25" w:rsidP="00E34EB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Приборы учёта электроэнергии. Электроизмерительные приборы.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5C263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0F9DA23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353628" w14:textId="77777777" w:rsidR="002D4B25" w:rsidRPr="00D70FC4" w:rsidRDefault="002D4B25" w:rsidP="00E34E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06B6429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34EB7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EE6B9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Проверка исправности электрической изоляции.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A31D08" w14:textId="77777777" w:rsidR="002D4B25" w:rsidRPr="00E34EB7" w:rsidRDefault="002D4B25" w:rsidP="00E34E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5593D4C" w14:textId="77777777" w:rsidTr="00EE3BE4">
        <w:trPr>
          <w:trHeight w:val="216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2D63BC98" w14:textId="77777777" w:rsidR="002D4B25" w:rsidRPr="002D4B25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B25">
              <w:rPr>
                <w:rFonts w:ascii="Times New Roman" w:hAnsi="Times New Roman"/>
                <w:b/>
                <w:sz w:val="24"/>
                <w:szCs w:val="24"/>
              </w:rPr>
              <w:t xml:space="preserve">Модуль </w:t>
            </w:r>
            <w:proofErr w:type="gramStart"/>
            <w:r w:rsidRPr="002D4B25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r w:rsidRPr="002D4B25">
              <w:rPr>
                <w:b/>
              </w:rPr>
              <w:t xml:space="preserve"> </w:t>
            </w:r>
            <w:r w:rsidRPr="002D4B25">
              <w:rPr>
                <w:rFonts w:ascii="Times New Roman" w:hAnsi="Times New Roman"/>
                <w:b/>
                <w:sz w:val="24"/>
                <w:szCs w:val="24"/>
              </w:rPr>
              <w:t>Эксплуатация</w:t>
            </w:r>
            <w:proofErr w:type="gramEnd"/>
            <w:r w:rsidRPr="002D4B25">
              <w:rPr>
                <w:rFonts w:ascii="Times New Roman" w:hAnsi="Times New Roman"/>
                <w:b/>
                <w:sz w:val="24"/>
                <w:szCs w:val="24"/>
              </w:rPr>
              <w:t xml:space="preserve"> и ремонт промышленного оборудования</w:t>
            </w:r>
          </w:p>
        </w:tc>
        <w:tc>
          <w:tcPr>
            <w:tcW w:w="851" w:type="dxa"/>
            <w:shd w:val="clear" w:color="auto" w:fill="FFFFFF"/>
          </w:tcPr>
          <w:p w14:paraId="6646CCB0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761F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Введение. Понятие о детали, сборочной единице.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E70FE3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71DBA3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B91718B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5BD884F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231BFC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Группы соединений деталей, применяемых в электрооборудовании.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F571DB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C34D931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7CEFA0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6019055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B0A76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59C2">
              <w:rPr>
                <w:rFonts w:ascii="Times New Roman" w:hAnsi="Times New Roman"/>
                <w:sz w:val="24"/>
                <w:szCs w:val="24"/>
              </w:rPr>
              <w:t>Разъемные  и</w:t>
            </w:r>
            <w:proofErr w:type="gramEnd"/>
            <w:r w:rsidRPr="002859C2">
              <w:rPr>
                <w:rFonts w:ascii="Times New Roman" w:hAnsi="Times New Roman"/>
                <w:sz w:val="24"/>
                <w:szCs w:val="24"/>
              </w:rPr>
              <w:t xml:space="preserve">  неразъемные соединения деталей электрооборудования, их назначение, классификация.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9D14D5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13D16D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7CEDEA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DBFFDEE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7D57B8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Детали и сборочные единицы передач вращательного движения. Деформация тел под действием внешних сил.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B19E5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FD25DD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A14BB5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E23B4A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96C3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Износ электрооборудования.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8A1849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6F8ECB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467F414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30B625B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C914A7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Организация технической эксплуатации электроустановок.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2A0B1B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A4A9BF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69EF815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BA02D46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F5A2A2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Должностные обязанности слесаря-электрика по техническому обс</w:t>
            </w:r>
            <w:r w:rsidR="00487492">
              <w:rPr>
                <w:rFonts w:ascii="Times New Roman" w:hAnsi="Times New Roman"/>
                <w:sz w:val="24"/>
                <w:szCs w:val="24"/>
              </w:rPr>
              <w:t xml:space="preserve">луживанию электрооборудования. </w:t>
            </w:r>
            <w:r w:rsidRPr="002859C2">
              <w:rPr>
                <w:rFonts w:ascii="Times New Roman" w:hAnsi="Times New Roman"/>
                <w:sz w:val="24"/>
                <w:szCs w:val="24"/>
              </w:rPr>
              <w:t xml:space="preserve">Нормативная и рабочая </w:t>
            </w:r>
            <w:proofErr w:type="gramStart"/>
            <w:r w:rsidRPr="002859C2">
              <w:rPr>
                <w:rFonts w:ascii="Times New Roman" w:hAnsi="Times New Roman"/>
                <w:sz w:val="24"/>
                <w:szCs w:val="24"/>
              </w:rPr>
              <w:t>документация  слесаря</w:t>
            </w:r>
            <w:proofErr w:type="gramEnd"/>
            <w:r w:rsidRPr="002859C2">
              <w:rPr>
                <w:rFonts w:ascii="Times New Roman" w:hAnsi="Times New Roman"/>
                <w:sz w:val="24"/>
                <w:szCs w:val="24"/>
              </w:rPr>
              <w:t>-электрика  по ремонту и обслуживанию электрооборудования.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6CF046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5DC525A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4D901F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99EBCD2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E89A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Виды осмотров электрооборудования.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B46CF8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3B4C0E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4192E3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1AD02E7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53C40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Основные виды работ при текущем и капитальном ремонтах.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F51F0B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3DAB18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58A0C8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B1CC3BD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8E1482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Грузоподъемные механизмы и приспособления.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B599D1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4914C7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DA6B20" w14:textId="77777777" w:rsidR="002D4B25" w:rsidRPr="00D70FC4" w:rsidRDefault="002D4B25" w:rsidP="006A3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14CA2F6" w14:textId="77777777" w:rsidR="002D4B25" w:rsidRPr="00E34EB7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148645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Производство такелажных работ.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FC2CF" w14:textId="77777777" w:rsidR="002D4B25" w:rsidRDefault="002D4B25" w:rsidP="006A3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0FED2F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52EBC08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F05A18" w14:textId="77777777" w:rsidR="002D4B25" w:rsidRPr="00E34EB7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BD26BC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Понятие осветительной электроустановки. Виды освещения.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83AFDE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B4493A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AF0C06D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112D5E3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43975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Схемы включения электрических источников света. Конструкции осветительных щитков и их типы.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3D2F18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5C4613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E0F84F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1A2C0C0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C93542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Способ разметки мест установки светильников, установочных аппаратов и групповых щитков.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0CDE98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6DBF83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D20EFD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A95C67F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CADA8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Правила зарядки и установки осветительной арматуры.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CEF6B9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480042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CF1E9E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D660CC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4C644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Цеховые электрические сети. Марки проводов. Инструменты и приспособления. Проверка новых проводок. Чертежи осветительных сетей.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0B0EB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908ED5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2B613E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13E8002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991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Техническая эксплуатация осветительных электроустановок.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192D52D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12C9B3A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864C8B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93348D7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7E1981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Классификация электрических аппаратов напряжением до 1000 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A52295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58A9208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74BC587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0E5B47E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4A278E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Электрические контакты. </w:t>
            </w:r>
            <w:proofErr w:type="spellStart"/>
            <w:r w:rsidRPr="002859C2">
              <w:rPr>
                <w:rFonts w:ascii="Times New Roman" w:hAnsi="Times New Roman"/>
                <w:sz w:val="24"/>
                <w:szCs w:val="24"/>
              </w:rPr>
              <w:t>Дугогашение</w:t>
            </w:r>
            <w:proofErr w:type="spellEnd"/>
            <w:r w:rsidRPr="002859C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DC4E01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0F48006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B52B729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F498CFD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2B1BC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Электромагнитные механизмы электрических аппаратов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593B63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595A5B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8438B03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238E302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69934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Электрические аппараты напряжением до 1000 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44C711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7564ED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02ABA7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6800786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AD820F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Способы прокладки кабелей Технология монтажа кабельных линий.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63663E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BBED1F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1B3A50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098EF7F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28AC36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Технология монтажа и ремонта соединительных муфт на кабелях напряжением до 10 </w:t>
            </w:r>
            <w:proofErr w:type="spellStart"/>
            <w:r w:rsidRPr="002859C2">
              <w:rPr>
                <w:rFonts w:ascii="Times New Roman" w:hAnsi="Times New Roman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635BA0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742741C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896CC2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D1E36B4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256445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Технология монтажа и ремонта концевых муфт наружной установки на кабелях напряжением до 10 </w:t>
            </w:r>
            <w:proofErr w:type="spellStart"/>
            <w:r w:rsidRPr="002859C2">
              <w:rPr>
                <w:rFonts w:ascii="Times New Roman" w:hAnsi="Times New Roman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846C7C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5568A45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B6D56AC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A2F208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2BE5F7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Технология монтажа и ремонта концевых </w:t>
            </w:r>
            <w:proofErr w:type="gramStart"/>
            <w:r w:rsidRPr="002859C2">
              <w:rPr>
                <w:rFonts w:ascii="Times New Roman" w:hAnsi="Times New Roman"/>
                <w:sz w:val="24"/>
                <w:szCs w:val="24"/>
              </w:rPr>
              <w:t>муфт  и</w:t>
            </w:r>
            <w:proofErr w:type="gramEnd"/>
            <w:r w:rsidRPr="002859C2">
              <w:rPr>
                <w:rFonts w:ascii="Times New Roman" w:hAnsi="Times New Roman"/>
                <w:sz w:val="24"/>
                <w:szCs w:val="24"/>
              </w:rPr>
              <w:t xml:space="preserve"> заделок внутренней установки на кабелях напряжением до 10 </w:t>
            </w:r>
            <w:proofErr w:type="spellStart"/>
            <w:r w:rsidRPr="002859C2">
              <w:rPr>
                <w:rFonts w:ascii="Times New Roman" w:hAnsi="Times New Roman"/>
                <w:sz w:val="24"/>
                <w:szCs w:val="24"/>
              </w:rPr>
              <w:t>кВ.</w:t>
            </w:r>
            <w:proofErr w:type="spellEnd"/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21EC06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545E337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752EEA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C959F45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0C1938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кабельных линий.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305CA0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5C2EB4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E8AE00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5680D11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A2190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Технология монтажа воздушных линий напряжением до 1000В.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7669BA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72BEC1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C99D93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EAED782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8E7E87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Техническое обслуживание воздушных линий напряжением до 1000В.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98D4E4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685FBF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0E2B12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99701CC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2CA1B1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859C2">
              <w:rPr>
                <w:rFonts w:ascii="Times New Roman" w:hAnsi="Times New Roman"/>
                <w:sz w:val="24"/>
                <w:szCs w:val="24"/>
              </w:rPr>
              <w:t>Ремонт  воздушных</w:t>
            </w:r>
            <w:proofErr w:type="gramEnd"/>
            <w:r w:rsidRPr="002859C2">
              <w:rPr>
                <w:rFonts w:ascii="Times New Roman" w:hAnsi="Times New Roman"/>
                <w:sz w:val="24"/>
                <w:szCs w:val="24"/>
              </w:rPr>
              <w:t xml:space="preserve"> линий электропередачи напряжением до 1000В.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43A7B8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CD78D8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D1FE19A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B1E88D7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748D48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Размещение пускорегулирующей аппаратуры и распределительных устройств в сетях напряжением до 1000 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5CA94B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200E29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45DEB88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22198AD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AD747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Виды и причины повреждений пускорегулирующей аппаратуры.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517BA3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09A145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700EA62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92C884B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58527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Техническое обслуживание пускорегулирующей аппаратуры и распределительных устройств в сетях напряжением до 1000 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821630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D8B65C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20C2753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74D7897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17FFB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Ремонт пускорегулирующей аппаратуры и распределительных</w:t>
            </w:r>
          </w:p>
          <w:p w14:paraId="2DBAC90F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устройств в сетях напряжением до 1000 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BFFE4B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52F4C31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CC57BD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54EBC6A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9EDE51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Общие сведения об электрических машинах.  Техническое обслуживание электрических машин.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C3788E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12B561D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ED2B97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FADF85A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1D6CE3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Ремонт электрических машин.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E71249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39DA95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37787D0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BA2296E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C25E6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Технология ремонта обмоток электрических машин.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E6A03A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198F3A2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762109" w14:textId="77777777" w:rsidR="002D4B25" w:rsidRPr="00D70FC4" w:rsidRDefault="002D4B25" w:rsidP="004D19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8DE1331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92E5C4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Объем и нормы испытаний электрических машин.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856C0F" w14:textId="77777777" w:rsidR="002D4B25" w:rsidRDefault="002D4B25" w:rsidP="004D193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65A24DB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B73860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DFA750E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988CA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Техническое обслуживание трансформаторов.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B1A8B7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0AC97AA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8C727F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114623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BC5194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Ремонт трансформаторов.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9282B1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04EEC8A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434D05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8EE80D3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0E77C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 xml:space="preserve">Методы испытаний трансформаторов.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4D48CD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5DD1C3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7936808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D0AE6CD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535E4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Распределительные устройства и аппараты напряжением до10кВ.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31497E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A7D77B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E8F978E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5B62A47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80E433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Неисправности электрических аппаратов и причины их вызывающие. Способы устранения. Оборудование и приспособления.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BF3C6A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7084863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666CB7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6657C08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53E052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Техническое обслуживание распределительных устройств 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D1AA70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A30ED7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1EE698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81289D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FEF3E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Действия персонала при аварийных ситуациях на подстанциях. Техническая документация на подстанциях.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A000E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03FFD24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126936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75B0FF1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7F436D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Особенности технического обслуживания комплектных трансформаторных подстанций.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4A933F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2053AD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8318632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EF5CE54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F9661F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Особенности ремонта комплектных трансформаторных подстанций.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FABFA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46A70F4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DAEF33E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BB660A5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692F4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Правила пользования защитными средствами. Защитное заземление.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605B9A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2921D3B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2027CE7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47E566E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C66963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Осмотр электроустановок и переключения в их схемах.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FC5FA58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2D4B25" w:rsidRPr="00C325BC" w14:paraId="39AE3DB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C3F3D7" w14:textId="77777777" w:rsidR="002D4B25" w:rsidRPr="00D70FC4" w:rsidRDefault="002D4B25" w:rsidP="002B5C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56E4936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FB68BF" w14:textId="77777777" w:rsidR="002D4B25" w:rsidRPr="002859C2" w:rsidRDefault="002D4B25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859C2">
              <w:rPr>
                <w:rFonts w:ascii="Times New Roman" w:hAnsi="Times New Roman"/>
                <w:sz w:val="24"/>
                <w:szCs w:val="24"/>
              </w:rPr>
              <w:t>Производство работ в действующих электроустановках.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EE2FD7" w14:textId="77777777" w:rsidR="002D4B25" w:rsidRDefault="002D4B25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27DAC" w:rsidRPr="00C325BC" w14:paraId="106F22B2" w14:textId="77777777" w:rsidTr="00827DAC">
        <w:trPr>
          <w:trHeight w:val="216"/>
        </w:trPr>
        <w:tc>
          <w:tcPr>
            <w:tcW w:w="15021" w:type="dxa"/>
            <w:gridSpan w:val="5"/>
            <w:tcBorders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14:paraId="6C839EC7" w14:textId="77777777" w:rsidR="00827DAC" w:rsidRDefault="00827DAC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1DE3" w:rsidRPr="00C325BC" w14:paraId="1AE478CF" w14:textId="77777777" w:rsidTr="00EE3BE4">
        <w:trPr>
          <w:trHeight w:val="216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1292B772" w14:textId="77777777" w:rsidR="00D21DE3" w:rsidRPr="005420D0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0D0">
              <w:rPr>
                <w:rFonts w:ascii="Times New Roman" w:hAnsi="Times New Roman"/>
                <w:b/>
                <w:sz w:val="24"/>
                <w:szCs w:val="24"/>
              </w:rPr>
              <w:t>Учебная практика</w:t>
            </w:r>
          </w:p>
        </w:tc>
        <w:tc>
          <w:tcPr>
            <w:tcW w:w="851" w:type="dxa"/>
            <w:shd w:val="clear" w:color="auto" w:fill="FFFFFF"/>
          </w:tcPr>
          <w:p w14:paraId="21944D68" w14:textId="77777777" w:rsidR="00D21DE3" w:rsidRDefault="00D21DE3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A6313" w14:textId="77777777" w:rsidR="00D21DE3" w:rsidRPr="002859C2" w:rsidRDefault="00D21DE3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F1185">
              <w:rPr>
                <w:rFonts w:ascii="Times New Roman" w:hAnsi="Times New Roman"/>
                <w:sz w:val="24"/>
                <w:szCs w:val="24"/>
              </w:rPr>
              <w:t>Знакомство с учебными мастерскими, рабочим местом слесаря-ремонтника, требования</w:t>
            </w:r>
            <w:r>
              <w:rPr>
                <w:rFonts w:ascii="Times New Roman" w:hAnsi="Times New Roman"/>
                <w:sz w:val="24"/>
                <w:szCs w:val="24"/>
              </w:rPr>
              <w:t>ми к организации рабочего места.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7B700" w14:textId="77777777" w:rsidR="00D21DE3" w:rsidRDefault="00744BF2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88CAE81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FB4FC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305012" w14:textId="77777777" w:rsidR="00D21DE3" w:rsidRDefault="00D21DE3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7CA704" w14:textId="77777777" w:rsidR="00D21DE3" w:rsidRPr="002859C2" w:rsidRDefault="00D21DE3" w:rsidP="002859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4949">
              <w:rPr>
                <w:rFonts w:ascii="Times New Roman" w:hAnsi="Times New Roman"/>
                <w:sz w:val="24"/>
                <w:szCs w:val="24"/>
              </w:rPr>
              <w:t>Требование правил безопасности в учебных мастерских и на отдельных рабочих местах.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20348D" w14:textId="77777777" w:rsidR="00D21DE3" w:rsidRDefault="00744BF2" w:rsidP="002B5C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03CD344" w14:textId="77777777" w:rsidTr="007F1426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0F8E4A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17D27770" w14:textId="77777777" w:rsidR="00D21DE3" w:rsidRDefault="00D21DE3" w:rsidP="00C74C3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4C38">
              <w:rPr>
                <w:rFonts w:ascii="Times New Roman" w:hAnsi="Times New Roman"/>
                <w:b/>
                <w:bCs/>
                <w:sz w:val="24"/>
                <w:szCs w:val="24"/>
              </w:rPr>
              <w:t>Слесарные и слесарно-сборочные работы</w:t>
            </w:r>
          </w:p>
        </w:tc>
      </w:tr>
      <w:tr w:rsidR="00D21DE3" w:rsidRPr="00C325BC" w14:paraId="173BCBD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881876F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C357BD9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DD29D9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Измерение линейных размеров.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9B2087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496C57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06AC33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708FEDC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263224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Разметка плоскостная, рубка металла, опиливание металла (плоскостей)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5E37FD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B73125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72351C9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1054BC9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9279A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Опиливание криволинейных поверхностей, правка, гибка металла, рихтовка.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B100A9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C21E5EB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89336E5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2ADDE3C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338521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 xml:space="preserve">Сверление, </w:t>
            </w:r>
            <w:proofErr w:type="spellStart"/>
            <w:r w:rsidRPr="0024478E">
              <w:rPr>
                <w:rFonts w:ascii="Times New Roman" w:hAnsi="Times New Roman"/>
                <w:sz w:val="24"/>
                <w:szCs w:val="24"/>
              </w:rPr>
              <w:t>зенкование</w:t>
            </w:r>
            <w:proofErr w:type="spellEnd"/>
            <w:r w:rsidRPr="0024478E">
              <w:rPr>
                <w:rFonts w:ascii="Times New Roman" w:hAnsi="Times New Roman"/>
                <w:sz w:val="24"/>
                <w:szCs w:val="24"/>
              </w:rPr>
              <w:t>, развертывание.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871AF5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F9414D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B7E5C10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99E96AB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71B8D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Резка, нарезание наружной резьбы, внутренней резьбы.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B8CCC3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246C95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EEFE780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490F536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1BFF0C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Сборка разъемных и неразъемных соединений.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142E73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C4A836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0A801F3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85FA935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EB569C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Комплексные работы.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6657FE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DA07A0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19F5E2F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9ECF629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AC4882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Комплексные работы.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664CE3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11664AC0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0756B8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43AAFADA" w14:textId="77777777" w:rsidR="00D21DE3" w:rsidRPr="00473CDE" w:rsidRDefault="00D21DE3" w:rsidP="00473CD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73CDE">
              <w:rPr>
                <w:rFonts w:ascii="Times New Roman" w:hAnsi="Times New Roman"/>
                <w:b/>
                <w:sz w:val="24"/>
                <w:szCs w:val="24"/>
              </w:rPr>
              <w:t>Выполнение электромонтажных работ</w:t>
            </w:r>
          </w:p>
        </w:tc>
      </w:tr>
      <w:tr w:rsidR="00D21DE3" w:rsidRPr="00C325BC" w14:paraId="30A047A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4E5B2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50BB1E0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B39586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Знакомство с электромонтажной мастерской. Требование правил безопасности при выполнении электромонтажных работ. Выполнение пайки, лужения.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7C0389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DF10A9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EABECC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BA65C42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2E1E63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 xml:space="preserve">Выполнение работ с кабелем. Разделка кабеля. </w:t>
            </w:r>
            <w:proofErr w:type="spellStart"/>
            <w:r w:rsidRPr="0024478E">
              <w:rPr>
                <w:rFonts w:ascii="Times New Roman" w:hAnsi="Times New Roman"/>
                <w:sz w:val="24"/>
                <w:szCs w:val="24"/>
              </w:rPr>
              <w:t>Прозвонка</w:t>
            </w:r>
            <w:proofErr w:type="spellEnd"/>
            <w:r w:rsidRPr="0024478E">
              <w:rPr>
                <w:rFonts w:ascii="Times New Roman" w:hAnsi="Times New Roman"/>
                <w:sz w:val="24"/>
                <w:szCs w:val="24"/>
              </w:rPr>
              <w:t xml:space="preserve"> и маркировка проводов.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0AC5C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047702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2FC2B6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A4D65A8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41B7F2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Выполнение подготовки концов проводов и жил кабелей для соединения.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AAE90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195321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A6579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B7B4160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87F417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Выполнение соединений проводов и жил кабелей.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ABE5A1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B52475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3AEBB8D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15DCFFC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00E67E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Выполнение соединений проводов и жил кабелей (пайкой).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97317D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C2C6720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88115A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50E7273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98DED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Выполнение монтажа открытых проводок. Разметка, заготовка, прокладка проводов.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D6A95E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91285F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E7CE05D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7B809EE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1C781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Выполнение монтажа скрытых проводок плоскими проводами. Разметка, заготовка, прокладка проводов.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2F63C1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321FD6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6A9CD3D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B3370B4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79788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Разметка, заготовка, разделка концов провода. Выполнение монтажа скрытых проводок плоскими проводами. Прокладка проводов.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FD3D36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9C401EA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027E5A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CB6364F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4E5908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Соединение и ответвление проводов.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BA43B3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F2BC5F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8A70AF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D11BB06" w14:textId="77777777" w:rsidR="00D21DE3" w:rsidRPr="0024478E" w:rsidRDefault="00D21DE3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4099AA" w14:textId="77777777" w:rsidR="00D21DE3" w:rsidRPr="0024478E" w:rsidRDefault="00D21DE3" w:rsidP="002447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4478E">
              <w:rPr>
                <w:rFonts w:ascii="Times New Roman" w:hAnsi="Times New Roman"/>
                <w:sz w:val="24"/>
                <w:szCs w:val="24"/>
              </w:rPr>
              <w:t>Монтаж электропроводок в стальных и пластмассовых трубах.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53E958" w14:textId="77777777" w:rsidR="00D21DE3" w:rsidRPr="0024478E" w:rsidRDefault="00744BF2" w:rsidP="002447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16532C4D" w14:textId="77777777" w:rsidTr="007F1426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5644E9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619E709D" w14:textId="77777777" w:rsidR="00D21DE3" w:rsidRDefault="00D21DE3" w:rsidP="00473C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3CD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монтажа</w:t>
            </w:r>
            <w:r w:rsidRPr="00473C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3CDE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электрических схем с</w:t>
            </w:r>
            <w:r w:rsidRPr="00473C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3CDE">
              <w:rPr>
                <w:rFonts w:ascii="Times New Roman" w:hAnsi="Times New Roman"/>
                <w:b/>
                <w:bCs/>
                <w:sz w:val="24"/>
                <w:szCs w:val="24"/>
              </w:rPr>
              <w:t>распределительными</w:t>
            </w:r>
            <w:r w:rsidRPr="00473C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3CDE">
              <w:rPr>
                <w:rFonts w:ascii="Times New Roman" w:hAnsi="Times New Roman"/>
                <w:b/>
                <w:bCs/>
                <w:sz w:val="24"/>
                <w:szCs w:val="24"/>
              </w:rPr>
              <w:t>устройствами и</w:t>
            </w:r>
            <w:r w:rsidRPr="00473CD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73CDE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электрическими аппаратами</w:t>
            </w:r>
          </w:p>
        </w:tc>
      </w:tr>
      <w:tr w:rsidR="00D21DE3" w:rsidRPr="00C325BC" w14:paraId="631ABC2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D743B8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04D90BB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B63A30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 xml:space="preserve">Выполнение вспомогательных электромонтажных работ. 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E31EA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E25F6D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B066A8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15EE9A2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5EB4E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несложных силовых 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0E82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8ACDB7A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17B0FBC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9178EA4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C80046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щитков, сборок, шкафов.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F36FA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E541B6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A6CBC2D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87BD08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FCB8FE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схем подключения машин постоянного тока.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51C735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21A979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AC7F35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398FBF5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06A878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схем подключения прямого пуска электродвигателя переменного тока.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79BB7D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1DD3C01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135FB8E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F005AEA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ACA53E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схем подключения реверсивного пуска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4BF404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EDD152F" w14:textId="77777777" w:rsidTr="007F1426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F53EA9F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shd w:val="clear" w:color="auto" w:fill="F2F2F2" w:themeFill="background1" w:themeFillShade="F2"/>
          </w:tcPr>
          <w:p w14:paraId="615CC421" w14:textId="77777777" w:rsidR="00D21DE3" w:rsidRDefault="00D21DE3" w:rsidP="00473C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6378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</w:t>
            </w:r>
            <w:r w:rsidRPr="004263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6378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проверки и наладки</w:t>
            </w:r>
            <w:r w:rsidRPr="004263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26378">
              <w:rPr>
                <w:rFonts w:ascii="Times New Roman" w:hAnsi="Times New Roman"/>
                <w:b/>
                <w:bCs/>
                <w:sz w:val="24"/>
                <w:szCs w:val="24"/>
              </w:rPr>
              <w:t>отремонтированного</w:t>
            </w:r>
            <w:r w:rsidRPr="004263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электрооборудования</w:t>
            </w:r>
          </w:p>
        </w:tc>
      </w:tr>
      <w:tr w:rsidR="00D21DE3" w:rsidRPr="00C325BC" w14:paraId="2BC4F89C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28274D4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C8D12B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0D2488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наладки предохранителей и автоматических выключателей.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3F3AF2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6ACB9C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822FF9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3772FE3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4D56F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наладки рубильников, переключателей.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2CBF1E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237C36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B6056B1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9EABC1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F6905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наладки реостатов.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CBF67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17B1A83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05069B0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F356E8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59F78A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наладки магнитных контакторов и пускателей.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A7399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AC6DE2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58E6A7F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39845E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F935A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наладки реле.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84C001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16D32AB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4628E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09C2DD6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9757C4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и испытания осветительных электроустановок.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0EB8C4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E0623D5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E1B9876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3B4ADC0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7A7226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Измерения и испытания, определяющие состояния изоляции токоведущих частей электрооборудования. Проверка состояния механической части электрооборудования.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9D5A6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04D9DB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999D1C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C2D2965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99C2A9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Проверка состояния магнитной системы коммутационных аппаратов.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CDA55D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A4DF274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CA7CFB7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5CD88AB4" w14:textId="77777777" w:rsidR="00D21DE3" w:rsidRPr="001A3815" w:rsidRDefault="00D21DE3" w:rsidP="0042637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3815">
              <w:rPr>
                <w:rFonts w:ascii="Times New Roman" w:hAnsi="Times New Roman"/>
                <w:b/>
                <w:sz w:val="24"/>
                <w:szCs w:val="24"/>
              </w:rPr>
              <w:t>Выполнение проверки, наладки и испытания электрооборудования согласно технологии</w:t>
            </w:r>
          </w:p>
        </w:tc>
      </w:tr>
      <w:tr w:rsidR="00D21DE3" w:rsidRPr="00C325BC" w14:paraId="0D3DF54B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B5B4EE5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8EE5952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56620" w14:textId="77777777" w:rsidR="00D21DE3" w:rsidRPr="00660ECE" w:rsidRDefault="00D21DE3" w:rsidP="00660E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проверки, наладки и испытания электрических двигателей согласно технологии.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B8A1B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C5FC98D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F7FCAA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0A4C4F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265029" w14:textId="77777777" w:rsidR="00D21DE3" w:rsidRPr="00660ECE" w:rsidRDefault="00D21DE3" w:rsidP="00660E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проверки, наладки и испытания маломощных трансформаторов согласно технологии.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DE39E4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03DD47B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1C40B60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8F543F5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3CDEEE" w14:textId="77777777" w:rsidR="00D21DE3" w:rsidRPr="00660ECE" w:rsidRDefault="00D21DE3" w:rsidP="00660E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проверки, наладки и испытания электрических аппаратов согласно технологии.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410A87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124AE74A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F0D3AD6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99720E0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D4F209" w14:textId="77777777" w:rsidR="00D21DE3" w:rsidRPr="00660ECE" w:rsidRDefault="00D21DE3" w:rsidP="00660E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проверки, наладки и испытания заземляющих устройств</w:t>
            </w:r>
          </w:p>
          <w:p w14:paraId="05563A1C" w14:textId="77777777" w:rsidR="00D21DE3" w:rsidRPr="00660ECE" w:rsidRDefault="00D21DE3" w:rsidP="00660EC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согласно технологии.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FFFAF1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0564B74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E97BF66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7E968AC3" w14:textId="77777777" w:rsidR="00D21DE3" w:rsidRPr="00660ECE" w:rsidRDefault="00D21DE3" w:rsidP="00660EC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/>
                <w:sz w:val="24"/>
                <w:szCs w:val="24"/>
              </w:rPr>
              <w:t>Выполнение сборки схемы пуска электрических двигателей</w:t>
            </w:r>
          </w:p>
        </w:tc>
      </w:tr>
      <w:tr w:rsidR="00D21DE3" w:rsidRPr="00C325BC" w14:paraId="2B7B1D39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99A1A5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5DAFE32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56BA67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сборки схемы пуска асинхронного двигателя на учебном стенде.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9CD06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3682745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D1CD678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65C8D5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A80578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сборки схемы пуска машины постоянного тока на учебном стенде.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E6C0E2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7DB6F9C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B6306E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96CCB57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1D193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монтажа и сборки схемы управления асинхронного двигателя. Выполнение монтажа и сборки схемы управления асинхронного двигателя с двух мест.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91CFBD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1B93E21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558784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43CB69C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64879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снятие показаний и проведение электрических измерений при испытаниях электрических машин и электрооборудования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8746F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773A2C60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A9142C3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31BB3DA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настройки и регулировки контрольно-измерительных приборов</w:t>
            </w:r>
          </w:p>
        </w:tc>
      </w:tr>
      <w:tr w:rsidR="00D21DE3" w:rsidRPr="00C325BC" w14:paraId="7733CD28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C55BDC" w14:textId="77777777" w:rsidR="00D21DE3" w:rsidRPr="00D70FC4" w:rsidRDefault="00D21DE3" w:rsidP="00990FC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761B97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162E48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Выполнение разборки измерительного механизма электроизмерительного прибора. Проверка деталей подвижной части прибора.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FA3E46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E2E9933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9526D8C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A414AA3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D8FA3A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короткого замыкания в электрических машинах и аппаратах.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044095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F7300E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B82A26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035A795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6AC64F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Выполнение проверки электрической схемы контрольно-измерительных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6B3F8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ECF92CD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9F615D3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50B0282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22F1A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60ECE">
              <w:rPr>
                <w:rFonts w:ascii="Times New Roman" w:hAnsi="Times New Roman"/>
                <w:sz w:val="24"/>
                <w:szCs w:val="24"/>
              </w:rPr>
              <w:t>Прозвонка</w:t>
            </w:r>
            <w:proofErr w:type="spellEnd"/>
            <w:r w:rsidRPr="00660ECE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660ECE">
              <w:rPr>
                <w:rFonts w:ascii="Times New Roman" w:hAnsi="Times New Roman"/>
                <w:sz w:val="24"/>
                <w:szCs w:val="24"/>
              </w:rPr>
              <w:t>мультиметром</w:t>
            </w:r>
            <w:proofErr w:type="spellEnd"/>
            <w:r w:rsidRPr="00660ECE">
              <w:rPr>
                <w:rFonts w:ascii="Times New Roman" w:hAnsi="Times New Roman"/>
                <w:sz w:val="24"/>
                <w:szCs w:val="24"/>
              </w:rPr>
              <w:t xml:space="preserve"> электрических цепей и обмоток электрических аппаратов, контрольных кабелей, целостности проводов и кабелей мегомметром.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D5A96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B875D3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C3FB4E4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30B5064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47.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7E3B3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Определение величины шунтирующих сопротивлений. Намотка шунтов и добавочных сопротивлений.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86F59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1402E37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310FBBF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D96C1A1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8EFEE7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Измерение тока, напряжения, сопротивления, частоты, мощности.</w:t>
            </w:r>
          </w:p>
          <w:p w14:paraId="77D5AD58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Определение погрешности измерений.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680978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904FC92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639C3DA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11B742A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442D4D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Выполнение монтажа и подключения контрольно-измерительных приборов к электрической схеме.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AA5BB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D82E9CF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F5A320C" w14:textId="77777777" w:rsidR="00D21DE3" w:rsidRPr="00D70FC4" w:rsidRDefault="00D21DE3" w:rsidP="004B20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23EDB5E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7252EE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Выполнение настройки и регулировки контрольно-измерительных приборов, смонтированных в электрической цепи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E44DA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335D27E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509F9E" w14:textId="77777777" w:rsidR="00D21DE3" w:rsidRPr="00D70FC4" w:rsidRDefault="00D21DE3" w:rsidP="004E6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shd w:val="clear" w:color="auto" w:fill="D9D9D9" w:themeFill="background1" w:themeFillShade="D9"/>
          </w:tcPr>
          <w:p w14:paraId="6A0815B6" w14:textId="77777777" w:rsidR="00D21DE3" w:rsidRPr="00660ECE" w:rsidRDefault="00D21DE3" w:rsidP="00660E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Проведение технического обслуживания электрооборудования</w:t>
            </w:r>
          </w:p>
        </w:tc>
      </w:tr>
      <w:tr w:rsidR="00D21DE3" w:rsidRPr="00C325BC" w14:paraId="319B1BEE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D9016A" w14:textId="77777777" w:rsidR="00D21DE3" w:rsidRPr="00D70FC4" w:rsidRDefault="00D21DE3" w:rsidP="004E6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A1830F2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1AB444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Приобретение навыков работы с инструкциями по эксплуатации</w:t>
            </w:r>
          </w:p>
          <w:p w14:paraId="44827450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электрооборудования и технологическими картами на</w:t>
            </w:r>
          </w:p>
          <w:p w14:paraId="5BB4F235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обслуживание и ремонт. Чтение и исполнение графика плановых осмотров, выявление дефектов оборудования.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CD097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0DD58FB7" w14:textId="77777777" w:rsidTr="00AF0C0F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68B4298" w14:textId="77777777" w:rsidR="00D21DE3" w:rsidRPr="00D70FC4" w:rsidRDefault="00D21DE3" w:rsidP="004E6D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tcBorders>
              <w:right w:val="single" w:sz="8" w:space="0" w:color="000000"/>
            </w:tcBorders>
            <w:shd w:val="clear" w:color="auto" w:fill="F2F2F2" w:themeFill="background1" w:themeFillShade="F2"/>
          </w:tcPr>
          <w:p w14:paraId="47867F7C" w14:textId="77777777" w:rsidR="00D21DE3" w:rsidRPr="00660ECE" w:rsidRDefault="00D21DE3" w:rsidP="00660EC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Проверка состояния изоляции электрооборудования</w:t>
            </w:r>
          </w:p>
        </w:tc>
      </w:tr>
      <w:tr w:rsidR="00D21DE3" w:rsidRPr="00C325BC" w14:paraId="1AEB2406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4F726E3" w14:textId="77777777" w:rsidR="00D21DE3" w:rsidRPr="00D70FC4" w:rsidRDefault="00D21DE3" w:rsidP="001C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89BB047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C65727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Проверка состояния изоляции электрических машин постоянного тока и переменного тока. Проверка состояния изоляции трансформаторов.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0A5853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67A0A94" w14:textId="77777777" w:rsidTr="00EE3BE4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9D1B2AD" w14:textId="77777777" w:rsidR="00D21DE3" w:rsidRPr="00D70FC4" w:rsidRDefault="00D21DE3" w:rsidP="001C26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CC06F0B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8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70A474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Проверка состояния изоляции аппаратов ручного и дистанционного управления.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61DD77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49C124C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2F49C6B" w14:textId="77777777" w:rsidR="00D21DE3" w:rsidRPr="00D70FC4" w:rsidRDefault="00D21DE3" w:rsidP="00B26C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D2187BF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5A6159D1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Контроль, проверка режимов эксплуатации пускорегулирующей аппаратуры.</w:t>
            </w:r>
            <w:r w:rsidRPr="00660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Текущий уход за электрическими </w:t>
            </w:r>
            <w:proofErr w:type="gramStart"/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машинами  постоянного</w:t>
            </w:r>
            <w:proofErr w:type="gramEnd"/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и переменного тока.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F7FF0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E1209A8" w14:textId="77777777" w:rsidTr="00744BF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276CDF8" w14:textId="77777777" w:rsidR="00D21DE3" w:rsidRPr="00D70FC4" w:rsidRDefault="00D21DE3" w:rsidP="00B26C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90" w:type="dxa"/>
            <w:gridSpan w:val="4"/>
            <w:shd w:val="clear" w:color="auto" w:fill="F2F2F2" w:themeFill="background1" w:themeFillShade="F2"/>
          </w:tcPr>
          <w:p w14:paraId="12C86D33" w14:textId="77777777" w:rsidR="00D21DE3" w:rsidRPr="00660ECE" w:rsidRDefault="00D21DE3" w:rsidP="00660EC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</w:t>
            </w:r>
            <w:r w:rsidRPr="00660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технического обслуживания</w:t>
            </w:r>
            <w:r w:rsidRPr="00660E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0ECE">
              <w:rPr>
                <w:rFonts w:ascii="Times New Roman" w:hAnsi="Times New Roman"/>
                <w:b/>
                <w:bCs/>
                <w:sz w:val="24"/>
                <w:szCs w:val="24"/>
              </w:rPr>
              <w:t>электрооборудования</w:t>
            </w:r>
          </w:p>
        </w:tc>
      </w:tr>
      <w:tr w:rsidR="00D21DE3" w:rsidRPr="00C325BC" w14:paraId="6E945428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093A7E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E1599B0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DB5CB55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32463FEA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осветительных электроустановок.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0ECB26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E998D58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B6D7D30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4268819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414272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689EE428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кабельных линий и воздушных линий.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A3BD15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0029441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D04414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7D0AEA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BC9DC9E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4A2174F6" w14:textId="77777777" w:rsidR="00D21DE3" w:rsidRPr="00660ECE" w:rsidRDefault="00D21DE3" w:rsidP="00660EC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hAnsi="Times New Roman"/>
                <w:bCs/>
                <w:sz w:val="24"/>
                <w:szCs w:val="24"/>
              </w:rPr>
              <w:t>пускорегулирующей аппаратуры до 1000В.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90D9DD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BC8AC68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DFE5876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1945372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2523F89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текущего ремонта коммутационной аппаратуры.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C662E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DF0C0AD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C8AE660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37B4CD7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E3BFB5E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распределительных устройств и трансформаторных подстанций.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271F83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66A6657D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81C8FC1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6AC3AFF5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04249D4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3A174593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трансформаторов.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D4E01C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2F0C4ACB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8906C04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778C95BD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7596E04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монтажа электродвигателей.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DE811E" w14:textId="77777777" w:rsidR="00D21DE3" w:rsidRPr="00660ECE" w:rsidRDefault="00990FC9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50A5C31B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59E20FF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1E64828C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10F0F946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07979FB1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электрических машин постоянного тока.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5F1B0" w14:textId="77777777" w:rsidR="00D21DE3" w:rsidRPr="00660ECE" w:rsidRDefault="00D7648C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663366A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23AB84E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21BD457B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51F3B8D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электрооборудования</w:t>
            </w:r>
          </w:p>
          <w:p w14:paraId="4A3C8616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электрических машин переменного тока.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F0C932" w14:textId="77777777" w:rsidR="00D21DE3" w:rsidRPr="00660ECE" w:rsidRDefault="00D7648C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21DE3" w:rsidRPr="00C325BC" w14:paraId="49DE5DDF" w14:textId="77777777" w:rsidTr="00790452">
        <w:trPr>
          <w:trHeight w:val="21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72B63A3" w14:textId="77777777" w:rsidR="00D21DE3" w:rsidRPr="00D70FC4" w:rsidRDefault="00D21DE3" w:rsidP="00D9735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/>
          </w:tcPr>
          <w:p w14:paraId="069A49F9" w14:textId="77777777" w:rsidR="00D21DE3" w:rsidRPr="00660ECE" w:rsidRDefault="00D21DE3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60ECE">
              <w:rPr>
                <w:rFonts w:ascii="Times New Roman" w:hAnsi="Times New Roman"/>
                <w:sz w:val="24"/>
                <w:szCs w:val="24"/>
              </w:rPr>
              <w:t>64.</w:t>
            </w:r>
          </w:p>
        </w:tc>
        <w:tc>
          <w:tcPr>
            <w:tcW w:w="88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147C31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Выполнение технического обслуживания контрольно- измерительных</w:t>
            </w:r>
          </w:p>
          <w:p w14:paraId="74ED607B" w14:textId="77777777" w:rsidR="00D21DE3" w:rsidRPr="00660ECE" w:rsidRDefault="00D21DE3" w:rsidP="00660ECE">
            <w:pPr>
              <w:spacing w:after="0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660ECE">
              <w:rPr>
                <w:rFonts w:ascii="Times New Roman" w:eastAsia="Calibri" w:hAnsi="Times New Roman"/>
                <w:bCs/>
                <w:sz w:val="24"/>
                <w:szCs w:val="24"/>
              </w:rPr>
              <w:t>приборов. Оформление ремонтных нормативов в журналах.</w:t>
            </w:r>
          </w:p>
        </w:tc>
        <w:tc>
          <w:tcPr>
            <w:tcW w:w="7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9B321D" w14:textId="77777777" w:rsidR="00D21DE3" w:rsidRPr="00660ECE" w:rsidRDefault="00D7648C" w:rsidP="00660E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F41DB" w:rsidRPr="00D70FC4" w14:paraId="4B919DE6" w14:textId="77777777" w:rsidTr="004F41DB">
        <w:trPr>
          <w:trHeight w:val="239"/>
        </w:trPr>
        <w:tc>
          <w:tcPr>
            <w:tcW w:w="4531" w:type="dxa"/>
            <w:vMerge w:val="restart"/>
            <w:shd w:val="clear" w:color="auto" w:fill="FFFFFF" w:themeFill="background1"/>
            <w:vAlign w:val="center"/>
          </w:tcPr>
          <w:p w14:paraId="72C41DF5" w14:textId="77777777" w:rsidR="004F41DB" w:rsidRPr="001B665E" w:rsidRDefault="004F41DB" w:rsidP="004F41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851" w:type="dxa"/>
          </w:tcPr>
          <w:p w14:paraId="68BE3A0F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tabs>
                <w:tab w:val="left" w:pos="601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4C64D9A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 xml:space="preserve">Вводное занятие. Инструктаж по охране труда и пожарной безопасности на предприятии.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9C0C53" w14:textId="77777777" w:rsidR="004F41DB" w:rsidRPr="00AC7136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F41DB" w:rsidRPr="00D70FC4" w14:paraId="0E98EF56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C6360EA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B89BB1C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DDC13A9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 xml:space="preserve">Ознакомление с </w:t>
            </w:r>
            <w:proofErr w:type="spellStart"/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электрослесарным</w:t>
            </w:r>
            <w:proofErr w:type="spellEnd"/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 xml:space="preserve"> оборудованием.</w:t>
            </w:r>
            <w:r w:rsidRPr="00A25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Выполнение слесарных и слесарно-сборочных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B2937" w14:textId="77777777" w:rsidR="004F41DB" w:rsidRPr="00AC7136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7B7D3042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C226D3E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FC5A36F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C1BD735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Выполнение электромонтажных работ.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1BC5BA" w14:textId="77777777" w:rsidR="004F41DB" w:rsidRPr="00AC7136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C7136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3F400E11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B13CF4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67C228D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34640C1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Участие в такелажных работах.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2F1B89" w14:textId="77777777" w:rsidR="004F41DB" w:rsidRPr="00AC7136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555D098E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7687DF7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EB533C4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88FA12C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 xml:space="preserve">Управление подъемно-транспортными механизмами с пола, </w:t>
            </w:r>
            <w:proofErr w:type="spellStart"/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строповка</w:t>
            </w:r>
            <w:proofErr w:type="spellEnd"/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 xml:space="preserve"> грузов.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26ECF4" w14:textId="77777777" w:rsidR="004F41DB" w:rsidRPr="00AC7136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738D50C0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D448046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77F9E8A6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95F25CF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Разметка мест, монтаж установочных аппаратов и промышленных светильников.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3A59A1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3F6B5D32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F5FB8BC" w14:textId="77777777" w:rsidR="004F41DB" w:rsidRPr="001B665E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63EB5D3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ED23BF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Прокладка установочных проводов и кабелей.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53442E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0AF21135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4E321C1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6892B3BD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F065690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Монтаж несложных силовых установок.</w:t>
            </w:r>
            <w:r w:rsidRPr="00A259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3CAA7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07FF1263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38ADC00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2692E4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FDDF2B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Монтажа щитков, сборок, шкафов.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55808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3D752EE0" w14:textId="77777777" w:rsidTr="004F41DB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F710D85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F2091F1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F8B903B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Монтаж электроизмерительных приборов.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2924CA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3712D3F1" w14:textId="77777777" w:rsidTr="004F41DB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3942AE1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63DDBF7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000000" w:fill="FFFFFF"/>
          </w:tcPr>
          <w:p w14:paraId="3E2C97F4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Измерительный и контрольный инструмент, приспособления и механизмы для ремонта. Ремонт подшипников скольжения и качения электродвигателей.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CE43FB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4EE54AD3" w14:textId="77777777" w:rsidTr="004F41DB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59A3A2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1E76AF2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tbl>
            <w:tblPr>
              <w:tblW w:w="9773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9773"/>
            </w:tblGrid>
            <w:tr w:rsidR="004F41DB" w:rsidRPr="00A259AD" w14:paraId="06F561C0" w14:textId="77777777" w:rsidTr="007F3A05">
              <w:tc>
                <w:tcPr>
                  <w:tcW w:w="9773" w:type="dxa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</w:tcPr>
                <w:p w14:paraId="35FEB1BD" w14:textId="77777777" w:rsidR="004F41DB" w:rsidRPr="00A259AD" w:rsidRDefault="004F41DB" w:rsidP="00CA3664">
                  <w:pPr>
                    <w:framePr w:hSpace="180" w:wrap="around" w:vAnchor="text" w:hAnchor="text" w:y="1"/>
                    <w:spacing w:after="0"/>
                    <w:suppressOverlap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A259AD">
                    <w:rPr>
                      <w:rStyle w:val="42"/>
                      <w:rFonts w:eastAsiaTheme="minorEastAsia"/>
                      <w:sz w:val="24"/>
                      <w:szCs w:val="24"/>
                    </w:rPr>
                    <w:t>Монтаж электродвигателей и аппаратов управления.</w:t>
                  </w:r>
                </w:p>
              </w:tc>
            </w:tr>
          </w:tbl>
          <w:p w14:paraId="0EB3BE2C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935309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7F67B702" w14:textId="77777777" w:rsidTr="004F41DB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D74503A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36972B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351F4C9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электрических машин.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88448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2BBDBE5B" w14:textId="77777777" w:rsidTr="004F41DB">
        <w:trPr>
          <w:trHeight w:val="186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8E4BFD6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AA0552E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3F0706C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электрических машин.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5A73D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1BE5E658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293C71D1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EE720B7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3DED263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электрооборудования подстанций.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3A0BDD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5102B296" w14:textId="77777777" w:rsidTr="004F41DB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5DC27544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8198D7E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755E1CE" w14:textId="77777777" w:rsidR="004F41DB" w:rsidRPr="00A259AD" w:rsidRDefault="004F41DB" w:rsidP="00A259AD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Осмотр реостатов, замена поврежденных резисторов, контактных частей, изолирующих деталей.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C47D2C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659B25BC" w14:textId="77777777" w:rsidTr="004F41DB">
        <w:trPr>
          <w:trHeight w:val="178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F8A07C5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D590442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7B051CD5" w14:textId="77777777" w:rsidR="004F41DB" w:rsidRPr="00A259AD" w:rsidRDefault="004F41DB" w:rsidP="00A259AD">
            <w:pPr>
              <w:shd w:val="clear" w:color="auto" w:fill="FFFFFF"/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>Техническое обслуживание и ремонт реле.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3014D0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64E425E4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C0383A7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DDE55C9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58E021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Инструктаж по технике при ремонте и пускорегулирующей и трансформаторов. Виды и причины повреждения пускорегулирующей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33925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42AFAC29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F8E99C9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3CAE7475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BB68E70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пускорегулирующей аппаратуры.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8321AC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189C25B1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86C714A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23432044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1399842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 xml:space="preserve">Ремонт элементов автоматики, осветительных электроаппаратов.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307B8" w14:textId="77777777" w:rsidR="004F41DB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237C2168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95EB6EA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19C1105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B45906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силовых трансформаторов.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C1CA57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17C0418D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1A564A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96D47F9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006EF54D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Контроль состояния щеток. Шлифовка поверхности щеток, промывка медных щеток в бензине.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53648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68DD7818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459F718C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D3F1F6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DF625A3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59AD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ремонтных операций электродвигателей переменного тока.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0EABB1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14B48821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135525E9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49C126B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327B643F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 xml:space="preserve">Выполнение ремонтных операций электродвигателей постоянного тока. 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18267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503DC1CE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D7243D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4963897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6205B93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Техническое обслуживание и ремонт воздушных линий электропередачи.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F744F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48E4240B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40E422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07CE690" w14:textId="77777777" w:rsidR="004F41DB" w:rsidRPr="006B7B88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2A5DFAE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Техническое обслуживание кабельных линий электропередачи.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2E6FC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3FDFA0B7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347934F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EB2B52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27E9B8BD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кабельных линий электропередачи.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0FD3B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2A50E5F3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012575FC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52BEE6F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166E068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линейных изоляторов и арматуры внутри цеха.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BBD114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6B4B1704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7C927483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198CD29C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4A785874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систем заземления внутри цеха.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E6334F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7B364A5D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3ABEF2EF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4A7A85AD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5967294B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Ремонт защитных кожухов и пультов управления электрической части цехового технологического оборудования.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80E37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4F41DB" w:rsidRPr="00D70FC4" w14:paraId="60ADC5BC" w14:textId="77777777" w:rsidTr="004F41DB">
        <w:trPr>
          <w:trHeight w:val="239"/>
        </w:trPr>
        <w:tc>
          <w:tcPr>
            <w:tcW w:w="4531" w:type="dxa"/>
            <w:vMerge/>
            <w:shd w:val="clear" w:color="auto" w:fill="FFFFFF" w:themeFill="background1"/>
            <w:vAlign w:val="center"/>
          </w:tcPr>
          <w:p w14:paraId="6CCFD1AF" w14:textId="77777777" w:rsidR="004F41DB" w:rsidRDefault="004F41DB" w:rsidP="004F41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7BAC292C" w14:textId="77777777" w:rsidR="004F41DB" w:rsidRPr="00A259AD" w:rsidRDefault="004F41DB" w:rsidP="00957599">
            <w:pPr>
              <w:pStyle w:val="af3"/>
              <w:numPr>
                <w:ilvl w:val="0"/>
                <w:numId w:val="13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14:paraId="16B46DE7" w14:textId="77777777" w:rsidR="004F41DB" w:rsidRPr="00A259AD" w:rsidRDefault="004F41DB" w:rsidP="00A259A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259AD">
              <w:rPr>
                <w:rFonts w:ascii="Times New Roman" w:hAnsi="Times New Roman"/>
                <w:sz w:val="24"/>
                <w:szCs w:val="24"/>
              </w:rPr>
              <w:t>Самостоятельное выполнение работ слесаря- электрика по ремонту электрооборудования 3-го разряда.</w:t>
            </w:r>
          </w:p>
        </w:tc>
        <w:tc>
          <w:tcPr>
            <w:tcW w:w="76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90692" w14:textId="77777777" w:rsidR="004F41DB" w:rsidRPr="00EB1212" w:rsidRDefault="004F41DB" w:rsidP="004F41D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B1212">
              <w:rPr>
                <w:rFonts w:ascii="Times New Roman" w:hAnsi="Times New Roman"/>
                <w:sz w:val="24"/>
                <w:szCs w:val="24"/>
              </w:rPr>
              <w:t>7.2</w:t>
            </w:r>
          </w:p>
        </w:tc>
      </w:tr>
      <w:tr w:rsidR="00B26C66" w:rsidRPr="00D70FC4" w14:paraId="638B523D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0587AE11" w14:textId="77777777" w:rsidR="00B26C66" w:rsidRPr="00D70FC4" w:rsidRDefault="00B26C66" w:rsidP="00B26C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E1181">
              <w:rPr>
                <w:rFonts w:ascii="Times New Roman" w:hAnsi="Times New Roman"/>
                <w:b/>
                <w:sz w:val="24"/>
                <w:szCs w:val="24"/>
              </w:rPr>
              <w:t>Используемые образовательные технологии</w:t>
            </w:r>
          </w:p>
        </w:tc>
        <w:tc>
          <w:tcPr>
            <w:tcW w:w="851" w:type="dxa"/>
            <w:shd w:val="clear" w:color="auto" w:fill="FFFFFF" w:themeFill="background1"/>
          </w:tcPr>
          <w:p w14:paraId="412D83D0" w14:textId="77777777" w:rsidR="00B26C66" w:rsidRPr="00D70FC4" w:rsidRDefault="00B26C66" w:rsidP="00B26C6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0A26A0E7" w14:textId="77777777" w:rsidR="00B26C66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 w:rsidRPr="0003067D">
              <w:rPr>
                <w:b/>
              </w:rPr>
              <w:t>Проблемное обучение</w:t>
            </w:r>
          </w:p>
          <w:p w14:paraId="06F76556" w14:textId="77777777" w:rsidR="00B26C66" w:rsidRPr="00183568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68"/>
              <w:jc w:val="both"/>
              <w:rPr>
                <w:b/>
              </w:rPr>
            </w:pPr>
            <w:r>
              <w:lastRenderedPageBreak/>
              <w:t xml:space="preserve">Создание в </w:t>
            </w:r>
            <w:proofErr w:type="gramStart"/>
            <w:r>
              <w:t>учебной деятельности проблемных ситуаций</w:t>
            </w:r>
            <w:proofErr w:type="gramEnd"/>
            <w:r>
              <w:t xml:space="preserve"> и организация активной самостоятельной деятельности слушателей по их разрешению, в результате чего происходит творческое овладение знаниями, умениями, навыками, развиваются мыслительные способности.</w:t>
            </w:r>
          </w:p>
          <w:p w14:paraId="5BF7362F" w14:textId="77777777" w:rsidR="00B26C66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 w:rsidRPr="0003067D">
              <w:rPr>
                <w:b/>
              </w:rPr>
              <w:t>Проектные методы обучения</w:t>
            </w:r>
            <w:r>
              <w:rPr>
                <w:b/>
              </w:rPr>
              <w:t>.</w:t>
            </w:r>
          </w:p>
          <w:p w14:paraId="35E68DC7" w14:textId="77777777" w:rsidR="00B26C66" w:rsidRPr="00183568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</w:rPr>
            </w:pPr>
            <w:r>
              <w:t>Работа по данной методике дает возможность развивать индивидуальные творческие способности слушателей, более осознанно подходить к профессиональному и социальному самоопределению.</w:t>
            </w:r>
          </w:p>
          <w:p w14:paraId="68D9E9ED" w14:textId="77777777" w:rsidR="00B26C66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b/>
                <w:color w:val="181818"/>
              </w:rPr>
              <w:t>Исследовательские методы в обучении</w:t>
            </w:r>
            <w:r>
              <w:rPr>
                <w:b/>
                <w:color w:val="181818"/>
              </w:rPr>
              <w:t>.</w:t>
            </w:r>
          </w:p>
          <w:p w14:paraId="0AF012C0" w14:textId="77777777" w:rsidR="00B26C66" w:rsidRPr="00183568" w:rsidRDefault="00B26C66" w:rsidP="00B26C66">
            <w:pPr>
              <w:pStyle w:val="c83"/>
              <w:shd w:val="clear" w:color="auto" w:fill="FFFFFF"/>
              <w:spacing w:before="0" w:beforeAutospacing="0" w:after="0" w:afterAutospacing="0"/>
              <w:ind w:left="68" w:right="24" w:hanging="28"/>
              <w:jc w:val="both"/>
              <w:rPr>
                <w:b/>
                <w:color w:val="181818"/>
              </w:rPr>
            </w:pPr>
            <w:r w:rsidRPr="0003067D">
              <w:rPr>
                <w:color w:val="181818"/>
              </w:rPr>
              <w:t xml:space="preserve">Дает возможность </w:t>
            </w:r>
            <w:r>
              <w:rPr>
                <w:color w:val="181818"/>
              </w:rPr>
              <w:t>слушателям</w:t>
            </w:r>
            <w:r w:rsidRPr="0003067D">
              <w:rPr>
                <w:color w:val="181818"/>
              </w:rPr>
              <w:t xml:space="preserve"> самостоятельно пополнять свои знания, глубоко вникать в изучаемую проблему и предполагать пути ее решения, что важно при формировании мировоззрения. Это важно для определения индивидуальной траектории развития каждого </w:t>
            </w:r>
            <w:r>
              <w:rPr>
                <w:color w:val="181818"/>
              </w:rPr>
              <w:t>обучающегося.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370C0793" w14:textId="77777777" w:rsidR="00B26C66" w:rsidRPr="00D70FC4" w:rsidRDefault="00B26C66" w:rsidP="00B26C66">
            <w:pPr>
              <w:pStyle w:val="c25"/>
              <w:shd w:val="clear" w:color="auto" w:fill="FFFFFF"/>
              <w:spacing w:before="0" w:beforeAutospacing="0" w:after="0" w:afterAutospacing="0"/>
              <w:ind w:left="1002"/>
              <w:jc w:val="center"/>
              <w:rPr>
                <w:rStyle w:val="c34"/>
                <w:color w:val="000000"/>
              </w:rPr>
            </w:pPr>
          </w:p>
        </w:tc>
      </w:tr>
      <w:tr w:rsidR="00B26C66" w:rsidRPr="00D70FC4" w14:paraId="6C82A0F8" w14:textId="77777777" w:rsidTr="00EE3BE4">
        <w:trPr>
          <w:trHeight w:val="506"/>
        </w:trPr>
        <w:tc>
          <w:tcPr>
            <w:tcW w:w="4531" w:type="dxa"/>
            <w:shd w:val="clear" w:color="auto" w:fill="FFFFFF" w:themeFill="background1"/>
            <w:vAlign w:val="center"/>
          </w:tcPr>
          <w:p w14:paraId="72DEE512" w14:textId="77777777" w:rsidR="00B26C66" w:rsidRPr="00D70FC4" w:rsidRDefault="00B26C66" w:rsidP="00B26C6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70FC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Перечень рекомендуемых учебных </w:t>
            </w:r>
            <w:proofErr w:type="gramStart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>изданий ,</w:t>
            </w:r>
            <w:proofErr w:type="gramEnd"/>
            <w:r w:rsidRPr="00D70FC4">
              <w:rPr>
                <w:rFonts w:ascii="Times New Roman" w:hAnsi="Times New Roman"/>
                <w:b/>
                <w:sz w:val="24"/>
                <w:szCs w:val="24"/>
              </w:rPr>
              <w:t xml:space="preserve"> интернет -ресурсов, дополнительной литературы</w:t>
            </w:r>
          </w:p>
        </w:tc>
        <w:tc>
          <w:tcPr>
            <w:tcW w:w="851" w:type="dxa"/>
            <w:shd w:val="clear" w:color="auto" w:fill="FFFFFF" w:themeFill="background1"/>
          </w:tcPr>
          <w:p w14:paraId="6C06C77E" w14:textId="77777777" w:rsidR="00B26C66" w:rsidRPr="00D70FC4" w:rsidRDefault="00B26C66" w:rsidP="00B26C66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876" w:type="dxa"/>
            <w:shd w:val="clear" w:color="auto" w:fill="FFFFFF" w:themeFill="background1"/>
            <w:vAlign w:val="center"/>
          </w:tcPr>
          <w:p w14:paraId="5B20129A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  <w:rPr>
                <w:b/>
              </w:rPr>
            </w:pPr>
            <w:r w:rsidRPr="008E1968">
              <w:rPr>
                <w:b/>
              </w:rPr>
              <w:t>Основные источники:</w:t>
            </w:r>
          </w:p>
          <w:p w14:paraId="500B84DE" w14:textId="73224A7F" w:rsidR="00EF7A02" w:rsidRPr="00EF7A02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  <w:rPr>
                <w:lang w:val="ru-RU"/>
              </w:rPr>
            </w:pPr>
            <w:r w:rsidRPr="008E1968">
              <w:t>1</w:t>
            </w:r>
            <w:r w:rsidRPr="00333BCB">
              <w:t xml:space="preserve">. </w:t>
            </w:r>
            <w:r w:rsidR="00EF7A02" w:rsidRPr="00333BCB">
              <w:rPr>
                <w:rFonts w:ascii="Roboto" w:hAnsi="Roboto"/>
                <w:color w:val="000000"/>
                <w:bdr w:val="single" w:sz="2" w:space="0" w:color="E5E7EB" w:frame="1"/>
                <w:shd w:val="clear" w:color="auto" w:fill="FFFFFF"/>
              </w:rPr>
              <w:t xml:space="preserve"> </w:t>
            </w:r>
            <w:r w:rsidR="00EF7A02" w:rsidRPr="00333BCB">
              <w:rPr>
                <w:color w:val="000000"/>
                <w:bdr w:val="single" w:sz="2" w:space="0" w:color="E5E7EB" w:frame="1"/>
                <w:shd w:val="clear" w:color="auto" w:fill="FFFFFF"/>
              </w:rPr>
              <w:t>Воробьев, В. А.</w:t>
            </w:r>
            <w:r w:rsidR="00EF7A02" w:rsidRPr="00EF7A02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="00EF7A02" w:rsidRPr="00EF7A02">
              <w:rPr>
                <w:color w:val="000000"/>
                <w:shd w:val="clear" w:color="auto" w:fill="FFFFFF"/>
              </w:rPr>
              <w:t xml:space="preserve"> Эксплуатация и ремонт электрооборудования и средств автоматизации : учебник и практикум для среднего профессионального образования / В. А. Воробьев. — 3-е изд., </w:t>
            </w:r>
            <w:proofErr w:type="spellStart"/>
            <w:r w:rsidR="00EF7A02" w:rsidRPr="00EF7A02">
              <w:rPr>
                <w:color w:val="000000"/>
                <w:shd w:val="clear" w:color="auto" w:fill="FFFFFF"/>
              </w:rPr>
              <w:t>испр</w:t>
            </w:r>
            <w:proofErr w:type="spellEnd"/>
            <w:r w:rsidR="00EF7A02" w:rsidRPr="00EF7A02">
              <w:rPr>
                <w:color w:val="000000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="00EF7A02" w:rsidRPr="00EF7A02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EF7A02" w:rsidRPr="00EF7A02">
              <w:rPr>
                <w:color w:val="000000"/>
                <w:shd w:val="clear" w:color="auto" w:fill="FFFFFF"/>
              </w:rPr>
              <w:t xml:space="preserve">, 2025. — 398 с. — (Профессиональное образование). — ISBN 978-5-534-13776-7. — Текст : электронный // Образовательная платформа </w:t>
            </w:r>
            <w:proofErr w:type="spellStart"/>
            <w:r w:rsidR="00EF7A02" w:rsidRPr="00EF7A02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EF7A02" w:rsidRPr="00EF7A02">
              <w:rPr>
                <w:color w:val="000000"/>
                <w:shd w:val="clear" w:color="auto" w:fill="FFFFFF"/>
              </w:rPr>
              <w:t xml:space="preserve"> [сайт]. — URL: </w:t>
            </w:r>
            <w:hyperlink r:id="rId14" w:tgtFrame="_blank" w:history="1">
              <w:r w:rsidR="00EF7A02" w:rsidRPr="00EF7A02">
                <w:rPr>
                  <w:rStyle w:val="ab"/>
                  <w:color w:val="0070C0"/>
                  <w:bdr w:val="single" w:sz="2" w:space="0" w:color="E5E7EB" w:frame="1"/>
                  <w:shd w:val="clear" w:color="auto" w:fill="FFFFFF"/>
                </w:rPr>
                <w:t>https://urait.ru/bcode/561765</w:t>
              </w:r>
            </w:hyperlink>
            <w:r w:rsidR="00EF7A02" w:rsidRPr="00EF7A02">
              <w:rPr>
                <w:color w:val="0070C0"/>
                <w:lang w:val="ru-RU"/>
              </w:rPr>
              <w:t xml:space="preserve">  </w:t>
            </w:r>
          </w:p>
          <w:p w14:paraId="78767216" w14:textId="282D86E3" w:rsidR="00074D32" w:rsidRPr="008E1968" w:rsidRDefault="00EF7A0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>
              <w:rPr>
                <w:lang w:val="ru-RU"/>
              </w:rPr>
              <w:t xml:space="preserve">2. </w:t>
            </w:r>
            <w:proofErr w:type="spellStart"/>
            <w:r w:rsidR="00074D32" w:rsidRPr="008E1968">
              <w:t>Журавлѐва</w:t>
            </w:r>
            <w:proofErr w:type="spellEnd"/>
            <w:r w:rsidR="00333BCB">
              <w:rPr>
                <w:lang w:val="ru-RU"/>
              </w:rPr>
              <w:t>,</w:t>
            </w:r>
            <w:r w:rsidR="00074D32" w:rsidRPr="008E1968">
              <w:t xml:space="preserve"> Л.В. </w:t>
            </w:r>
            <w:proofErr w:type="spellStart"/>
            <w:r w:rsidR="00074D32" w:rsidRPr="008E1968">
              <w:t>Электроматериа</w:t>
            </w:r>
            <w:r w:rsidR="00074D32">
              <w:t>ловедение</w:t>
            </w:r>
            <w:proofErr w:type="spellEnd"/>
            <w:r w:rsidR="00074D32">
              <w:t xml:space="preserve">: Учеб. для нач. проф. </w:t>
            </w:r>
            <w:r w:rsidR="00074D32" w:rsidRPr="008E1968">
              <w:t xml:space="preserve">образования: Учеб. пособие для сред. проф. </w:t>
            </w:r>
            <w:proofErr w:type="gramStart"/>
            <w:r w:rsidR="00074D32" w:rsidRPr="008E1968">
              <w:t>о</w:t>
            </w:r>
            <w:r w:rsidR="00074D32">
              <w:t>бразования.-</w:t>
            </w:r>
            <w:proofErr w:type="gramEnd"/>
            <w:r w:rsidR="00074D32">
              <w:t xml:space="preserve"> 5- е изд., стер. – </w:t>
            </w:r>
            <w:r w:rsidR="00074D32" w:rsidRPr="008E1968">
              <w:t>М.: Академия, 20</w:t>
            </w:r>
            <w:r>
              <w:rPr>
                <w:lang w:val="ru-RU"/>
              </w:rPr>
              <w:t>21</w:t>
            </w:r>
            <w:r w:rsidR="00074D32" w:rsidRPr="008E1968">
              <w:t>. – 312 с.</w:t>
            </w:r>
          </w:p>
          <w:p w14:paraId="7303B584" w14:textId="759C7ED1" w:rsidR="00074D32" w:rsidRPr="008E1968" w:rsidRDefault="00EF7A0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>
              <w:rPr>
                <w:lang w:val="ru-RU"/>
              </w:rPr>
              <w:t>3</w:t>
            </w:r>
            <w:r w:rsidR="00074D32" w:rsidRPr="008E1968">
              <w:t>. Кудрин</w:t>
            </w:r>
            <w:r w:rsidR="00333BCB">
              <w:rPr>
                <w:lang w:val="ru-RU"/>
              </w:rPr>
              <w:t>,</w:t>
            </w:r>
            <w:r w:rsidR="00074D32" w:rsidRPr="008E1968">
              <w:t xml:space="preserve"> Б.И. Электрооборудование пр</w:t>
            </w:r>
            <w:r w:rsidR="00074D32">
              <w:t xml:space="preserve">омышленности: учебник для студ. </w:t>
            </w:r>
            <w:proofErr w:type="spellStart"/>
            <w:r w:rsidR="00074D32" w:rsidRPr="008E1968">
              <w:t>высш.учеб</w:t>
            </w:r>
            <w:proofErr w:type="spellEnd"/>
            <w:r w:rsidR="00074D32" w:rsidRPr="008E1968">
              <w:t>. заведений/ Б.И. Кудрин, А.Р</w:t>
            </w:r>
            <w:r w:rsidR="00074D32">
              <w:t xml:space="preserve">. </w:t>
            </w:r>
            <w:proofErr w:type="gramStart"/>
            <w:r w:rsidR="00074D32">
              <w:t>Минеев.-</w:t>
            </w:r>
            <w:proofErr w:type="gramEnd"/>
            <w:r w:rsidR="00074D32">
              <w:t xml:space="preserve"> М.: Академия, 2010.- </w:t>
            </w:r>
            <w:r w:rsidR="00074D32" w:rsidRPr="008E1968">
              <w:t>432с.</w:t>
            </w:r>
          </w:p>
          <w:p w14:paraId="42A57BED" w14:textId="31CCB188" w:rsidR="00333BCB" w:rsidRDefault="00EF7A02" w:rsidP="00333BCB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>
              <w:rPr>
                <w:lang w:val="ru-RU"/>
              </w:rPr>
              <w:t>4</w:t>
            </w:r>
            <w:r w:rsidR="00074D32" w:rsidRPr="008E1968">
              <w:t>. Нестеренко</w:t>
            </w:r>
            <w:r w:rsidR="00333BCB">
              <w:rPr>
                <w:lang w:val="ru-RU"/>
              </w:rPr>
              <w:t>,</w:t>
            </w:r>
            <w:r w:rsidR="00074D32" w:rsidRPr="008E1968">
              <w:t xml:space="preserve"> В.М. Технология электро</w:t>
            </w:r>
            <w:r w:rsidR="00074D32">
              <w:t xml:space="preserve">монтажных работ: Учеб. для нач. </w:t>
            </w:r>
            <w:r w:rsidR="00074D32" w:rsidRPr="008E1968">
              <w:t xml:space="preserve">проф. образования, 6-е изд., </w:t>
            </w:r>
            <w:proofErr w:type="gramStart"/>
            <w:r w:rsidR="00074D32" w:rsidRPr="008E1968">
              <w:t>стер.-</w:t>
            </w:r>
            <w:proofErr w:type="gramEnd"/>
            <w:r w:rsidR="00074D32" w:rsidRPr="008E1968">
              <w:t xml:space="preserve"> М.: Академия, 20</w:t>
            </w:r>
            <w:r w:rsidR="00333BCB">
              <w:rPr>
                <w:lang w:val="ru-RU"/>
              </w:rPr>
              <w:t>24</w:t>
            </w:r>
            <w:r w:rsidR="00074D32" w:rsidRPr="008E1968">
              <w:t>.- 592 с.</w:t>
            </w:r>
            <w:r w:rsidR="00333BCB">
              <w:rPr>
                <w:lang w:val="ru-RU"/>
              </w:rPr>
              <w:t xml:space="preserve">- </w:t>
            </w:r>
            <w:r w:rsidR="00333BCB">
              <w:t xml:space="preserve"> </w:t>
            </w:r>
            <w:r w:rsidR="00333BCB" w:rsidRPr="00333BCB">
              <w:rPr>
                <w:lang w:val="ru-RU"/>
              </w:rPr>
              <w:t>ISBN: 978-5-0054-2234-</w:t>
            </w:r>
            <w:r>
              <w:rPr>
                <w:lang w:val="ru-RU"/>
              </w:rPr>
              <w:t>5</w:t>
            </w:r>
            <w:r w:rsidR="00074D32" w:rsidRPr="008E1968">
              <w:t xml:space="preserve">. </w:t>
            </w:r>
            <w:r w:rsidR="00333BCB">
              <w:rPr>
                <w:rStyle w:val="10"/>
                <w:rFonts w:ascii="Arial" w:hAnsi="Arial" w:cs="Arial"/>
                <w:b/>
                <w:bCs/>
                <w:color w:val="031933"/>
                <w:bdr w:val="none" w:sz="0" w:space="0" w:color="auto" w:frame="1"/>
              </w:rPr>
              <w:t xml:space="preserve"> </w:t>
            </w:r>
            <w:proofErr w:type="spellStart"/>
            <w:r w:rsidR="00333BCB" w:rsidRPr="00333BCB">
              <w:t>Сибикин</w:t>
            </w:r>
            <w:proofErr w:type="spellEnd"/>
            <w:r w:rsidR="00333BCB">
              <w:rPr>
                <w:lang w:val="ru-RU"/>
              </w:rPr>
              <w:t>, Ю. Д. Т</w:t>
            </w:r>
            <w:proofErr w:type="spellStart"/>
            <w:r w:rsidR="00333BCB" w:rsidRPr="00333BCB">
              <w:t>ехническое</w:t>
            </w:r>
            <w:proofErr w:type="spellEnd"/>
            <w:r w:rsidR="00333BCB" w:rsidRPr="00333BCB">
              <w:t xml:space="preserve"> обслуживание, ремонт электрооборудования и сетей промышленных </w:t>
            </w:r>
            <w:proofErr w:type="gramStart"/>
            <w:r w:rsidR="00333BCB" w:rsidRPr="00333BCB">
              <w:t>предприятий :</w:t>
            </w:r>
            <w:proofErr w:type="gramEnd"/>
            <w:r w:rsidR="00333BCB" w:rsidRPr="00333BCB">
              <w:t xml:space="preserve"> учебник для студентов, обучающихся по всем специальностям, входящим в УГПС 13.00.00 "Электро- и теплоэнергетика", а также по профессии 13.01.10. "Электромонтер по ремонту и обслуживанию электрооборудования (по </w:t>
            </w:r>
            <w:proofErr w:type="spellStart"/>
            <w:r w:rsidR="00333BCB" w:rsidRPr="00333BCB">
              <w:t>ораслям</w:t>
            </w:r>
            <w:proofErr w:type="spellEnd"/>
            <w:r w:rsidR="00333BCB" w:rsidRPr="00333BCB">
              <w:t xml:space="preserve">)": [Профессиональный модуль. Сборка, монтаж, регулировка и ремонт узлов и механизмов оборудования. агрегатов, машин, станков и другого электрооборудования промышленных организаций] : в </w:t>
            </w:r>
            <w:r w:rsidR="00333BCB" w:rsidRPr="00333BCB">
              <w:lastRenderedPageBreak/>
              <w:t xml:space="preserve">двух книгах / Ю. Д. </w:t>
            </w:r>
            <w:proofErr w:type="spellStart"/>
            <w:r w:rsidR="00333BCB" w:rsidRPr="00333BCB">
              <w:t>Сибикин</w:t>
            </w:r>
            <w:proofErr w:type="spellEnd"/>
            <w:r w:rsidR="00333BCB" w:rsidRPr="00333BCB">
              <w:t xml:space="preserve">. Кн. 2. — Москва : Издательский центр "Академия", 2020, 2020. — 250, [1] с. : ил., табл..; ISBN 978-5-4468-8914-3. </w:t>
            </w:r>
          </w:p>
          <w:p w14:paraId="14C378F6" w14:textId="49788186" w:rsidR="00333BCB" w:rsidRPr="00333BCB" w:rsidRDefault="00333BCB" w:rsidP="00333BCB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  <w:rPr>
                <w:b/>
                <w:lang w:val="ru-RU"/>
              </w:rPr>
            </w:pPr>
            <w:r>
              <w:rPr>
                <w:lang w:val="ru-RU"/>
              </w:rPr>
              <w:t xml:space="preserve">6. </w:t>
            </w:r>
            <w:r>
              <w:t xml:space="preserve"> </w:t>
            </w:r>
            <w:proofErr w:type="spellStart"/>
            <w:r w:rsidRPr="00333BCB">
              <w:rPr>
                <w:lang w:val="ru-RU"/>
              </w:rPr>
              <w:t>Шеховцов</w:t>
            </w:r>
            <w:proofErr w:type="spellEnd"/>
            <w:r w:rsidRPr="00333BCB">
              <w:rPr>
                <w:lang w:val="ru-RU"/>
              </w:rPr>
              <w:t xml:space="preserve">, В. П. Электрическое и электромеханическое </w:t>
            </w:r>
            <w:proofErr w:type="gramStart"/>
            <w:r w:rsidRPr="00333BCB">
              <w:rPr>
                <w:lang w:val="ru-RU"/>
              </w:rPr>
              <w:t>оборудование :</w:t>
            </w:r>
            <w:proofErr w:type="gramEnd"/>
            <w:r w:rsidRPr="00333BCB">
              <w:rPr>
                <w:lang w:val="ru-RU"/>
              </w:rPr>
              <w:t xml:space="preserve"> учебник / В.П. </w:t>
            </w:r>
            <w:proofErr w:type="spellStart"/>
            <w:r w:rsidRPr="00333BCB">
              <w:rPr>
                <w:lang w:val="ru-RU"/>
              </w:rPr>
              <w:t>Шеховцов</w:t>
            </w:r>
            <w:proofErr w:type="spellEnd"/>
            <w:r w:rsidRPr="00333BCB">
              <w:rPr>
                <w:lang w:val="ru-RU"/>
              </w:rPr>
              <w:t xml:space="preserve">. — 3-е изд. — </w:t>
            </w:r>
            <w:proofErr w:type="gramStart"/>
            <w:r w:rsidRPr="00333BCB">
              <w:rPr>
                <w:lang w:val="ru-RU"/>
              </w:rPr>
              <w:t>Москва :</w:t>
            </w:r>
            <w:proofErr w:type="gramEnd"/>
            <w:r w:rsidRPr="00333BCB">
              <w:rPr>
                <w:lang w:val="ru-RU"/>
              </w:rPr>
              <w:t xml:space="preserve"> ИНФРА-М, 202</w:t>
            </w:r>
            <w:r>
              <w:rPr>
                <w:lang w:val="ru-RU"/>
              </w:rPr>
              <w:t>5</w:t>
            </w:r>
            <w:r w:rsidRPr="00333BCB">
              <w:rPr>
                <w:lang w:val="ru-RU"/>
              </w:rPr>
              <w:t xml:space="preserve">. — 407 с. — (Среднее профессиональное образование). - ISBN 978-5-16-013394-2. - </w:t>
            </w:r>
            <w:proofErr w:type="gramStart"/>
            <w:r w:rsidRPr="00333BCB">
              <w:rPr>
                <w:lang w:val="ru-RU"/>
              </w:rPr>
              <w:t>Текст :</w:t>
            </w:r>
            <w:proofErr w:type="gramEnd"/>
            <w:r w:rsidRPr="00333BCB">
              <w:rPr>
                <w:lang w:val="ru-RU"/>
              </w:rPr>
              <w:t xml:space="preserve"> электронный. - URL: </w:t>
            </w:r>
            <w:hyperlink r:id="rId15" w:history="1">
              <w:r w:rsidRPr="002B0064">
                <w:rPr>
                  <w:rStyle w:val="ab"/>
                  <w:lang w:val="ru-RU"/>
                </w:rPr>
                <w:t>https://znanium.ru/catalog/product/2212455</w:t>
              </w:r>
            </w:hyperlink>
            <w:r>
              <w:rPr>
                <w:lang w:val="ru-RU"/>
              </w:rPr>
              <w:t xml:space="preserve"> </w:t>
            </w:r>
          </w:p>
          <w:p w14:paraId="3DADBC7B" w14:textId="281B840C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  <w:rPr>
                <w:b/>
              </w:rPr>
            </w:pPr>
            <w:r w:rsidRPr="008E1968">
              <w:rPr>
                <w:b/>
              </w:rPr>
              <w:t>Дополнительные источники:</w:t>
            </w:r>
          </w:p>
          <w:p w14:paraId="0CD067F8" w14:textId="4BCDD0B6" w:rsidR="00074D32" w:rsidRPr="008E1968" w:rsidRDefault="00074D32" w:rsidP="00333BCB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1</w:t>
            </w:r>
            <w:r w:rsidRPr="008E1968">
              <w:t>. Акимова</w:t>
            </w:r>
            <w:r w:rsidR="00333BCB">
              <w:rPr>
                <w:lang w:val="ru-RU"/>
              </w:rPr>
              <w:t>,</w:t>
            </w:r>
            <w:r w:rsidRPr="008E1968">
              <w:t xml:space="preserve"> Н.А. Монтаж, техническая эксплуатация и ремонт электрического</w:t>
            </w:r>
            <w:r w:rsidR="00333BCB">
              <w:rPr>
                <w:lang w:val="ru-RU"/>
              </w:rPr>
              <w:t xml:space="preserve"> </w:t>
            </w:r>
            <w:r w:rsidRPr="008E1968">
              <w:t>и электромеханического оборудования</w:t>
            </w:r>
            <w:r>
              <w:t xml:space="preserve">: Учеб. пособие для сред. проф. </w:t>
            </w:r>
            <w:r w:rsidRPr="008E1968">
              <w:t>образования., 3- е изд., стер.- М.: Академия, 20</w:t>
            </w:r>
            <w:r w:rsidR="00333BCB">
              <w:rPr>
                <w:lang w:val="ru-RU"/>
              </w:rPr>
              <w:t>19</w:t>
            </w:r>
            <w:r w:rsidRPr="008E1968">
              <w:t>. –296 с.</w:t>
            </w:r>
          </w:p>
          <w:p w14:paraId="48D2D299" w14:textId="46E222CB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2</w:t>
            </w:r>
            <w:r w:rsidRPr="008E1968">
              <w:t>. Зайцев</w:t>
            </w:r>
            <w:r w:rsidR="00333BCB">
              <w:rPr>
                <w:lang w:val="ru-RU"/>
              </w:rPr>
              <w:t>,</w:t>
            </w:r>
            <w:r w:rsidRPr="008E1968">
              <w:t xml:space="preserve"> С.А. Допуски. Посадки и технические измерения в</w:t>
            </w:r>
            <w:r w:rsidR="00333BCB">
              <w:rPr>
                <w:lang w:val="ru-RU"/>
              </w:rPr>
              <w:t xml:space="preserve"> </w:t>
            </w:r>
            <w:r w:rsidRPr="008E1968">
              <w:t xml:space="preserve">машиностроении: Учебник для нач. проф. образования/ С.А. Зайцев. </w:t>
            </w:r>
            <w:proofErr w:type="spellStart"/>
            <w:r w:rsidRPr="008E1968">
              <w:t>А.Д.Куранов</w:t>
            </w:r>
            <w:proofErr w:type="spellEnd"/>
            <w:r w:rsidRPr="008E1968">
              <w:t>, А.Н.Толстов.-2-е изд., стер. – М.: Академия, 2005.-240 с.</w:t>
            </w:r>
          </w:p>
          <w:p w14:paraId="46971C3D" w14:textId="2F0DC9A6" w:rsidR="00333BCB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3</w:t>
            </w:r>
            <w:r w:rsidRPr="00333BCB">
              <w:t xml:space="preserve">. </w:t>
            </w:r>
            <w:r w:rsidR="00333BCB" w:rsidRPr="00333BCB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 xml:space="preserve"> </w:t>
            </w:r>
            <w:r w:rsidR="00333BCB" w:rsidRPr="00333BCB">
              <w:rPr>
                <w:color w:val="000000"/>
                <w:bdr w:val="single" w:sz="2" w:space="0" w:color="E5E7EB" w:frame="1"/>
                <w:shd w:val="clear" w:color="auto" w:fill="FFFFFF"/>
              </w:rPr>
              <w:t>Копылов, И. П.</w:t>
            </w:r>
            <w:r w:rsidR="00333BCB" w:rsidRPr="00333BCB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="00333BCB" w:rsidRPr="00333BCB">
              <w:rPr>
                <w:color w:val="000000"/>
                <w:shd w:val="clear" w:color="auto" w:fill="FFFFFF"/>
              </w:rPr>
              <w:t xml:space="preserve"> Электрическое и электромеханическое оборудование : учебник для среднего профессионального образования / И. П. Копылов. — 2-е изд., </w:t>
            </w:r>
            <w:proofErr w:type="spellStart"/>
            <w:r w:rsidR="00333BCB" w:rsidRPr="00333BCB">
              <w:rPr>
                <w:color w:val="000000"/>
                <w:shd w:val="clear" w:color="auto" w:fill="FFFFFF"/>
              </w:rPr>
              <w:t>испр</w:t>
            </w:r>
            <w:proofErr w:type="spellEnd"/>
            <w:r w:rsidR="00333BCB" w:rsidRPr="00333BCB">
              <w:rPr>
                <w:color w:val="000000"/>
                <w:shd w:val="clear" w:color="auto" w:fill="FFFFFF"/>
              </w:rPr>
              <w:t xml:space="preserve">. и доп. — Москва : Издательство </w:t>
            </w:r>
            <w:proofErr w:type="spellStart"/>
            <w:r w:rsidR="00333BCB" w:rsidRPr="00333BCB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333BCB" w:rsidRPr="00333BCB">
              <w:rPr>
                <w:color w:val="000000"/>
                <w:shd w:val="clear" w:color="auto" w:fill="FFFFFF"/>
              </w:rPr>
              <w:t xml:space="preserve">, 2025. — 155 с. — (Профессиональное образование). — ISBN 978-5-534-17084-9. — Текст : электронный // Образовательная платформа </w:t>
            </w:r>
            <w:proofErr w:type="spellStart"/>
            <w:r w:rsidR="00333BCB" w:rsidRPr="00333BCB">
              <w:rPr>
                <w:color w:val="000000"/>
                <w:shd w:val="clear" w:color="auto" w:fill="FFFFFF"/>
              </w:rPr>
              <w:t>Юрайт</w:t>
            </w:r>
            <w:proofErr w:type="spellEnd"/>
            <w:r w:rsidR="00333BCB" w:rsidRPr="00333BCB">
              <w:rPr>
                <w:color w:val="000000"/>
                <w:shd w:val="clear" w:color="auto" w:fill="FFFFFF"/>
              </w:rPr>
              <w:t xml:space="preserve"> [сайт]. — URL: </w:t>
            </w:r>
            <w:hyperlink r:id="rId16" w:tgtFrame="_blank" w:history="1">
              <w:r w:rsidR="00333BCB" w:rsidRPr="00333BCB">
                <w:rPr>
                  <w:rStyle w:val="ab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https://urait.ru/bcode/566754</w:t>
              </w:r>
            </w:hyperlink>
          </w:p>
          <w:p w14:paraId="3EFDA239" w14:textId="59179DE1" w:rsidR="00333BCB" w:rsidRPr="00333BCB" w:rsidRDefault="00333BCB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4. </w:t>
            </w:r>
            <w:r>
              <w:t xml:space="preserve"> Соколова Е.М. Электрическое и электромеханическое оборудование: Общепромышленные механизмы и бытовая техника: учебное издание / Соколова Е.М. - Москва : Академия, 2023. - 288 c. (Специальности среднего профессионального образования). - URL: </w:t>
            </w:r>
            <w:hyperlink r:id="rId17" w:history="1">
              <w:r w:rsidRPr="002B0064">
                <w:rPr>
                  <w:rStyle w:val="ab"/>
                </w:rPr>
                <w:t>https://academia-moscow.ru</w:t>
              </w:r>
            </w:hyperlink>
            <w:r>
              <w:rPr>
                <w:lang w:val="ru-RU"/>
              </w:rPr>
              <w:t xml:space="preserve"> </w:t>
            </w:r>
            <w:r>
              <w:t xml:space="preserve"> - Режим доступа: Электронная библиотека «</w:t>
            </w:r>
            <w:proofErr w:type="spellStart"/>
            <w:r>
              <w:t>Academia-moscow</w:t>
            </w:r>
            <w:proofErr w:type="spellEnd"/>
            <w:r>
              <w:t>». - Текст : электронный</w:t>
            </w:r>
          </w:p>
          <w:p w14:paraId="0BC00703" w14:textId="74323E90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  <w:rPr>
                <w:b/>
              </w:rPr>
            </w:pPr>
            <w:r w:rsidRPr="008E1968">
              <w:rPr>
                <w:b/>
              </w:rPr>
              <w:t>Интернет-ресурсы:</w:t>
            </w:r>
          </w:p>
          <w:p w14:paraId="60D9ACFE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 w:rsidRPr="008E1968">
              <w:t>1. Информационный портал для э</w:t>
            </w:r>
            <w:r>
              <w:t xml:space="preserve">лектромонтеров - Режим </w:t>
            </w:r>
            <w:proofErr w:type="spellStart"/>
            <w:r>
              <w:t>доступа:</w:t>
            </w:r>
            <w:r w:rsidRPr="008E1968">
              <w:t>http</w:t>
            </w:r>
            <w:proofErr w:type="spellEnd"/>
            <w:r w:rsidRPr="008E1968">
              <w:t>://electromonter.info</w:t>
            </w:r>
          </w:p>
          <w:p w14:paraId="19CE813D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 w:rsidRPr="008E1968">
              <w:t>2. Информационный портал для электромо</w:t>
            </w:r>
            <w:r>
              <w:t>нтеров - Режим доступа: http://</w:t>
            </w:r>
            <w:r w:rsidRPr="008E1968">
              <w:t>elektromontery.ru</w:t>
            </w:r>
          </w:p>
          <w:p w14:paraId="2240C965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3</w:t>
            </w:r>
            <w:r w:rsidRPr="008E1968">
              <w:t>. "Школа для электрика" - обр</w:t>
            </w:r>
            <w:r>
              <w:t>азовательный сайт Режим доступа</w:t>
            </w:r>
            <w:r w:rsidRPr="008E1968">
              <w:t>http://ElectricalSchool.info</w:t>
            </w:r>
          </w:p>
          <w:p w14:paraId="2A7ADF11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4</w:t>
            </w:r>
            <w:r w:rsidRPr="008E1968">
              <w:t>. Министерство образования Российс</w:t>
            </w:r>
            <w:r>
              <w:t xml:space="preserve">кой Федерации. - Режим </w:t>
            </w:r>
            <w:proofErr w:type="spellStart"/>
            <w:r>
              <w:t>доступа:</w:t>
            </w:r>
            <w:r w:rsidRPr="008E1968">
              <w:t>http</w:t>
            </w:r>
            <w:proofErr w:type="spellEnd"/>
            <w:r w:rsidRPr="008E1968">
              <w:t>://ed.gov.ru</w:t>
            </w:r>
          </w:p>
          <w:p w14:paraId="46CC4B91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>
              <w:t>5</w:t>
            </w:r>
            <w:r w:rsidRPr="008E1968">
              <w:t>. Национальный портал "Российский общео</w:t>
            </w:r>
            <w:r>
              <w:t xml:space="preserve">бразовательный портал». - </w:t>
            </w:r>
            <w:proofErr w:type="spellStart"/>
            <w:r>
              <w:t>Режим</w:t>
            </w:r>
            <w:r w:rsidRPr="008E1968">
              <w:t>доступа</w:t>
            </w:r>
            <w:proofErr w:type="spellEnd"/>
            <w:r w:rsidRPr="008E1968">
              <w:t>: http://school.edu.ru</w:t>
            </w:r>
          </w:p>
          <w:p w14:paraId="267BE2F4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lastRenderedPageBreak/>
              <w:t>6</w:t>
            </w:r>
            <w:r w:rsidRPr="008E1968">
              <w:t>. Нормативно-технические документы. - Режим доступа: http://энергосайт.рф</w:t>
            </w:r>
          </w:p>
          <w:p w14:paraId="79BE65FB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>
              <w:t>7</w:t>
            </w:r>
            <w:r w:rsidRPr="008E1968">
              <w:t>. Специализированный портал «Информационно-коммуникационные</w:t>
            </w:r>
            <w:r>
              <w:t xml:space="preserve"> </w:t>
            </w:r>
            <w:r w:rsidRPr="008E1968">
              <w:t>технологии в образовании». - Режим доступа: http://ict.edu.ru</w:t>
            </w:r>
          </w:p>
          <w:p w14:paraId="185B48FE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>
              <w:t>8</w:t>
            </w:r>
            <w:r w:rsidRPr="008E1968">
              <w:t>. Информационный портал для эл</w:t>
            </w:r>
            <w:r>
              <w:t xml:space="preserve">ектромонтеров. - Режим </w:t>
            </w:r>
            <w:proofErr w:type="spellStart"/>
            <w:r>
              <w:t>доступа:</w:t>
            </w:r>
            <w:r w:rsidRPr="008E1968">
              <w:t>http</w:t>
            </w:r>
            <w:proofErr w:type="spellEnd"/>
            <w:r w:rsidRPr="008E1968">
              <w:t>://skrutka.ru</w:t>
            </w:r>
          </w:p>
          <w:p w14:paraId="010C0707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 w:rsidRPr="008E1968">
              <w:t>9. Нормативно-технические документы. - Режим доступа:</w:t>
            </w:r>
          </w:p>
          <w:p w14:paraId="45764759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 w:rsidRPr="008E1968">
              <w:t>http://electrolibrary.info</w:t>
            </w:r>
          </w:p>
          <w:p w14:paraId="659BF6D3" w14:textId="77777777" w:rsidR="00074D32" w:rsidRPr="008E1968" w:rsidRDefault="00074D32" w:rsidP="00074D32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left="284"/>
              <w:jc w:val="both"/>
            </w:pPr>
            <w:r w:rsidRPr="008E1968">
              <w:t>10. Федеральный центр информационно-образовате</w:t>
            </w:r>
            <w:r>
              <w:t xml:space="preserve">льных ресурсов. – Режим </w:t>
            </w:r>
            <w:r w:rsidRPr="008E1968">
              <w:t>доступа</w:t>
            </w:r>
            <w:r w:rsidRPr="00CB34E7">
              <w:t xml:space="preserve"> </w:t>
            </w:r>
            <w:r w:rsidRPr="008E1968">
              <w:t xml:space="preserve">http://fcior.edu.ru: </w:t>
            </w:r>
          </w:p>
          <w:p w14:paraId="2B58EB9F" w14:textId="77777777" w:rsidR="00B26C66" w:rsidRPr="00570DC8" w:rsidRDefault="00074D32" w:rsidP="008743C8">
            <w:pPr>
              <w:pStyle w:val="a8"/>
              <w:tabs>
                <w:tab w:val="left" w:pos="1946"/>
              </w:tabs>
              <w:kinsoku w:val="0"/>
              <w:overflowPunct w:val="0"/>
              <w:spacing w:after="0"/>
              <w:ind w:firstLine="284"/>
              <w:jc w:val="both"/>
            </w:pPr>
            <w:r w:rsidRPr="008E1968">
              <w:t>11. Информационный электронный жу</w:t>
            </w:r>
            <w:r>
              <w:t xml:space="preserve">рнал «Школа для электрика. Курс </w:t>
            </w:r>
            <w:r w:rsidRPr="008E1968">
              <w:t>молодого бойца»</w:t>
            </w:r>
            <w:r w:rsidR="008743C8">
              <w:rPr>
                <w:lang w:val="ru-RU"/>
              </w:rPr>
              <w:t xml:space="preserve"> </w:t>
            </w:r>
            <w:r w:rsidRPr="008E1968">
              <w:t>Режим доступа: http://csu-konda-mp4.ru</w:t>
            </w:r>
          </w:p>
        </w:tc>
        <w:tc>
          <w:tcPr>
            <w:tcW w:w="763" w:type="dxa"/>
            <w:gridSpan w:val="2"/>
            <w:shd w:val="clear" w:color="auto" w:fill="FFFFFF" w:themeFill="background1"/>
          </w:tcPr>
          <w:p w14:paraId="0D540CFB" w14:textId="77777777" w:rsidR="00B26C66" w:rsidRPr="00D70FC4" w:rsidRDefault="00B26C66" w:rsidP="00B26C66">
            <w:pPr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42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A66353D" w14:textId="77777777" w:rsidR="00151678" w:rsidRPr="00D70FC4" w:rsidRDefault="00B60AA9" w:rsidP="005F0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/>
          <w:i/>
          <w:sz w:val="24"/>
          <w:szCs w:val="24"/>
        </w:rPr>
        <w:sectPr w:rsidR="00151678" w:rsidRPr="00D70FC4" w:rsidSect="00A32FFC">
          <w:pgSz w:w="16840" w:h="11907" w:orient="landscape" w:code="9"/>
          <w:pgMar w:top="284" w:right="1134" w:bottom="244" w:left="992" w:header="709" w:footer="709" w:gutter="0"/>
          <w:cols w:space="720"/>
          <w:docGrid w:linePitch="299"/>
        </w:sectPr>
      </w:pPr>
      <w:r w:rsidRPr="00D70FC4">
        <w:rPr>
          <w:rFonts w:ascii="Times New Roman" w:hAnsi="Times New Roman"/>
          <w:i/>
          <w:sz w:val="24"/>
          <w:szCs w:val="24"/>
        </w:rPr>
        <w:lastRenderedPageBreak/>
        <w:br w:type="textWrapping" w:clear="all"/>
      </w:r>
    </w:p>
    <w:p w14:paraId="6E155BC5" w14:textId="77777777" w:rsidR="00151678" w:rsidRDefault="00D60E5D" w:rsidP="00D60E5D">
      <w:pPr>
        <w:pStyle w:val="af4"/>
        <w:spacing w:line="360" w:lineRule="auto"/>
        <w:ind w:left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3.</w:t>
      </w:r>
      <w:r w:rsidR="00703B6D">
        <w:rPr>
          <w:rFonts w:cs="Times New Roman"/>
          <w:sz w:val="24"/>
          <w:szCs w:val="24"/>
        </w:rPr>
        <w:tab/>
      </w:r>
      <w:r w:rsidR="006563A0" w:rsidRPr="00D70FC4">
        <w:rPr>
          <w:rFonts w:cs="Times New Roman"/>
          <w:sz w:val="24"/>
          <w:szCs w:val="24"/>
        </w:rPr>
        <w:t>ОРГАНИЗАЦИОННО-ПЕДАГОГИЧЕСКИЕ УСЛОВИЯ РЕАЛИЗАЦИИ ПРОГРАММЫ</w:t>
      </w:r>
    </w:p>
    <w:p w14:paraId="446E8303" w14:textId="77777777" w:rsidR="00E32467" w:rsidRDefault="00703B6D" w:rsidP="00E32467">
      <w:pPr>
        <w:pStyle w:val="af3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703B6D">
        <w:rPr>
          <w:rFonts w:ascii="Times New Roman" w:hAnsi="Times New Roman"/>
          <w:sz w:val="24"/>
          <w:szCs w:val="24"/>
        </w:rPr>
        <w:tab/>
        <w:t>Организационно-педагогические условия реализации программы должны обеспечивать</w:t>
      </w:r>
      <w:r w:rsidR="00DF39E0">
        <w:rPr>
          <w:rFonts w:ascii="Times New Roman" w:hAnsi="Times New Roman"/>
          <w:sz w:val="24"/>
          <w:szCs w:val="24"/>
        </w:rPr>
        <w:t xml:space="preserve"> </w:t>
      </w:r>
      <w:r w:rsidRPr="00703B6D">
        <w:rPr>
          <w:rFonts w:ascii="Times New Roman" w:hAnsi="Times New Roman"/>
          <w:sz w:val="24"/>
          <w:szCs w:val="24"/>
        </w:rPr>
        <w:t xml:space="preserve">реализацию программы в полном объеме, соответствие </w:t>
      </w:r>
      <w:r w:rsidR="00DF39E0">
        <w:rPr>
          <w:rFonts w:ascii="Times New Roman" w:hAnsi="Times New Roman"/>
          <w:sz w:val="24"/>
          <w:szCs w:val="24"/>
        </w:rPr>
        <w:t xml:space="preserve">качества </w:t>
      </w:r>
      <w:proofErr w:type="gramStart"/>
      <w:r w:rsidR="00DF39E0">
        <w:rPr>
          <w:rFonts w:ascii="Times New Roman" w:hAnsi="Times New Roman"/>
          <w:sz w:val="24"/>
          <w:szCs w:val="24"/>
        </w:rPr>
        <w:t>подготовки</w:t>
      </w:r>
      <w:proofErr w:type="gramEnd"/>
      <w:r w:rsidR="00DF39E0">
        <w:rPr>
          <w:rFonts w:ascii="Times New Roman" w:hAnsi="Times New Roman"/>
          <w:sz w:val="24"/>
          <w:szCs w:val="24"/>
        </w:rPr>
        <w:t xml:space="preserve"> обучающихся </w:t>
      </w:r>
      <w:r w:rsidR="00B75F6D">
        <w:rPr>
          <w:rFonts w:ascii="Times New Roman" w:hAnsi="Times New Roman"/>
          <w:sz w:val="24"/>
          <w:szCs w:val="24"/>
        </w:rPr>
        <w:t xml:space="preserve">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>Теоретическое обучение проводится в оборудованных уче</w:t>
      </w:r>
      <w:r w:rsidR="00B75F6D">
        <w:rPr>
          <w:rFonts w:ascii="Times New Roman" w:hAnsi="Times New Roman"/>
          <w:sz w:val="24"/>
          <w:szCs w:val="24"/>
        </w:rPr>
        <w:t xml:space="preserve">бных кабинетах с использованием </w:t>
      </w:r>
      <w:r w:rsidRPr="00703B6D">
        <w:rPr>
          <w:rFonts w:ascii="Times New Roman" w:hAnsi="Times New Roman"/>
          <w:sz w:val="24"/>
          <w:szCs w:val="24"/>
        </w:rPr>
        <w:t>учебно-материальной базы, соответству</w:t>
      </w:r>
      <w:r w:rsidR="00DF39E0">
        <w:rPr>
          <w:rFonts w:ascii="Times New Roman" w:hAnsi="Times New Roman"/>
          <w:sz w:val="24"/>
          <w:szCs w:val="24"/>
        </w:rPr>
        <w:t xml:space="preserve">ющей установленным требованиям. </w:t>
      </w:r>
      <w:r w:rsidRPr="00703B6D">
        <w:rPr>
          <w:rFonts w:ascii="Times New Roman" w:hAnsi="Times New Roman"/>
          <w:sz w:val="24"/>
          <w:szCs w:val="24"/>
        </w:rPr>
        <w:t xml:space="preserve">Наполняемость учебной группы </w:t>
      </w:r>
      <w:r w:rsidR="00DF39E0">
        <w:rPr>
          <w:rFonts w:ascii="Times New Roman" w:hAnsi="Times New Roman"/>
          <w:sz w:val="24"/>
          <w:szCs w:val="24"/>
        </w:rPr>
        <w:t xml:space="preserve">не должна превышать 30 человек. </w:t>
      </w:r>
      <w:r w:rsidRPr="00703B6D">
        <w:rPr>
          <w:rFonts w:ascii="Times New Roman" w:hAnsi="Times New Roman"/>
          <w:sz w:val="24"/>
          <w:szCs w:val="24"/>
        </w:rPr>
        <w:t>Продолжительность учебного часа теоретических и практич</w:t>
      </w:r>
      <w:r w:rsidR="00DF39E0">
        <w:rPr>
          <w:rFonts w:ascii="Times New Roman" w:hAnsi="Times New Roman"/>
          <w:sz w:val="24"/>
          <w:szCs w:val="24"/>
        </w:rPr>
        <w:t xml:space="preserve">еских занятий должна составлять </w:t>
      </w:r>
      <w:r w:rsidRPr="00703B6D">
        <w:rPr>
          <w:rFonts w:ascii="Times New Roman" w:hAnsi="Times New Roman"/>
          <w:sz w:val="24"/>
          <w:szCs w:val="24"/>
        </w:rPr>
        <w:t>1 академический час (45 минут).</w:t>
      </w:r>
      <w:r w:rsidRPr="00703B6D">
        <w:rPr>
          <w:rFonts w:ascii="Times New Roman" w:hAnsi="Times New Roman"/>
          <w:sz w:val="24"/>
          <w:szCs w:val="24"/>
        </w:rPr>
        <w:cr/>
      </w:r>
      <w:r w:rsidR="00D60E5D">
        <w:rPr>
          <w:rFonts w:ascii="Times New Roman" w:hAnsi="Times New Roman"/>
          <w:b/>
          <w:sz w:val="24"/>
          <w:szCs w:val="24"/>
        </w:rPr>
        <w:t>3</w:t>
      </w:r>
      <w:r w:rsidR="00151678" w:rsidRPr="00DF39E0">
        <w:rPr>
          <w:rFonts w:ascii="Times New Roman" w:hAnsi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14:paraId="5EA4DA09" w14:textId="77777777" w:rsidR="00E32467" w:rsidRPr="00E32467" w:rsidRDefault="00E32467" w:rsidP="00E32467">
      <w:pPr>
        <w:pStyle w:val="af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Реализация рабочей программы практики предполагает наличие мастерских</w:t>
      </w:r>
    </w:p>
    <w:p w14:paraId="754D8433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Оборудование мастерских и рабочих мест мастерских:</w:t>
      </w:r>
    </w:p>
    <w:p w14:paraId="39D59F2D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1. Слесарной:</w:t>
      </w:r>
    </w:p>
    <w:p w14:paraId="5348448F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рабочие места по количеству обучающихся;</w:t>
      </w:r>
    </w:p>
    <w:p w14:paraId="167AF92B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станки: сверлильные, заточные;</w:t>
      </w:r>
    </w:p>
    <w:p w14:paraId="06B5AA96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набор слесарных инструментов;</w:t>
      </w:r>
    </w:p>
    <w:p w14:paraId="025DE64E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набор измерительного инструмента;</w:t>
      </w:r>
    </w:p>
    <w:p w14:paraId="6758FF72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наглядные пособия;</w:t>
      </w:r>
    </w:p>
    <w:p w14:paraId="5C4CB2B3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комплект учебно-методической документации;</w:t>
      </w:r>
    </w:p>
    <w:p w14:paraId="0570584B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приспособления;</w:t>
      </w:r>
    </w:p>
    <w:p w14:paraId="41F7F1DD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заготовки для выполнения упражнений.</w:t>
      </w:r>
    </w:p>
    <w:p w14:paraId="60068319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2. Электромонтажной:</w:t>
      </w:r>
    </w:p>
    <w:p w14:paraId="74E051C9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рабочие места по количеству обучающихся;</w:t>
      </w:r>
    </w:p>
    <w:p w14:paraId="5CAE87F3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учебные стенды;</w:t>
      </w:r>
    </w:p>
    <w:p w14:paraId="2EA25FE7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набор ПРА;</w:t>
      </w:r>
    </w:p>
    <w:p w14:paraId="2645E69A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набор электромонтажной аппаратуры;</w:t>
      </w:r>
    </w:p>
    <w:p w14:paraId="62AC78EF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электроизмерительные приборы;</w:t>
      </w:r>
    </w:p>
    <w:p w14:paraId="0DA8649C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наглядные пособия;</w:t>
      </w:r>
    </w:p>
    <w:p w14:paraId="10286AD9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средства обучения;</w:t>
      </w:r>
    </w:p>
    <w:p w14:paraId="7997C6D1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комплект учебно-методической документации.</w:t>
      </w:r>
    </w:p>
    <w:p w14:paraId="4EB344C6" w14:textId="77777777" w:rsidR="00E32467" w:rsidRPr="00E32467" w:rsidRDefault="00E32467" w:rsidP="00E32467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467">
        <w:rPr>
          <w:rFonts w:ascii="Times New Roman" w:hAnsi="Times New Roman"/>
          <w:sz w:val="24"/>
          <w:szCs w:val="24"/>
        </w:rPr>
        <w:t>- расходные материал.</w:t>
      </w:r>
    </w:p>
    <w:p w14:paraId="4E623BB7" w14:textId="77777777" w:rsidR="005C1AD9" w:rsidRPr="00DF39E0" w:rsidRDefault="00AD7426" w:rsidP="00B94B46">
      <w:pPr>
        <w:pStyle w:val="af6"/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3</w:t>
      </w:r>
      <w:r w:rsidR="005C1AD9" w:rsidRPr="00DF39E0">
        <w:rPr>
          <w:rFonts w:cs="Times New Roman"/>
          <w:sz w:val="24"/>
          <w:szCs w:val="24"/>
        </w:rPr>
        <w:t>.</w:t>
      </w:r>
      <w:r w:rsidR="004824A2" w:rsidRPr="00DF39E0">
        <w:rPr>
          <w:rFonts w:cs="Times New Roman"/>
          <w:sz w:val="24"/>
          <w:szCs w:val="24"/>
        </w:rPr>
        <w:t>2</w:t>
      </w:r>
      <w:r w:rsidR="005C1AD9" w:rsidRPr="00DF39E0">
        <w:rPr>
          <w:rFonts w:cs="Times New Roman"/>
          <w:sz w:val="24"/>
          <w:szCs w:val="24"/>
        </w:rPr>
        <w:t>. Кадровое обеспечение образовательного процесса</w:t>
      </w:r>
    </w:p>
    <w:p w14:paraId="2999C8E1" w14:textId="77777777" w:rsidR="005C1AD9" w:rsidRPr="00D70FC4" w:rsidRDefault="005C1AD9" w:rsidP="008E11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624"/>
        <w:jc w:val="both"/>
        <w:rPr>
          <w:rFonts w:ascii="Times New Roman" w:hAnsi="Times New Roman"/>
          <w:b/>
          <w:bCs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    Требования к квалификации педагогических (инженерно-педагогических) кадров, обеспечивающих обучение по МДК и ПМ:</w:t>
      </w:r>
      <w:r w:rsidRPr="00D70FC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BBC1AB6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bCs/>
          <w:sz w:val="24"/>
          <w:szCs w:val="24"/>
        </w:rPr>
        <w:t xml:space="preserve"> наличие высшего профессионального образования</w:t>
      </w:r>
      <w:r w:rsidR="00D11C0D" w:rsidRPr="00D70FC4">
        <w:rPr>
          <w:rFonts w:ascii="Times New Roman" w:hAnsi="Times New Roman"/>
          <w:bCs/>
          <w:sz w:val="24"/>
          <w:szCs w:val="24"/>
        </w:rPr>
        <w:t xml:space="preserve"> или среднего профессионального образования</w:t>
      </w:r>
      <w:r w:rsidRPr="00D70FC4">
        <w:rPr>
          <w:rFonts w:ascii="Times New Roman" w:hAnsi="Times New Roman"/>
          <w:bCs/>
          <w:sz w:val="24"/>
          <w:szCs w:val="24"/>
        </w:rPr>
        <w:t xml:space="preserve">, соответствующего профилю </w:t>
      </w:r>
      <w:r w:rsidR="00BF1A84" w:rsidRPr="00D70FC4">
        <w:rPr>
          <w:rFonts w:ascii="Times New Roman" w:hAnsi="Times New Roman"/>
          <w:bCs/>
          <w:sz w:val="24"/>
          <w:szCs w:val="24"/>
        </w:rPr>
        <w:t>дисциплины (</w:t>
      </w:r>
      <w:r w:rsidRPr="00D70FC4">
        <w:rPr>
          <w:rFonts w:ascii="Times New Roman" w:hAnsi="Times New Roman"/>
          <w:bCs/>
          <w:sz w:val="24"/>
          <w:szCs w:val="24"/>
        </w:rPr>
        <w:t>модуля</w:t>
      </w:r>
      <w:r w:rsidR="00BF1A84" w:rsidRPr="00D70FC4">
        <w:rPr>
          <w:rFonts w:ascii="Times New Roman" w:hAnsi="Times New Roman"/>
          <w:bCs/>
          <w:sz w:val="24"/>
          <w:szCs w:val="24"/>
        </w:rPr>
        <w:t>)</w:t>
      </w:r>
      <w:r w:rsidRPr="00D70FC4">
        <w:rPr>
          <w:rFonts w:ascii="Times New Roman" w:hAnsi="Times New Roman"/>
          <w:spacing w:val="-1"/>
          <w:sz w:val="24"/>
          <w:szCs w:val="24"/>
        </w:rPr>
        <w:t>;</w:t>
      </w:r>
    </w:p>
    <w:p w14:paraId="4A5969B8" w14:textId="77777777" w:rsidR="005C1AD9" w:rsidRPr="00D70FC4" w:rsidRDefault="005C1AD9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 w:rsidRPr="00D70FC4">
        <w:rPr>
          <w:rFonts w:ascii="Times New Roman" w:hAnsi="Times New Roman"/>
          <w:sz w:val="24"/>
          <w:szCs w:val="24"/>
        </w:rPr>
        <w:t xml:space="preserve"> для преподавателей, отвечающих за освоение обучающимися профессионального цикла и мастеров производственного обучения обязателен опыт деятельности в организациях соответствующей профессиональной сферы;</w:t>
      </w:r>
    </w:p>
    <w:p w14:paraId="63399B1F" w14:textId="77777777" w:rsidR="006048D6" w:rsidRPr="00841A6A" w:rsidRDefault="00B927E6" w:rsidP="008E1181">
      <w:pPr>
        <w:pStyle w:val="af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624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прохождение стажировок </w:t>
      </w:r>
      <w:r w:rsidR="00936A98" w:rsidRPr="00B927E6">
        <w:rPr>
          <w:rFonts w:ascii="Times New Roman" w:hAnsi="Times New Roman"/>
          <w:iCs/>
          <w:sz w:val="24"/>
          <w:szCs w:val="24"/>
        </w:rPr>
        <w:t>преподавател</w:t>
      </w:r>
      <w:r w:rsidR="00936A98">
        <w:rPr>
          <w:rFonts w:ascii="Times New Roman" w:hAnsi="Times New Roman"/>
          <w:iCs/>
          <w:sz w:val="24"/>
          <w:szCs w:val="24"/>
        </w:rPr>
        <w:t xml:space="preserve">ями </w:t>
      </w:r>
      <w:r w:rsidR="00936A98" w:rsidRPr="00B927E6">
        <w:rPr>
          <w:rFonts w:ascii="Times New Roman" w:hAnsi="Times New Roman"/>
          <w:iCs/>
          <w:sz w:val="24"/>
          <w:szCs w:val="24"/>
        </w:rPr>
        <w:t>и</w:t>
      </w:r>
      <w:r w:rsidRPr="00B927E6">
        <w:rPr>
          <w:rFonts w:ascii="Times New Roman" w:hAnsi="Times New Roman"/>
          <w:iCs/>
          <w:sz w:val="24"/>
          <w:szCs w:val="24"/>
        </w:rPr>
        <w:t xml:space="preserve"> мастера</w:t>
      </w:r>
      <w:r>
        <w:rPr>
          <w:rFonts w:ascii="Times New Roman" w:hAnsi="Times New Roman"/>
          <w:iCs/>
          <w:sz w:val="24"/>
          <w:szCs w:val="24"/>
        </w:rPr>
        <w:t xml:space="preserve">ми </w:t>
      </w:r>
      <w:r w:rsidR="00936A98">
        <w:rPr>
          <w:rFonts w:ascii="Times New Roman" w:hAnsi="Times New Roman"/>
          <w:iCs/>
          <w:sz w:val="24"/>
          <w:szCs w:val="24"/>
        </w:rPr>
        <w:t xml:space="preserve">в </w:t>
      </w:r>
      <w:r w:rsidR="00936A98" w:rsidRPr="00B927E6">
        <w:rPr>
          <w:rFonts w:ascii="Times New Roman" w:hAnsi="Times New Roman"/>
          <w:iCs/>
          <w:sz w:val="24"/>
          <w:szCs w:val="24"/>
        </w:rPr>
        <w:t>п</w:t>
      </w:r>
      <w:r w:rsidRPr="00B927E6">
        <w:rPr>
          <w:rFonts w:ascii="Times New Roman" w:hAnsi="Times New Roman"/>
          <w:iCs/>
          <w:sz w:val="24"/>
          <w:szCs w:val="24"/>
        </w:rPr>
        <w:t xml:space="preserve">/о </w:t>
      </w:r>
      <w:r w:rsidRPr="00B927E6">
        <w:rPr>
          <w:rFonts w:ascii="Times New Roman" w:hAnsi="Times New Roman"/>
          <w:bCs/>
          <w:iCs/>
          <w:sz w:val="24"/>
          <w:szCs w:val="24"/>
        </w:rPr>
        <w:t>профильных организациях не реже 1 раза в 3 года.</w:t>
      </w:r>
      <w:r w:rsidR="005C1AD9" w:rsidRPr="00D70FC4">
        <w:rPr>
          <w:rFonts w:ascii="Times New Roman" w:hAnsi="Times New Roman"/>
          <w:iCs/>
          <w:sz w:val="24"/>
          <w:szCs w:val="24"/>
        </w:rPr>
        <w:t xml:space="preserve"> </w:t>
      </w:r>
    </w:p>
    <w:p w14:paraId="3400E7F4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1CF4080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26EA4592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047BA811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16EB463B" w14:textId="77777777" w:rsidR="00841A6A" w:rsidRDefault="00841A6A" w:rsidP="00841A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/>
          <w:spacing w:val="-1"/>
          <w:sz w:val="24"/>
          <w:szCs w:val="24"/>
        </w:rPr>
      </w:pPr>
    </w:p>
    <w:p w14:paraId="5AF205CC" w14:textId="77777777" w:rsidR="009D6A8B" w:rsidRPr="00841A6A" w:rsidRDefault="006048D6" w:rsidP="00957599">
      <w:pPr>
        <w:pStyle w:val="af3"/>
        <w:numPr>
          <w:ilvl w:val="0"/>
          <w:numId w:val="3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41A6A">
        <w:rPr>
          <w:rFonts w:ascii="Times New Roman" w:hAnsi="Times New Roman"/>
          <w:b/>
          <w:sz w:val="24"/>
          <w:szCs w:val="24"/>
        </w:rPr>
        <w:lastRenderedPageBreak/>
        <w:t>ОЦЕНКА КАЧЕСТВА ОСВОЕНИЯ ПРОГРАММЫ</w:t>
      </w:r>
    </w:p>
    <w:p w14:paraId="11D53E13" w14:textId="77777777" w:rsidR="00A17B87" w:rsidRPr="007746D2" w:rsidRDefault="00A17B87" w:rsidP="00C82392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746D2">
        <w:rPr>
          <w:rFonts w:ascii="Times New Roman" w:hAnsi="Times New Roman"/>
          <w:b/>
          <w:color w:val="000000"/>
          <w:sz w:val="24"/>
          <w:szCs w:val="24"/>
        </w:rPr>
        <w:t>Система оценки результатов освоения программы</w:t>
      </w:r>
    </w:p>
    <w:p w14:paraId="3CBB2603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Освоение программы сопровождается промежуточной аттест</w:t>
      </w:r>
      <w:r>
        <w:rPr>
          <w:rFonts w:ascii="Times New Roman" w:hAnsi="Times New Roman"/>
          <w:color w:val="000000"/>
          <w:sz w:val="24"/>
          <w:szCs w:val="24"/>
        </w:rPr>
        <w:t xml:space="preserve">ацией </w:t>
      </w:r>
      <w:r w:rsidRPr="007746D2">
        <w:rPr>
          <w:rFonts w:ascii="Times New Roman" w:hAnsi="Times New Roman"/>
          <w:color w:val="000000"/>
          <w:sz w:val="24"/>
          <w:szCs w:val="24"/>
        </w:rPr>
        <w:t>обучающихся, проводимой в форме оценок по 5-ти балл</w:t>
      </w:r>
      <w:r>
        <w:rPr>
          <w:rFonts w:ascii="Times New Roman" w:hAnsi="Times New Roman"/>
          <w:color w:val="000000"/>
          <w:sz w:val="24"/>
          <w:szCs w:val="24"/>
        </w:rPr>
        <w:t xml:space="preserve">ьной шкале. </w:t>
      </w:r>
    </w:p>
    <w:p w14:paraId="72AE0306" w14:textId="77777777" w:rsidR="00E7656D" w:rsidRDefault="00A70DD2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="00E7656D" w:rsidRPr="00E7656D">
        <w:rPr>
          <w:rFonts w:ascii="Times New Roman" w:hAnsi="Times New Roman"/>
          <w:color w:val="000000"/>
          <w:sz w:val="24"/>
          <w:szCs w:val="24"/>
        </w:rPr>
        <w:t xml:space="preserve">Текущий контроль представляет собой систематическую проверку усвоения образовательных результатов, проводится преподавателем на текущих занятиях согласно расписанию учебных занятий в соответствии с рабочими программами профессионального обучения. Формы текущего контроля: </w:t>
      </w:r>
    </w:p>
    <w:p w14:paraId="18B6F764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устный опрос; </w:t>
      </w:r>
    </w:p>
    <w:p w14:paraId="3E3D74B2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лабораторных работ; </w:t>
      </w:r>
    </w:p>
    <w:p w14:paraId="56B2A170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- выполнение практических работ; </w:t>
      </w:r>
    </w:p>
    <w:p w14:paraId="1DE81830" w14:textId="77777777" w:rsid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>- выполнение самостоятельных (контрольных) работ</w:t>
      </w:r>
      <w:r w:rsidR="007E0964">
        <w:rPr>
          <w:rFonts w:ascii="Times New Roman" w:hAnsi="Times New Roman"/>
          <w:color w:val="000000"/>
          <w:sz w:val="24"/>
          <w:szCs w:val="24"/>
        </w:rPr>
        <w:t>.</w:t>
      </w:r>
    </w:p>
    <w:p w14:paraId="6BF49C63" w14:textId="77777777" w:rsidR="00E7656D" w:rsidRPr="00E7656D" w:rsidRDefault="00E7656D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656D">
        <w:rPr>
          <w:rFonts w:ascii="Times New Roman" w:hAnsi="Times New Roman"/>
          <w:color w:val="000000"/>
          <w:sz w:val="24"/>
          <w:szCs w:val="24"/>
        </w:rPr>
        <w:t xml:space="preserve">Форма оценки знаний по </w:t>
      </w:r>
      <w:r w:rsidR="00C2068F">
        <w:rPr>
          <w:rFonts w:ascii="Times New Roman" w:hAnsi="Times New Roman"/>
          <w:color w:val="000000"/>
          <w:sz w:val="24"/>
          <w:szCs w:val="24"/>
        </w:rPr>
        <w:t>каждой</w:t>
      </w:r>
      <w:r w:rsidRPr="00E7656D">
        <w:rPr>
          <w:rFonts w:ascii="Times New Roman" w:hAnsi="Times New Roman"/>
          <w:color w:val="000000"/>
          <w:sz w:val="24"/>
          <w:szCs w:val="24"/>
        </w:rPr>
        <w:t xml:space="preserve"> дисциплине – зачетная работа (тестирование), которая включает в себя основные вопросы учебной дисциплины, способствующих выработке необходимых профессиональных знаний, умений и </w:t>
      </w:r>
      <w:r w:rsidR="00AA5BE5" w:rsidRPr="00E7656D">
        <w:rPr>
          <w:rFonts w:ascii="Times New Roman" w:hAnsi="Times New Roman"/>
          <w:color w:val="000000"/>
          <w:sz w:val="24"/>
          <w:szCs w:val="24"/>
        </w:rPr>
        <w:t>компетенций</w:t>
      </w:r>
      <w:r w:rsidR="00AA5BE5" w:rsidRPr="00AA5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AA5BE5" w:rsidRPr="00E104BE">
        <w:rPr>
          <w:rFonts w:ascii="Times New Roman" w:hAnsi="Times New Roman"/>
          <w:sz w:val="24"/>
          <w:szCs w:val="24"/>
        </w:rPr>
        <w:t>(приложение 1).</w:t>
      </w:r>
    </w:p>
    <w:p w14:paraId="22206F96" w14:textId="77777777" w:rsidR="00A17B87" w:rsidRPr="00BA0FA0" w:rsidRDefault="00A17B87" w:rsidP="00C82392">
      <w:pPr>
        <w:pStyle w:val="af3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Формой итоговой аттестации обучающихся явл</w:t>
      </w:r>
      <w:r>
        <w:rPr>
          <w:rFonts w:ascii="Times New Roman" w:hAnsi="Times New Roman"/>
          <w:color w:val="000000"/>
          <w:sz w:val="24"/>
          <w:szCs w:val="24"/>
        </w:rPr>
        <w:t xml:space="preserve">яется квалификационный экзамен. </w:t>
      </w:r>
      <w:r w:rsidRPr="00BA0FA0">
        <w:rPr>
          <w:rFonts w:ascii="Times New Roman" w:hAnsi="Times New Roman"/>
          <w:sz w:val="24"/>
          <w:szCs w:val="24"/>
        </w:rPr>
        <w:t xml:space="preserve">Квалификационный экзамен проводится </w:t>
      </w:r>
      <w:r>
        <w:rPr>
          <w:rFonts w:ascii="Times New Roman" w:hAnsi="Times New Roman"/>
          <w:sz w:val="24"/>
          <w:szCs w:val="24"/>
        </w:rPr>
        <w:t xml:space="preserve">ГБПОУ СПТ </w:t>
      </w:r>
      <w:proofErr w:type="spellStart"/>
      <w:r>
        <w:rPr>
          <w:rFonts w:ascii="Times New Roman" w:hAnsi="Times New Roman"/>
          <w:sz w:val="24"/>
          <w:szCs w:val="24"/>
        </w:rPr>
        <w:t>им.Б.Г.Музрукова</w:t>
      </w:r>
      <w:proofErr w:type="spellEnd"/>
      <w:r w:rsidRPr="00BA0FA0">
        <w:rPr>
          <w:rFonts w:ascii="Times New Roman" w:hAnsi="Times New Roman"/>
          <w:sz w:val="24"/>
          <w:szCs w:val="24"/>
        </w:rPr>
        <w:t xml:space="preserve"> для определения соответствия полученных знаний, умений и навыков по программе профессионально</w:t>
      </w:r>
      <w:r w:rsidR="00AA5BE5">
        <w:rPr>
          <w:rFonts w:ascii="Times New Roman" w:hAnsi="Times New Roman"/>
          <w:sz w:val="24"/>
          <w:szCs w:val="24"/>
        </w:rPr>
        <w:t>й подготовки</w:t>
      </w:r>
      <w:r w:rsidRPr="00BA0FA0">
        <w:rPr>
          <w:rFonts w:ascii="Times New Roman" w:hAnsi="Times New Roman"/>
          <w:sz w:val="24"/>
          <w:szCs w:val="24"/>
        </w:rPr>
        <w:t>. К проведению квалификационного экзамена привлекаются представители работодателей. Квалификационный экзамен включает в себя практическую квалификационную работу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7E0964">
        <w:rPr>
          <w:rFonts w:ascii="Times New Roman" w:hAnsi="Times New Roman"/>
          <w:sz w:val="24"/>
          <w:szCs w:val="24"/>
        </w:rPr>
        <w:t>и проверку теоретических знаний в пределах квалификационных требований, указанных в профе</w:t>
      </w:r>
      <w:r w:rsidR="007B487D">
        <w:rPr>
          <w:rFonts w:ascii="Times New Roman" w:hAnsi="Times New Roman"/>
          <w:sz w:val="24"/>
          <w:szCs w:val="24"/>
        </w:rPr>
        <w:t xml:space="preserve">ссиональном стандарте. </w:t>
      </w:r>
      <w:r w:rsidR="007E0964" w:rsidRPr="007E0964">
        <w:rPr>
          <w:rFonts w:ascii="Times New Roman" w:hAnsi="Times New Roman"/>
          <w:sz w:val="24"/>
          <w:szCs w:val="24"/>
        </w:rPr>
        <w:t>(</w:t>
      </w:r>
      <w:r w:rsidRPr="007E0964">
        <w:rPr>
          <w:rFonts w:ascii="Times New Roman" w:hAnsi="Times New Roman"/>
          <w:sz w:val="24"/>
          <w:szCs w:val="24"/>
        </w:rPr>
        <w:t>приложение</w:t>
      </w:r>
      <w:r w:rsidR="00360283">
        <w:rPr>
          <w:rFonts w:ascii="Times New Roman" w:hAnsi="Times New Roman"/>
          <w:sz w:val="24"/>
          <w:szCs w:val="24"/>
        </w:rPr>
        <w:t xml:space="preserve"> </w:t>
      </w:r>
      <w:r w:rsidR="001048C1">
        <w:rPr>
          <w:rFonts w:ascii="Times New Roman" w:hAnsi="Times New Roman"/>
          <w:sz w:val="24"/>
          <w:szCs w:val="24"/>
        </w:rPr>
        <w:t>3)</w:t>
      </w:r>
      <w:r w:rsidRPr="007E0964">
        <w:rPr>
          <w:rFonts w:ascii="Times New Roman" w:hAnsi="Times New Roman"/>
          <w:sz w:val="24"/>
          <w:szCs w:val="24"/>
        </w:rPr>
        <w:t>.</w:t>
      </w:r>
    </w:p>
    <w:p w14:paraId="51659D71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Квалификационный экзамен считается сданным п</w:t>
      </w:r>
      <w:r>
        <w:rPr>
          <w:rFonts w:ascii="Times New Roman" w:hAnsi="Times New Roman"/>
          <w:color w:val="000000"/>
          <w:sz w:val="24"/>
          <w:szCs w:val="24"/>
        </w:rPr>
        <w:t xml:space="preserve">ри условии успешного выполнения </w:t>
      </w:r>
      <w:r w:rsidRPr="007746D2">
        <w:rPr>
          <w:rFonts w:ascii="Times New Roman" w:hAnsi="Times New Roman"/>
          <w:color w:val="000000"/>
          <w:sz w:val="24"/>
          <w:szCs w:val="24"/>
        </w:rPr>
        <w:t>квалификационной работы и успешной сдачи экзам</w:t>
      </w:r>
      <w:r>
        <w:rPr>
          <w:rFonts w:ascii="Times New Roman" w:hAnsi="Times New Roman"/>
          <w:color w:val="000000"/>
          <w:sz w:val="24"/>
          <w:szCs w:val="24"/>
        </w:rPr>
        <w:t>ена по теоретической части программы.</w:t>
      </w:r>
    </w:p>
    <w:p w14:paraId="4255CA9F" w14:textId="77777777" w:rsidR="00A17B87" w:rsidRDefault="00A17B87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ab/>
      </w:r>
      <w:r w:rsidRPr="007746D2">
        <w:rPr>
          <w:rFonts w:ascii="Times New Roman" w:hAnsi="Times New Roman"/>
          <w:color w:val="000000"/>
          <w:sz w:val="24"/>
          <w:szCs w:val="24"/>
        </w:rPr>
        <w:t>Экзамен по итогам теоретического обучения провод</w:t>
      </w:r>
      <w:r>
        <w:rPr>
          <w:rFonts w:ascii="Times New Roman" w:hAnsi="Times New Roman"/>
          <w:color w:val="000000"/>
          <w:sz w:val="24"/>
          <w:szCs w:val="24"/>
        </w:rPr>
        <w:t xml:space="preserve">ится по разработанным на основе 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пройденного материала экзаменационным билетам. </w:t>
      </w:r>
      <w:r>
        <w:rPr>
          <w:rFonts w:ascii="Times New Roman" w:hAnsi="Times New Roman"/>
          <w:color w:val="000000"/>
          <w:sz w:val="24"/>
          <w:szCs w:val="24"/>
        </w:rPr>
        <w:t xml:space="preserve">Возможно </w:t>
      </w:r>
      <w:r w:rsidRPr="007746D2">
        <w:rPr>
          <w:rFonts w:ascii="Times New Roman" w:hAnsi="Times New Roman"/>
          <w:color w:val="000000"/>
          <w:sz w:val="24"/>
          <w:szCs w:val="24"/>
        </w:rPr>
        <w:t>тестирование. При этом необходимо ответить на вс</w:t>
      </w:r>
      <w:r>
        <w:rPr>
          <w:rFonts w:ascii="Times New Roman" w:hAnsi="Times New Roman"/>
          <w:color w:val="000000"/>
          <w:sz w:val="24"/>
          <w:szCs w:val="24"/>
        </w:rPr>
        <w:t xml:space="preserve">е вопросы по билету (или на 90% </w:t>
      </w:r>
      <w:r w:rsidR="008E1B8D">
        <w:rPr>
          <w:rFonts w:ascii="Times New Roman" w:hAnsi="Times New Roman"/>
          <w:color w:val="000000"/>
          <w:sz w:val="24"/>
          <w:szCs w:val="24"/>
        </w:rPr>
        <w:t>вопросов при тестировании)</w:t>
      </w:r>
      <w:r w:rsidRPr="007746D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E1B8D" w:rsidRPr="007E0964">
        <w:rPr>
          <w:rFonts w:ascii="Times New Roman" w:hAnsi="Times New Roman"/>
          <w:sz w:val="24"/>
          <w:szCs w:val="24"/>
        </w:rPr>
        <w:t>(приложение</w:t>
      </w:r>
      <w:r w:rsidR="008E1B8D">
        <w:rPr>
          <w:rFonts w:ascii="Times New Roman" w:hAnsi="Times New Roman"/>
          <w:sz w:val="24"/>
          <w:szCs w:val="24"/>
        </w:rPr>
        <w:t xml:space="preserve"> 2</w:t>
      </w:r>
      <w:r w:rsidR="008E1B8D" w:rsidRPr="007E0964">
        <w:rPr>
          <w:rFonts w:ascii="Times New Roman" w:hAnsi="Times New Roman"/>
          <w:sz w:val="24"/>
          <w:szCs w:val="24"/>
        </w:rPr>
        <w:t>).</w:t>
      </w:r>
    </w:p>
    <w:p w14:paraId="704B160B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Предлагаемые критерии и шкалы оценок носят универсальный характер.</w:t>
      </w:r>
    </w:p>
    <w:p w14:paraId="0B998D80" w14:textId="77777777"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промежуточного контроля производится в соответствии с универсальной шкалой:</w:t>
      </w:r>
    </w:p>
    <w:p w14:paraId="1CD61163" w14:textId="77777777" w:rsidR="00203BD1" w:rsidRDefault="00203BD1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F31327" w:rsidRPr="00FC673C" w14:paraId="7954F887" w14:textId="77777777" w:rsidTr="00022627">
        <w:trPr>
          <w:trHeight w:val="481"/>
        </w:trPr>
        <w:tc>
          <w:tcPr>
            <w:tcW w:w="4214" w:type="dxa"/>
            <w:vMerge w:val="restart"/>
          </w:tcPr>
          <w:p w14:paraId="5B65CB0B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6B2B5B28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F31327" w:rsidRPr="00FC673C" w14:paraId="37437DA6" w14:textId="77777777" w:rsidTr="00022627">
        <w:trPr>
          <w:trHeight w:val="70"/>
        </w:trPr>
        <w:tc>
          <w:tcPr>
            <w:tcW w:w="4214" w:type="dxa"/>
            <w:vMerge/>
          </w:tcPr>
          <w:p w14:paraId="4BCF3B91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82D1280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242B96C3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203BD1" w:rsidRPr="00FC673C" w14:paraId="16DDBF08" w14:textId="77777777" w:rsidTr="00022627">
        <w:tc>
          <w:tcPr>
            <w:tcW w:w="4214" w:type="dxa"/>
          </w:tcPr>
          <w:p w14:paraId="333815BC" w14:textId="77777777" w:rsidR="00203BD1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color w:val="000000"/>
                <w:sz w:val="24"/>
                <w:szCs w:val="24"/>
              </w:rPr>
              <w:t xml:space="preserve"> </w:t>
            </w: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90 – 100             / 9, 10</w:t>
            </w:r>
          </w:p>
        </w:tc>
        <w:tc>
          <w:tcPr>
            <w:tcW w:w="1877" w:type="dxa"/>
          </w:tcPr>
          <w:p w14:paraId="09A68B44" w14:textId="77777777"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/ зачет </w:t>
            </w:r>
          </w:p>
        </w:tc>
        <w:tc>
          <w:tcPr>
            <w:tcW w:w="3969" w:type="dxa"/>
          </w:tcPr>
          <w:p w14:paraId="55396B7F" w14:textId="77777777" w:rsidR="00203BD1" w:rsidRPr="00022627" w:rsidRDefault="00203BD1" w:rsidP="00C823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>отлично / зачет</w:t>
            </w:r>
          </w:p>
        </w:tc>
      </w:tr>
      <w:tr w:rsidR="00F31327" w:rsidRPr="00FC673C" w14:paraId="63ED9134" w14:textId="77777777" w:rsidTr="00022627">
        <w:tc>
          <w:tcPr>
            <w:tcW w:w="4214" w:type="dxa"/>
          </w:tcPr>
          <w:p w14:paraId="53F64BDB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               / 8</w:t>
            </w:r>
          </w:p>
        </w:tc>
        <w:tc>
          <w:tcPr>
            <w:tcW w:w="1877" w:type="dxa"/>
          </w:tcPr>
          <w:p w14:paraId="2AC8E202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/ зачет </w:t>
            </w:r>
          </w:p>
        </w:tc>
        <w:tc>
          <w:tcPr>
            <w:tcW w:w="3969" w:type="dxa"/>
          </w:tcPr>
          <w:p w14:paraId="77932B35" w14:textId="77777777" w:rsidR="00F31327" w:rsidRPr="00FC673C" w:rsidRDefault="00203BD1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хорошо / зачет</w:t>
            </w:r>
          </w:p>
        </w:tc>
      </w:tr>
      <w:tr w:rsidR="00F31327" w:rsidRPr="00FC673C" w14:paraId="511B0B1C" w14:textId="77777777" w:rsidTr="00022627">
        <w:tc>
          <w:tcPr>
            <w:tcW w:w="4214" w:type="dxa"/>
          </w:tcPr>
          <w:p w14:paraId="2BE868F5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               / 7</w:t>
            </w:r>
          </w:p>
        </w:tc>
        <w:tc>
          <w:tcPr>
            <w:tcW w:w="1877" w:type="dxa"/>
          </w:tcPr>
          <w:p w14:paraId="0E0F5C85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3 / зачет</w:t>
            </w:r>
          </w:p>
        </w:tc>
        <w:tc>
          <w:tcPr>
            <w:tcW w:w="3969" w:type="dxa"/>
          </w:tcPr>
          <w:p w14:paraId="7E5D01CD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удовлетворительно / зачет</w:t>
            </w:r>
          </w:p>
        </w:tc>
      </w:tr>
      <w:tr w:rsidR="00F31327" w:rsidRPr="00FC673C" w14:paraId="614B9D50" w14:textId="77777777" w:rsidTr="00022627">
        <w:tc>
          <w:tcPr>
            <w:tcW w:w="4214" w:type="dxa"/>
          </w:tcPr>
          <w:p w14:paraId="158611E8" w14:textId="77777777" w:rsidR="00F31327" w:rsidRPr="00FC673C" w:rsidRDefault="00F31327" w:rsidP="00C82392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 / 6 и менее</w:t>
            </w:r>
          </w:p>
        </w:tc>
        <w:tc>
          <w:tcPr>
            <w:tcW w:w="1877" w:type="dxa"/>
          </w:tcPr>
          <w:p w14:paraId="5369B7DD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2 / незачет</w:t>
            </w:r>
          </w:p>
        </w:tc>
        <w:tc>
          <w:tcPr>
            <w:tcW w:w="3969" w:type="dxa"/>
          </w:tcPr>
          <w:p w14:paraId="19BF772C" w14:textId="77777777" w:rsidR="00F31327" w:rsidRPr="00FC673C" w:rsidRDefault="00FC673C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C673C">
              <w:rPr>
                <w:rFonts w:ascii="Times New Roman" w:hAnsi="Times New Roman"/>
                <w:color w:val="000000"/>
                <w:sz w:val="24"/>
                <w:szCs w:val="24"/>
              </w:rPr>
              <w:t>неудовлетворительно / незачет</w:t>
            </w:r>
          </w:p>
        </w:tc>
      </w:tr>
    </w:tbl>
    <w:p w14:paraId="2CDEE719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* возможна пропорция с максимальным количеством вопросов 20, 25 и другие.</w:t>
      </w:r>
    </w:p>
    <w:p w14:paraId="7E54662C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индивидуальных образовательных достижений по результатам итоговой аттестации</w:t>
      </w:r>
    </w:p>
    <w:p w14:paraId="06E099C1" w14:textId="77777777" w:rsid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(квалификационного экзамена) производится в соответствии с универсальной шкалой:</w:t>
      </w:r>
    </w:p>
    <w:tbl>
      <w:tblPr>
        <w:tblStyle w:val="af8"/>
        <w:tblW w:w="10060" w:type="dxa"/>
        <w:tblLook w:val="04A0" w:firstRow="1" w:lastRow="0" w:firstColumn="1" w:lastColumn="0" w:noHBand="0" w:noVBand="1"/>
      </w:tblPr>
      <w:tblGrid>
        <w:gridCol w:w="4214"/>
        <w:gridCol w:w="1877"/>
        <w:gridCol w:w="3969"/>
      </w:tblGrid>
      <w:tr w:rsidR="00022627" w:rsidRPr="00022627" w14:paraId="7EC062C4" w14:textId="77777777" w:rsidTr="0003067D">
        <w:trPr>
          <w:trHeight w:val="481"/>
        </w:trPr>
        <w:tc>
          <w:tcPr>
            <w:tcW w:w="4214" w:type="dxa"/>
            <w:vMerge w:val="restart"/>
          </w:tcPr>
          <w:p w14:paraId="717726A6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Процент результативности (правильных ответов) / кол-во заданий</w:t>
            </w:r>
          </w:p>
        </w:tc>
        <w:tc>
          <w:tcPr>
            <w:tcW w:w="5846" w:type="dxa"/>
            <w:gridSpan w:val="2"/>
          </w:tcPr>
          <w:p w14:paraId="0312AE96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Качественная оценка индивидуальных образовательных достижений</w:t>
            </w:r>
          </w:p>
        </w:tc>
      </w:tr>
      <w:tr w:rsidR="00022627" w:rsidRPr="00022627" w14:paraId="0148A497" w14:textId="77777777" w:rsidTr="0003067D">
        <w:trPr>
          <w:trHeight w:val="70"/>
        </w:trPr>
        <w:tc>
          <w:tcPr>
            <w:tcW w:w="4214" w:type="dxa"/>
            <w:vMerge/>
          </w:tcPr>
          <w:p w14:paraId="3599F4D7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E529B6B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балл (отметка)</w:t>
            </w:r>
          </w:p>
        </w:tc>
        <w:tc>
          <w:tcPr>
            <w:tcW w:w="3969" w:type="dxa"/>
          </w:tcPr>
          <w:p w14:paraId="7221445D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вербальный аналог</w:t>
            </w:r>
          </w:p>
        </w:tc>
      </w:tr>
      <w:tr w:rsidR="00022627" w:rsidRPr="00022627" w14:paraId="56C7D29E" w14:textId="77777777" w:rsidTr="0003067D">
        <w:tc>
          <w:tcPr>
            <w:tcW w:w="4214" w:type="dxa"/>
          </w:tcPr>
          <w:p w14:paraId="5ADEF19F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90 – 100</w:t>
            </w:r>
          </w:p>
        </w:tc>
        <w:tc>
          <w:tcPr>
            <w:tcW w:w="1877" w:type="dxa"/>
          </w:tcPr>
          <w:p w14:paraId="35E84684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969" w:type="dxa"/>
          </w:tcPr>
          <w:p w14:paraId="2AE60E85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отлично </w:t>
            </w:r>
          </w:p>
        </w:tc>
      </w:tr>
      <w:tr w:rsidR="00022627" w:rsidRPr="00022627" w14:paraId="00213688" w14:textId="77777777" w:rsidTr="0003067D">
        <w:tc>
          <w:tcPr>
            <w:tcW w:w="4214" w:type="dxa"/>
          </w:tcPr>
          <w:p w14:paraId="4AE7CA1E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80 – 89</w:t>
            </w:r>
          </w:p>
        </w:tc>
        <w:tc>
          <w:tcPr>
            <w:tcW w:w="1877" w:type="dxa"/>
          </w:tcPr>
          <w:p w14:paraId="3941CF1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969" w:type="dxa"/>
          </w:tcPr>
          <w:p w14:paraId="2CB39328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хорошо </w:t>
            </w:r>
          </w:p>
        </w:tc>
      </w:tr>
      <w:tr w:rsidR="00022627" w:rsidRPr="00022627" w14:paraId="135C2DF0" w14:textId="77777777" w:rsidTr="0003067D">
        <w:tc>
          <w:tcPr>
            <w:tcW w:w="4214" w:type="dxa"/>
          </w:tcPr>
          <w:p w14:paraId="1535C072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70 - 79</w:t>
            </w:r>
          </w:p>
        </w:tc>
        <w:tc>
          <w:tcPr>
            <w:tcW w:w="1877" w:type="dxa"/>
          </w:tcPr>
          <w:p w14:paraId="4A24A25E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969" w:type="dxa"/>
          </w:tcPr>
          <w:p w14:paraId="7A75C6E5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удовлетворительно </w:t>
            </w:r>
          </w:p>
        </w:tc>
      </w:tr>
      <w:tr w:rsidR="00022627" w:rsidRPr="00022627" w14:paraId="217A4E96" w14:textId="77777777" w:rsidTr="0003067D">
        <w:tc>
          <w:tcPr>
            <w:tcW w:w="4214" w:type="dxa"/>
          </w:tcPr>
          <w:p w14:paraId="525B15A5" w14:textId="77777777" w:rsidR="00022627" w:rsidRPr="00022627" w:rsidRDefault="00022627" w:rsidP="00C82392">
            <w:pPr>
              <w:spacing w:after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менее 70</w:t>
            </w:r>
          </w:p>
        </w:tc>
        <w:tc>
          <w:tcPr>
            <w:tcW w:w="1877" w:type="dxa"/>
          </w:tcPr>
          <w:p w14:paraId="0B5A4365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969" w:type="dxa"/>
          </w:tcPr>
          <w:p w14:paraId="20D8351D" w14:textId="77777777" w:rsidR="00022627" w:rsidRPr="00022627" w:rsidRDefault="00022627" w:rsidP="00C82392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2262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неудовлетворительно </w:t>
            </w:r>
          </w:p>
        </w:tc>
      </w:tr>
    </w:tbl>
    <w:p w14:paraId="6C259B0B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Критерии оценки устного ответа:</w:t>
      </w:r>
    </w:p>
    <w:p w14:paraId="79B9EAEE" w14:textId="77777777" w:rsidR="0085205E" w:rsidRPr="0085205E" w:rsidRDefault="0085205E" w:rsidP="00C82392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"отлично":</w:t>
      </w:r>
    </w:p>
    <w:p w14:paraId="6C76A910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полно раскрыто содержание вопросов в объеме учебной программы и рекомендованной</w:t>
      </w:r>
    </w:p>
    <w:p w14:paraId="1F40CDB7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литературы;</w:t>
      </w:r>
    </w:p>
    <w:p w14:paraId="1420A58C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четко и правильно даны определения и раскрыто содержание концептуальных понятий,</w:t>
      </w:r>
    </w:p>
    <w:p w14:paraId="437BAAF3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закономерностей, корректно использованы научные термины;</w:t>
      </w:r>
    </w:p>
    <w:p w14:paraId="7A5A03DE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для доказательства использованы различные теоретические знания, выводы из наблюдений и</w:t>
      </w:r>
      <w:r w:rsidR="00B3210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32101">
        <w:rPr>
          <w:rFonts w:ascii="Times New Roman" w:hAnsi="Times New Roman"/>
          <w:color w:val="000000"/>
          <w:sz w:val="24"/>
          <w:szCs w:val="24"/>
        </w:rPr>
        <w:t>практического опыта;</w:t>
      </w:r>
    </w:p>
    <w:p w14:paraId="6A534273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самостоятельный, исчерпывающий, без наводящих дополнительных вопросов, с</w:t>
      </w:r>
    </w:p>
    <w:p w14:paraId="172917B6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опорой на знания, приобретенные в процессе обучения и прохождения практики;</w:t>
      </w:r>
    </w:p>
    <w:p w14:paraId="1E7F641B" w14:textId="77777777" w:rsidR="0085205E" w:rsidRPr="00B32101" w:rsidRDefault="0085205E" w:rsidP="009B445E">
      <w:pPr>
        <w:pStyle w:val="af3"/>
        <w:numPr>
          <w:ilvl w:val="0"/>
          <w:numId w:val="6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допущены ошибки в расчётах, соблюдён графический стандарт.</w:t>
      </w:r>
    </w:p>
    <w:p w14:paraId="1830221F" w14:textId="77777777" w:rsidR="0085205E" w:rsidRPr="0085205E" w:rsidRDefault="0085205E" w:rsidP="009B44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"хорошо":</w:t>
      </w:r>
    </w:p>
    <w:p w14:paraId="0999CF97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раскрыто основное содержание вопросов;</w:t>
      </w:r>
    </w:p>
    <w:p w14:paraId="6CBD7C8A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в основном правильно даны определения понятий и использованы научные термины;</w:t>
      </w:r>
    </w:p>
    <w:p w14:paraId="3C5FAC2D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самостоятельный;</w:t>
      </w:r>
    </w:p>
    <w:p w14:paraId="3D5CFF82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определения понятий неполные, допущены нарушения последовательности изложения,</w:t>
      </w:r>
    </w:p>
    <w:p w14:paraId="33C2EACE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небольшие неточности при использовании научных терминов или в выводах и обобщениях,</w:t>
      </w:r>
    </w:p>
    <w:p w14:paraId="57B6ACBD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исправляемые по дополнительным вопросам экзаменаторов;</w:t>
      </w:r>
    </w:p>
    <w:p w14:paraId="160DA894" w14:textId="77777777" w:rsidR="0085205E" w:rsidRPr="00B32101" w:rsidRDefault="0085205E" w:rsidP="009B445E">
      <w:pPr>
        <w:pStyle w:val="af3"/>
        <w:numPr>
          <w:ilvl w:val="0"/>
          <w:numId w:val="7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неточности в расчётах, в целом соблюдён графический стандарт.</w:t>
      </w:r>
    </w:p>
    <w:p w14:paraId="2508E80B" w14:textId="77777777" w:rsidR="0085205E" w:rsidRPr="0085205E" w:rsidRDefault="0085205E" w:rsidP="009B44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"удовлетворительно":</w:t>
      </w:r>
    </w:p>
    <w:p w14:paraId="61BAC343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усвоено основное содержание учебного материала, но изложено фрагментарно, не всегда</w:t>
      </w:r>
    </w:p>
    <w:p w14:paraId="54E1D64D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последовательно;</w:t>
      </w:r>
    </w:p>
    <w:p w14:paraId="76E73690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определение понятий недостаточно четкое;</w:t>
      </w:r>
    </w:p>
    <w:p w14:paraId="1F25366A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использованы в качестве доказательства выводы из наблюдений и практического опыта</w:t>
      </w:r>
    </w:p>
    <w:p w14:paraId="71A53CF9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или допущены ошибки при их изложении;</w:t>
      </w:r>
    </w:p>
    <w:p w14:paraId="6B210CB3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ошибки и неточности в использовании научной терминологии, определении</w:t>
      </w:r>
    </w:p>
    <w:p w14:paraId="6DF10CC3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понятий;</w:t>
      </w:r>
    </w:p>
    <w:p w14:paraId="538377AB" w14:textId="77777777" w:rsidR="0085205E" w:rsidRPr="00B32101" w:rsidRDefault="0085205E" w:rsidP="009B445E">
      <w:pPr>
        <w:pStyle w:val="af3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 xml:space="preserve"> допущены ошибки в расчётах, отклонения от графического стандарта.</w:t>
      </w:r>
    </w:p>
    <w:p w14:paraId="7592CB70" w14:textId="77777777" w:rsidR="0085205E" w:rsidRPr="0085205E" w:rsidRDefault="0085205E" w:rsidP="009B445E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85205E">
        <w:rPr>
          <w:rFonts w:ascii="Times New Roman" w:hAnsi="Times New Roman"/>
          <w:color w:val="000000"/>
          <w:sz w:val="24"/>
          <w:szCs w:val="24"/>
        </w:rPr>
        <w:t>Оценка "неудовлетворительно":</w:t>
      </w:r>
    </w:p>
    <w:p w14:paraId="1B936C3E" w14:textId="77777777" w:rsidR="0085205E" w:rsidRPr="00B32101" w:rsidRDefault="0085205E" w:rsidP="009B445E">
      <w:pPr>
        <w:pStyle w:val="af3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ответ неправильный, не раскрыто основное содержание программного материала;</w:t>
      </w:r>
    </w:p>
    <w:p w14:paraId="01AC5760" w14:textId="77777777" w:rsidR="0085205E" w:rsidRPr="00B32101" w:rsidRDefault="0085205E" w:rsidP="009B445E">
      <w:pPr>
        <w:pStyle w:val="af3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не даны ответы на вспомогательные вопросы экзаменаторов;</w:t>
      </w:r>
    </w:p>
    <w:p w14:paraId="4BA0B0FA" w14:textId="77777777" w:rsidR="0085205E" w:rsidRPr="00B32101" w:rsidRDefault="0085205E" w:rsidP="009B445E">
      <w:pPr>
        <w:pStyle w:val="af3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определении понятий, при использовании терминологии;</w:t>
      </w:r>
    </w:p>
    <w:p w14:paraId="6EB23C03" w14:textId="77777777" w:rsidR="0085205E" w:rsidRPr="00B32101" w:rsidRDefault="0085205E" w:rsidP="009B445E">
      <w:pPr>
        <w:pStyle w:val="af3"/>
        <w:numPr>
          <w:ilvl w:val="0"/>
          <w:numId w:val="9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B32101">
        <w:rPr>
          <w:rFonts w:ascii="Times New Roman" w:hAnsi="Times New Roman"/>
          <w:color w:val="000000"/>
          <w:sz w:val="24"/>
          <w:szCs w:val="24"/>
        </w:rPr>
        <w:t>допущены грубые ошибки в расчётах, графический стандарт не соблюдён.</w:t>
      </w:r>
    </w:p>
    <w:p w14:paraId="46B54416" w14:textId="77777777" w:rsidR="008C67F9" w:rsidRDefault="008C67F9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301E9B8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B6FF6A2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15586EF" w14:textId="77777777" w:rsidR="0090626E" w:rsidRDefault="0090626E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9264FD3" w14:textId="77777777" w:rsidR="00705C0C" w:rsidRDefault="00705C0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DD112B1" w14:textId="77777777" w:rsidR="00705C0C" w:rsidRDefault="00705C0C" w:rsidP="00A17B87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C6DD40" w14:textId="77777777" w:rsidR="008134AD" w:rsidRPr="00C649AD" w:rsidRDefault="008134AD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649AD">
        <w:rPr>
          <w:rFonts w:ascii="Times New Roman" w:hAnsi="Times New Roman"/>
          <w:b/>
          <w:color w:val="000000"/>
          <w:sz w:val="24"/>
          <w:szCs w:val="24"/>
        </w:rPr>
        <w:lastRenderedPageBreak/>
        <w:t>Приложение 1</w:t>
      </w:r>
    </w:p>
    <w:p w14:paraId="0022CF00" w14:textId="77777777" w:rsidR="00153106" w:rsidRPr="00C649AD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526BD218" w14:textId="77777777" w:rsidR="00675E68" w:rsidRPr="00C649AD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рыночной экономики и предпринимательства</w:t>
      </w:r>
    </w:p>
    <w:p w14:paraId="0D67CB2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Вопросы к зачету - тест.</w:t>
      </w:r>
    </w:p>
    <w:p w14:paraId="61EA20C9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1. Главным признаком различия экономических систем является …</w:t>
      </w:r>
    </w:p>
    <w:p w14:paraId="6DF8BBF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уровень развития производства</w:t>
      </w:r>
    </w:p>
    <w:p w14:paraId="7A5124F0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степень вмешательства государства в экономику</w:t>
      </w:r>
    </w:p>
    <w:p w14:paraId="1602FC6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уровень доходов населения</w:t>
      </w:r>
    </w:p>
    <w:p w14:paraId="0B99E6F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степень удовлетворенности населения материальными благами и услугами</w:t>
      </w:r>
    </w:p>
    <w:p w14:paraId="2A3D7821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2. Важнейшим условием успешности рыночной экономики является…</w:t>
      </w:r>
    </w:p>
    <w:p w14:paraId="133655E5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многообразие форм собственности</w:t>
      </w:r>
    </w:p>
    <w:p w14:paraId="2689E5BE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постоянный рост объемов производства</w:t>
      </w:r>
    </w:p>
    <w:p w14:paraId="133F82AB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стабильность цен</w:t>
      </w:r>
    </w:p>
    <w:p w14:paraId="0684890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устранение неравенства доходов потребителей</w:t>
      </w:r>
    </w:p>
    <w:p w14:paraId="2589A025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3. Укажите неверный признак рыночной экономики</w:t>
      </w:r>
    </w:p>
    <w:p w14:paraId="2BD173A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большую роль играет конкуренция</w:t>
      </w:r>
    </w:p>
    <w:p w14:paraId="1D4F6B39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государство определяет ставки по налогообложению</w:t>
      </w:r>
    </w:p>
    <w:p w14:paraId="0AD1261A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государство назначает цены</w:t>
      </w:r>
    </w:p>
    <w:p w14:paraId="14AF765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основной является частная собственность</w:t>
      </w:r>
    </w:p>
    <w:p w14:paraId="2A5C62C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4. Естественная норма безработицы…</w:t>
      </w:r>
    </w:p>
    <w:p w14:paraId="3545CDA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означает наличие только структурной и фрикционной безработицы</w:t>
      </w:r>
    </w:p>
    <w:p w14:paraId="51EF27FB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включает в себя сезонную и циклическую безработицу</w:t>
      </w:r>
    </w:p>
    <w:p w14:paraId="5EDD976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означает полное отсутствие безработных</w:t>
      </w:r>
    </w:p>
    <w:p w14:paraId="7605643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включает в себя циклическую безработицу</w:t>
      </w:r>
    </w:p>
    <w:p w14:paraId="47E2751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5. Источником инвестиций не может быть…</w:t>
      </w:r>
    </w:p>
    <w:p w14:paraId="55B39900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налоговый кредит</w:t>
      </w:r>
    </w:p>
    <w:p w14:paraId="66016911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прибыль предприятий</w:t>
      </w:r>
    </w:p>
    <w:p w14:paraId="5F28A9B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амортизационный фонд предприятия</w:t>
      </w:r>
    </w:p>
    <w:p w14:paraId="3604751A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банковский кредит</w:t>
      </w:r>
    </w:p>
    <w:p w14:paraId="640D3E2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6. Целью предпринимательства является:</w:t>
      </w:r>
    </w:p>
    <w:p w14:paraId="6B1785C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удовлетворение потребностей населения в товарах и услугах</w:t>
      </w:r>
    </w:p>
    <w:p w14:paraId="0075564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пополнение бюджета государства налоговыми поступлениями</w:t>
      </w:r>
    </w:p>
    <w:p w14:paraId="307ABF6D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систематическое получение прибыли</w:t>
      </w:r>
    </w:p>
    <w:p w14:paraId="700E7AD5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7. За унитарным предприятием закрепляется имущество…</w:t>
      </w:r>
    </w:p>
    <w:p w14:paraId="768B389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на правах долгосрочной аренды</w:t>
      </w:r>
    </w:p>
    <w:p w14:paraId="5607278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на правах собственности</w:t>
      </w:r>
    </w:p>
    <w:p w14:paraId="6B83B60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на правах оперативного управления либо хозяйственного ведения</w:t>
      </w:r>
    </w:p>
    <w:p w14:paraId="36EA80B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8. Укажите форму ответственности для индивидуальных предпринимателей</w:t>
      </w:r>
    </w:p>
    <w:p w14:paraId="5D5978A6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субсидиарная ответственность принадлежащим ему имуществом</w:t>
      </w:r>
    </w:p>
    <w:p w14:paraId="4C7655AA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полная ответственность принадлежащим ему имуществом</w:t>
      </w:r>
    </w:p>
    <w:p w14:paraId="72C1410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ответственность в виде штрафов и административных взысканий</w:t>
      </w:r>
    </w:p>
    <w:p w14:paraId="7AE8CDC8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9. Входят ли в структуру бизнес-плана организационный и финансовый планы</w:t>
      </w:r>
    </w:p>
    <w:p w14:paraId="502B77DA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1) да</w:t>
      </w:r>
    </w:p>
    <w:p w14:paraId="2EA1CC5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нет</w:t>
      </w:r>
    </w:p>
    <w:p w14:paraId="102855BC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только организационный</w:t>
      </w:r>
    </w:p>
    <w:p w14:paraId="766DCF0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только финансовый</w:t>
      </w:r>
    </w:p>
    <w:p w14:paraId="6DAB6507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5) только маркетинговый и план производства</w:t>
      </w:r>
    </w:p>
    <w:p w14:paraId="634FAD8F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10. Назначение бизнес-плана состоит в следующем…</w:t>
      </w:r>
    </w:p>
    <w:p w14:paraId="02C23612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 xml:space="preserve">1) изучить перспективы </w:t>
      </w:r>
      <w:proofErr w:type="gramStart"/>
      <w:r w:rsidRPr="00675E68">
        <w:rPr>
          <w:rFonts w:ascii="Times New Roman" w:hAnsi="Times New Roman"/>
          <w:color w:val="000000"/>
          <w:sz w:val="24"/>
          <w:szCs w:val="24"/>
        </w:rPr>
        <w:t>развития</w:t>
      </w:r>
      <w:proofErr w:type="gramEnd"/>
      <w:r w:rsidRPr="00675E68">
        <w:rPr>
          <w:rFonts w:ascii="Times New Roman" w:hAnsi="Times New Roman"/>
          <w:color w:val="000000"/>
          <w:sz w:val="24"/>
          <w:szCs w:val="24"/>
        </w:rPr>
        <w:t xml:space="preserve"> будущего ранка сбыта</w:t>
      </w:r>
    </w:p>
    <w:p w14:paraId="6FA1125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2) обнаружить возможные опасности</w:t>
      </w:r>
    </w:p>
    <w:p w14:paraId="1148E66E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3) определить критерии и показатели оценки бизнеса</w:t>
      </w:r>
    </w:p>
    <w:p w14:paraId="34BCC023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t>4) оценить затраты для изготовления и сбыта продукции</w:t>
      </w:r>
    </w:p>
    <w:p w14:paraId="4823BEB4" w14:textId="77777777" w:rsidR="00675E68" w:rsidRPr="00675E68" w:rsidRDefault="00675E68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75E68">
        <w:rPr>
          <w:rFonts w:ascii="Times New Roman" w:hAnsi="Times New Roman"/>
          <w:color w:val="000000"/>
          <w:sz w:val="24"/>
          <w:szCs w:val="24"/>
        </w:rPr>
        <w:lastRenderedPageBreak/>
        <w:t>5) верны все варианты</w:t>
      </w:r>
    </w:p>
    <w:p w14:paraId="1E57DDE1" w14:textId="77777777" w:rsidR="00675E68" w:rsidRDefault="00C649AD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C649AD" w14:paraId="221B5892" w14:textId="77777777" w:rsidTr="00C649AD">
        <w:tc>
          <w:tcPr>
            <w:tcW w:w="1555" w:type="dxa"/>
          </w:tcPr>
          <w:p w14:paraId="2BE7B617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7341506B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2BB6FE53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6478DE5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C649AD" w14:paraId="4E7F73BA" w14:textId="77777777" w:rsidTr="00C649AD">
        <w:tc>
          <w:tcPr>
            <w:tcW w:w="1555" w:type="dxa"/>
          </w:tcPr>
          <w:p w14:paraId="0E218C5E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3812B5E2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40D880BC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4CCF79C6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08E2B82F" w14:textId="77777777" w:rsidTr="00C649AD">
        <w:tc>
          <w:tcPr>
            <w:tcW w:w="1555" w:type="dxa"/>
          </w:tcPr>
          <w:p w14:paraId="0A877566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09AF80D5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2CEE1664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4DDB7D8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C649AD" w14:paraId="401FD561" w14:textId="77777777" w:rsidTr="00C649AD">
        <w:tc>
          <w:tcPr>
            <w:tcW w:w="1555" w:type="dxa"/>
          </w:tcPr>
          <w:p w14:paraId="7CC086F6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1068BCC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732DD178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3FC9E9EC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C649AD" w14:paraId="39680627" w14:textId="77777777" w:rsidTr="00C649AD">
        <w:tc>
          <w:tcPr>
            <w:tcW w:w="1555" w:type="dxa"/>
          </w:tcPr>
          <w:p w14:paraId="2049D17E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AF68DCA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6FAA4F01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73A5C448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C649AD" w14:paraId="102205D2" w14:textId="77777777" w:rsidTr="00C649AD">
        <w:tc>
          <w:tcPr>
            <w:tcW w:w="1555" w:type="dxa"/>
          </w:tcPr>
          <w:p w14:paraId="66C0D3B7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0E87139C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6F08125F" w14:textId="77777777" w:rsidR="00C649AD" w:rsidRDefault="00C649AD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23B5CA63" w14:textId="77777777" w:rsidR="00C649AD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</w:tr>
    </w:tbl>
    <w:p w14:paraId="0445F234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696F1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</w:t>
      </w:r>
      <w:r w:rsidR="00A00348">
        <w:rPr>
          <w:rFonts w:ascii="Times New Roman" w:hAnsi="Times New Roman"/>
          <w:color w:val="000000"/>
          <w:sz w:val="24"/>
          <w:szCs w:val="24"/>
          <w:u w:val="single"/>
        </w:rPr>
        <w:t xml:space="preserve">ведения аттестации по программе </w:t>
      </w:r>
      <w:r w:rsidRPr="00A47947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правоведения</w:t>
      </w:r>
    </w:p>
    <w:p w14:paraId="09D8642F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D881ED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1. Куда можно обратиться в поиске подходящей работы?</w:t>
      </w:r>
    </w:p>
    <w:p w14:paraId="7A13E7A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в отделение полиции</w:t>
      </w:r>
    </w:p>
    <w:p w14:paraId="68AC0CA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в отделение связи</w:t>
      </w:r>
    </w:p>
    <w:p w14:paraId="2B6E21A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в государственную службу занятости</w:t>
      </w:r>
    </w:p>
    <w:p w14:paraId="3B0F073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 Интернет – сайт</w:t>
      </w:r>
    </w:p>
    <w:p w14:paraId="4A93F41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в частное агентство по трудоустройству</w:t>
      </w:r>
    </w:p>
    <w:p w14:paraId="2907D18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к знакомым</w:t>
      </w:r>
    </w:p>
    <w:p w14:paraId="2BFED4B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2. Рынок труда – это:</w:t>
      </w:r>
    </w:p>
    <w:p w14:paraId="6A33E0D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составная часть производства;</w:t>
      </w:r>
    </w:p>
    <w:p w14:paraId="6345D9A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система общественных отношений, связанных с наймом и предложением рабочей силы</w:t>
      </w:r>
    </w:p>
    <w:p w14:paraId="09BB6F9A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3. Целью прохождения собеседования является…</w:t>
      </w:r>
    </w:p>
    <w:p w14:paraId="76B5268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1E951DF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59AB09F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11A9E090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3D189EA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4. Целью принятия решения является…</w:t>
      </w:r>
    </w:p>
    <w:p w14:paraId="748B11D4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получение приглашения на собеседование</w:t>
      </w:r>
    </w:p>
    <w:p w14:paraId="1637F5D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произвести выгодное впечатление на работодателя</w:t>
      </w:r>
    </w:p>
    <w:p w14:paraId="7BDE19E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получение приглашения на вакантную должность</w:t>
      </w:r>
    </w:p>
    <w:p w14:paraId="1293CD7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выбор из предложенных вакансий</w:t>
      </w:r>
    </w:p>
    <w:p w14:paraId="4B3E2A78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5. В процессе поиска новой работы принято выделять такие фазы, как…</w:t>
      </w:r>
    </w:p>
    <w:p w14:paraId="2AF0081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первая и вторая</w:t>
      </w:r>
    </w:p>
    <w:p w14:paraId="55728982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начальная и заключительная</w:t>
      </w:r>
    </w:p>
    <w:p w14:paraId="26121A7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активная и пассивная</w:t>
      </w:r>
    </w:p>
    <w:p w14:paraId="1F8D2F34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основная и второстепенная</w:t>
      </w:r>
    </w:p>
    <w:p w14:paraId="0658A2A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6. Какие документы не нужны при трудоустройстве?</w:t>
      </w:r>
    </w:p>
    <w:p w14:paraId="116596F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трудовая книжка</w:t>
      </w:r>
    </w:p>
    <w:p w14:paraId="015CA26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справка об окончании кружка</w:t>
      </w:r>
    </w:p>
    <w:p w14:paraId="59CFE14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документ, удостоверяющий профессиональную квалификацию</w:t>
      </w:r>
    </w:p>
    <w:p w14:paraId="170224A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паспорт</w:t>
      </w:r>
    </w:p>
    <w:p w14:paraId="4845FBE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5) резюме</w:t>
      </w:r>
    </w:p>
    <w:p w14:paraId="3FDCCA5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6) аттестат или диплом</w:t>
      </w:r>
    </w:p>
    <w:p w14:paraId="144A6EA1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7) заявление</w:t>
      </w:r>
    </w:p>
    <w:p w14:paraId="0682CAD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 xml:space="preserve">8) другие документы по требованию (ИНН,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 xml:space="preserve">-во о рождении ребёнка, </w:t>
      </w:r>
      <w:proofErr w:type="spellStart"/>
      <w:r w:rsidRPr="00A47947">
        <w:rPr>
          <w:rFonts w:ascii="Times New Roman" w:hAnsi="Times New Roman"/>
          <w:color w:val="000000"/>
          <w:sz w:val="24"/>
          <w:szCs w:val="24"/>
        </w:rPr>
        <w:t>Св</w:t>
      </w:r>
      <w:proofErr w:type="spellEnd"/>
      <w:r w:rsidRPr="00A47947">
        <w:rPr>
          <w:rFonts w:ascii="Times New Roman" w:hAnsi="Times New Roman"/>
          <w:color w:val="000000"/>
          <w:sz w:val="24"/>
          <w:szCs w:val="24"/>
        </w:rPr>
        <w:t>-во о</w:t>
      </w:r>
    </w:p>
    <w:p w14:paraId="62AD58D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смене фамилии, мед. заключение и т.п.)</w:t>
      </w:r>
    </w:p>
    <w:p w14:paraId="2F36717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7. Когда трудовой договор не обязателен в письменной форме…</w:t>
      </w:r>
    </w:p>
    <w:p w14:paraId="56ACE7DB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если это особая форма договора - контракт</w:t>
      </w:r>
    </w:p>
    <w:p w14:paraId="4247AAC7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трудовой договор с несовершеннолетним работником</w:t>
      </w:r>
    </w:p>
    <w:p w14:paraId="526F758D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организованный набор работников</w:t>
      </w:r>
    </w:p>
    <w:p w14:paraId="18FD733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трудовой договор с молодым специалистом</w:t>
      </w:r>
    </w:p>
    <w:p w14:paraId="4E3A12B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lastRenderedPageBreak/>
        <w:t>8. Виды трудового договора по срокам действия:</w:t>
      </w:r>
    </w:p>
    <w:p w14:paraId="24EDF657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срочный, бессрочный, на время определенной работы</w:t>
      </w:r>
    </w:p>
    <w:p w14:paraId="58102FF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срочный, бессрочный</w:t>
      </w:r>
    </w:p>
    <w:p w14:paraId="000DC239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краткосрочный, среднесрочный, на время определенной работы</w:t>
      </w:r>
    </w:p>
    <w:p w14:paraId="2AE0B8DC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краткосрочный, сезонный, долгосрочный</w:t>
      </w:r>
    </w:p>
    <w:p w14:paraId="0A209396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9. Необоснованный отказ в принятии на работу запрещается в случаях:</w:t>
      </w:r>
    </w:p>
    <w:p w14:paraId="1ECAA36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лицо, устраивающееся на работу было ранее судимо</w:t>
      </w:r>
    </w:p>
    <w:p w14:paraId="5EEC86C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лицо прописано в другой области страны</w:t>
      </w:r>
    </w:p>
    <w:p w14:paraId="32FC707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ни в коем случае</w:t>
      </w:r>
    </w:p>
    <w:p w14:paraId="19745B95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предусмотренных законодательством</w:t>
      </w:r>
    </w:p>
    <w:p w14:paraId="1FEA1363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10. Днем полного увольнения работника с работы считается:</w:t>
      </w:r>
    </w:p>
    <w:p w14:paraId="71F66F8A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1) последний день работы</w:t>
      </w:r>
    </w:p>
    <w:p w14:paraId="1621F247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2) следующий за последним днем работы</w:t>
      </w:r>
    </w:p>
    <w:p w14:paraId="2F584C0F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3) день выдачи трудовой книжки</w:t>
      </w:r>
    </w:p>
    <w:p w14:paraId="696AB31D" w14:textId="77777777" w:rsidR="00675E68" w:rsidRPr="00A47947" w:rsidRDefault="00A4794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47947">
        <w:rPr>
          <w:rFonts w:ascii="Times New Roman" w:hAnsi="Times New Roman"/>
          <w:color w:val="000000"/>
          <w:sz w:val="24"/>
          <w:szCs w:val="24"/>
        </w:rPr>
        <w:t>4) следующий день, за днем выдачи трудовой книжки</w:t>
      </w:r>
    </w:p>
    <w:p w14:paraId="3D664D4E" w14:textId="77777777" w:rsidR="00A47947" w:rsidRPr="00A47947" w:rsidRDefault="00A47947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7947">
        <w:rPr>
          <w:rFonts w:ascii="Times New Roman" w:hAnsi="Times New Roman"/>
          <w:b/>
          <w:color w:val="000000"/>
          <w:sz w:val="24"/>
          <w:szCs w:val="24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1555"/>
        <w:gridCol w:w="1560"/>
        <w:gridCol w:w="1560"/>
        <w:gridCol w:w="1560"/>
      </w:tblGrid>
      <w:tr w:rsidR="00A47947" w:rsidRPr="00A47947" w14:paraId="60A317FE" w14:textId="77777777" w:rsidTr="0003067D">
        <w:tc>
          <w:tcPr>
            <w:tcW w:w="1555" w:type="dxa"/>
          </w:tcPr>
          <w:p w14:paraId="18B08726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473D802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  <w:tc>
          <w:tcPr>
            <w:tcW w:w="1560" w:type="dxa"/>
          </w:tcPr>
          <w:p w14:paraId="1D6AB06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вопрос </w:t>
            </w:r>
          </w:p>
        </w:tc>
        <w:tc>
          <w:tcPr>
            <w:tcW w:w="1560" w:type="dxa"/>
          </w:tcPr>
          <w:p w14:paraId="20FE8E3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ответ</w:t>
            </w:r>
          </w:p>
        </w:tc>
      </w:tr>
      <w:tr w:rsidR="00A47947" w:rsidRPr="00A47947" w14:paraId="5CF1227F" w14:textId="77777777" w:rsidTr="0003067D">
        <w:tc>
          <w:tcPr>
            <w:tcW w:w="1555" w:type="dxa"/>
          </w:tcPr>
          <w:p w14:paraId="6BDC4BB4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14:paraId="7D512FD3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7104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3, 4, 5, 6</w:t>
            </w:r>
          </w:p>
        </w:tc>
        <w:tc>
          <w:tcPr>
            <w:tcW w:w="1560" w:type="dxa"/>
          </w:tcPr>
          <w:p w14:paraId="2EA4A02C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14:paraId="7CA18ED3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A47947" w:rsidRPr="00A47947" w14:paraId="56B85E69" w14:textId="77777777" w:rsidTr="0003067D">
        <w:tc>
          <w:tcPr>
            <w:tcW w:w="1555" w:type="dxa"/>
          </w:tcPr>
          <w:p w14:paraId="29C54711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044245B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21336DFC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4D0F157E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</w:tr>
      <w:tr w:rsidR="00A47947" w:rsidRPr="00A47947" w14:paraId="119FAE00" w14:textId="77777777" w:rsidTr="0003067D">
        <w:tc>
          <w:tcPr>
            <w:tcW w:w="1555" w:type="dxa"/>
          </w:tcPr>
          <w:p w14:paraId="7A0AC19A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09B21A86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10B0379C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14:paraId="53522699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1E42534E" w14:textId="77777777" w:rsidTr="0003067D">
        <w:tc>
          <w:tcPr>
            <w:tcW w:w="1555" w:type="dxa"/>
          </w:tcPr>
          <w:p w14:paraId="35E2F77D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5F3D46CE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14:paraId="4CD24937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560" w:type="dxa"/>
          </w:tcPr>
          <w:p w14:paraId="3A4FB0E7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A47947" w:rsidRPr="00A47947" w14:paraId="37D72226" w14:textId="77777777" w:rsidTr="0003067D">
        <w:tc>
          <w:tcPr>
            <w:tcW w:w="1555" w:type="dxa"/>
          </w:tcPr>
          <w:p w14:paraId="71829274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14:paraId="3939520B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70D4B08" w14:textId="77777777" w:rsidR="00A47947" w:rsidRPr="00A47947" w:rsidRDefault="00A47947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4794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14:paraId="04046659" w14:textId="77777777" w:rsidR="00A47947" w:rsidRPr="00A47947" w:rsidRDefault="007104D1" w:rsidP="00B31697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</w:tbl>
    <w:p w14:paraId="5345E006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AB02650" w14:textId="77777777" w:rsidR="003F7381" w:rsidRDefault="003F7381" w:rsidP="003F738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49AD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  <w:r w:rsidRPr="00923EB7">
        <w:rPr>
          <w:rFonts w:ascii="Times New Roman" w:hAnsi="Times New Roman"/>
          <w:b/>
          <w:sz w:val="24"/>
          <w:szCs w:val="24"/>
        </w:rPr>
        <w:t xml:space="preserve"> </w:t>
      </w:r>
    </w:p>
    <w:p w14:paraId="12BAA6A1" w14:textId="77777777" w:rsidR="003F7381" w:rsidRPr="00923EB7" w:rsidRDefault="003F7381" w:rsidP="003F7381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23EB7">
        <w:rPr>
          <w:rFonts w:ascii="Times New Roman" w:hAnsi="Times New Roman"/>
          <w:color w:val="000000"/>
          <w:sz w:val="24"/>
          <w:szCs w:val="24"/>
          <w:u w:val="single"/>
        </w:rPr>
        <w:t>Внедрение инструментов бережливого производства</w:t>
      </w:r>
    </w:p>
    <w:p w14:paraId="1D97209E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  <w:u w:val="single"/>
        </w:rPr>
        <w:t>1. В работу по внедрению и поддержанию концепции бережливого производства вовлекаются</w:t>
      </w:r>
    </w:p>
    <w:p w14:paraId="49CB14BB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 xml:space="preserve">1) все сотрудники, независимо от их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должности; </w:t>
      </w:r>
    </w:p>
    <w:p w14:paraId="0EE720C7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высшее руководство;</w:t>
      </w:r>
    </w:p>
    <w:p w14:paraId="53E139C6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  <w:u w:val="single"/>
        </w:rPr>
        <w:t>2. Вид потерь, при котором услуга производится в большем объеме, чем требуется потребителю</w:t>
      </w:r>
    </w:p>
    <w:p w14:paraId="027245B6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1) переделка;</w:t>
      </w:r>
    </w:p>
    <w:p w14:paraId="74E9165B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излишние запасы;</w:t>
      </w:r>
    </w:p>
    <w:p w14:paraId="2D0B8697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3) избыточная обработка;</w:t>
      </w:r>
    </w:p>
    <w:p w14:paraId="2E371E0E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перепроизводство.</w:t>
      </w:r>
    </w:p>
    <w:p w14:paraId="1388D8B4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3. Главной целью бережливого производства является</w:t>
      </w:r>
    </w:p>
    <w:p w14:paraId="03EE2E29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r>
        <w:rPr>
          <w:rFonts w:ascii="Times New Roman" w:hAnsi="Times New Roman"/>
          <w:bCs/>
          <w:color w:val="000000"/>
          <w:sz w:val="24"/>
          <w:szCs w:val="24"/>
        </w:rPr>
        <w:t>устранение всех видов потерь;</w:t>
      </w:r>
    </w:p>
    <w:p w14:paraId="636D9A48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10A33">
        <w:rPr>
          <w:rFonts w:ascii="Times New Roman" w:hAnsi="Times New Roman"/>
          <w:bCs/>
          <w:color w:val="000000"/>
          <w:sz w:val="24"/>
          <w:szCs w:val="24"/>
        </w:rPr>
        <w:t>2) повышение заработной платы;</w:t>
      </w:r>
    </w:p>
    <w:p w14:paraId="7EC4AF9E" w14:textId="77777777" w:rsidR="003F7381" w:rsidRPr="00B10A33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</w:t>
      </w:r>
      <w:r w:rsidRPr="00B10A33">
        <w:rPr>
          <w:rFonts w:ascii="Times New Roman" w:hAnsi="Times New Roman"/>
          <w:bCs/>
          <w:color w:val="000000"/>
          <w:sz w:val="24"/>
          <w:szCs w:val="24"/>
        </w:rPr>
        <w:t>) увеличение запасов.</w:t>
      </w:r>
    </w:p>
    <w:p w14:paraId="5A923D14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4. Инструмент, направленный на создание визуального образа информационных и материальных потоков, необходимых для выполнения заказа потребителя - это</w:t>
      </w:r>
    </w:p>
    <w:p w14:paraId="373E0BB2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стандартизация;</w:t>
      </w:r>
    </w:p>
    <w:p w14:paraId="625386ED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навигация;</w:t>
      </w:r>
    </w:p>
    <w:p w14:paraId="396C1514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картирование;</w:t>
      </w:r>
    </w:p>
    <w:p w14:paraId="02717816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561892F9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5. Карта текущего состояния</w:t>
      </w:r>
    </w:p>
    <w:p w14:paraId="07CB3008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 xml:space="preserve">1) отражает показатели </w:t>
      </w:r>
      <w:r>
        <w:rPr>
          <w:rFonts w:ascii="Times New Roman" w:hAnsi="Times New Roman"/>
          <w:bCs/>
          <w:color w:val="000000"/>
          <w:sz w:val="24"/>
          <w:szCs w:val="24"/>
        </w:rPr>
        <w:t>на момент рассматриваемой даты;</w:t>
      </w:r>
    </w:p>
    <w:p w14:paraId="18FE57A9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должна уменьшить потери;</w:t>
      </w:r>
    </w:p>
    <w:p w14:paraId="70759D12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3) сократить количество проблем;</w:t>
      </w:r>
    </w:p>
    <w:p w14:paraId="6B17C1F5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должна полностью исключить все виды потерь.</w:t>
      </w:r>
    </w:p>
    <w:p w14:paraId="0978CF1D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6. Концепция бережливого производства зародилась в</w:t>
      </w:r>
    </w:p>
    <w:p w14:paraId="7AAE4FCB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Франции;</w:t>
      </w:r>
    </w:p>
    <w:p w14:paraId="0C380ACC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США;</w:t>
      </w:r>
    </w:p>
    <w:p w14:paraId="5D02E4E3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lastRenderedPageBreak/>
        <w:t>3) Германии;</w:t>
      </w:r>
    </w:p>
    <w:p w14:paraId="5313BBD2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Японии.</w:t>
      </w:r>
    </w:p>
    <w:p w14:paraId="37193B96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7. Концепция управления, основанная на устранении всех видов потерь путем формирования непрерывного потока создания ценности - это</w:t>
      </w:r>
    </w:p>
    <w:p w14:paraId="5E0FAA3B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бережливое управление;</w:t>
      </w:r>
    </w:p>
    <w:p w14:paraId="1A0270E1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бережливое сознание;</w:t>
      </w:r>
    </w:p>
    <w:p w14:paraId="6AB11A3D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бережливое производство;</w:t>
      </w:r>
    </w:p>
    <w:p w14:paraId="27488056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бережливое мышление.</w:t>
      </w:r>
    </w:p>
    <w:p w14:paraId="2370257B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8. Лишние ожидания относятся к потерям</w:t>
      </w:r>
    </w:p>
    <w:p w14:paraId="205AA90A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1) четвертого рода;</w:t>
      </w:r>
    </w:p>
    <w:p w14:paraId="5113B7CD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2) первого рода;</w:t>
      </w:r>
    </w:p>
    <w:p w14:paraId="7C7F2523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3) третьего рода;</w:t>
      </w:r>
    </w:p>
    <w:p w14:paraId="34C09E9C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72A24">
        <w:rPr>
          <w:rFonts w:ascii="Times New Roman" w:hAnsi="Times New Roman"/>
          <w:bCs/>
          <w:color w:val="000000"/>
          <w:sz w:val="24"/>
          <w:szCs w:val="24"/>
        </w:rPr>
        <w:t>4) второг</w:t>
      </w:r>
      <w:r>
        <w:rPr>
          <w:rFonts w:ascii="Times New Roman" w:hAnsi="Times New Roman"/>
          <w:bCs/>
          <w:color w:val="000000"/>
          <w:sz w:val="24"/>
          <w:szCs w:val="24"/>
        </w:rPr>
        <w:t>о рода.</w:t>
      </w:r>
    </w:p>
    <w:p w14:paraId="5C9199EA" w14:textId="77777777" w:rsidR="003F7381" w:rsidRPr="00372A24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8CA9EA4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9. Материалы, которые используются в работе постоянно, маркируются</w:t>
      </w:r>
    </w:p>
    <w:p w14:paraId="7034E459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зеленым цветом;</w:t>
      </w:r>
    </w:p>
    <w:p w14:paraId="38292451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синим цветом;</w:t>
      </w:r>
    </w:p>
    <w:p w14:paraId="1D63062E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желтым цветом;</w:t>
      </w:r>
    </w:p>
    <w:p w14:paraId="7AF0C283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красным цветом.</w:t>
      </w:r>
    </w:p>
    <w:p w14:paraId="01631773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10. Набор пошаговых инструкций, для однотипного выполнения последовательности каких-либо действий - это</w:t>
      </w:r>
    </w:p>
    <w:p w14:paraId="518753FE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информационная карта;</w:t>
      </w:r>
    </w:p>
    <w:p w14:paraId="4FAE2079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унифицированный чек-лист;</w:t>
      </w:r>
    </w:p>
    <w:p w14:paraId="6620A828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стан</w:t>
      </w:r>
      <w:r>
        <w:rPr>
          <w:rFonts w:ascii="Times New Roman" w:hAnsi="Times New Roman"/>
          <w:bCs/>
          <w:color w:val="000000"/>
          <w:sz w:val="24"/>
          <w:szCs w:val="24"/>
        </w:rPr>
        <w:t>дартная операционная процедура;</w:t>
      </w:r>
    </w:p>
    <w:p w14:paraId="0DDFFD72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универсальный алгоритм.</w:t>
      </w:r>
    </w:p>
    <w:p w14:paraId="650ABC01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Объектами визуализации могут быть</w:t>
      </w:r>
    </w:p>
    <w:p w14:paraId="67DB580A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продукты питания;</w:t>
      </w:r>
    </w:p>
    <w:p w14:paraId="64CD6421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2)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оборудование; </w:t>
      </w:r>
    </w:p>
    <w:p w14:paraId="3687206D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3) 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документация; </w:t>
      </w:r>
    </w:p>
    <w:p w14:paraId="78F3D8A6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канцелярские принадлежности;</w:t>
      </w:r>
    </w:p>
    <w:p w14:paraId="3DCB5D74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5) лекарственные средства.</w:t>
      </w:r>
    </w:p>
    <w:p w14:paraId="3DCCFC70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2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Основателем концепции бережливого производства считается</w:t>
      </w:r>
    </w:p>
    <w:p w14:paraId="7BFD3198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Та</w:t>
      </w:r>
      <w:r>
        <w:rPr>
          <w:rFonts w:ascii="Times New Roman" w:hAnsi="Times New Roman"/>
          <w:bCs/>
          <w:color w:val="000000"/>
          <w:sz w:val="24"/>
          <w:szCs w:val="24"/>
        </w:rPr>
        <w:t>йити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 xml:space="preserve"> Оно;</w:t>
      </w:r>
    </w:p>
    <w:p w14:paraId="3B649D6A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2) Майкл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Ротер</w:t>
      </w:r>
      <w:proofErr w:type="spellEnd"/>
      <w:r w:rsidRPr="000C26D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1DF7B577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 xml:space="preserve">3) Джеффри </w:t>
      </w:r>
      <w:proofErr w:type="spellStart"/>
      <w:r w:rsidRPr="000C26DF">
        <w:rPr>
          <w:rFonts w:ascii="Times New Roman" w:hAnsi="Times New Roman"/>
          <w:bCs/>
          <w:color w:val="000000"/>
          <w:sz w:val="24"/>
          <w:szCs w:val="24"/>
        </w:rPr>
        <w:t>Лайкер</w:t>
      </w:r>
      <w:proofErr w:type="spellEnd"/>
      <w:r w:rsidRPr="000C26DF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42F9546C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Генри Форд.</w:t>
      </w:r>
    </w:p>
    <w:p w14:paraId="722883EE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3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Первый шаг организации рабочего пространства по системе 5С</w:t>
      </w:r>
    </w:p>
    <w:p w14:paraId="175A335B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1) совершенствование;</w:t>
      </w:r>
    </w:p>
    <w:p w14:paraId="7A70E121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самоорганизация;</w:t>
      </w:r>
    </w:p>
    <w:p w14:paraId="57799C3C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сортировка;</w:t>
      </w:r>
    </w:p>
    <w:p w14:paraId="6F6B7D57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стандартизация.</w:t>
      </w:r>
    </w:p>
    <w:p w14:paraId="09B460C1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1</w:t>
      </w: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4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Полезность, присущая продукции с точки зрения потребителя - это</w:t>
      </w:r>
    </w:p>
    <w:p w14:paraId="67F08030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ценность;</w:t>
      </w:r>
    </w:p>
    <w:p w14:paraId="1072947F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2) потеря;</w:t>
      </w:r>
    </w:p>
    <w:p w14:paraId="16B78490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3) услуга;</w:t>
      </w:r>
    </w:p>
    <w:p w14:paraId="1965332D" w14:textId="77777777" w:rsidR="003F7381" w:rsidRPr="000C26D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0C26DF">
        <w:rPr>
          <w:rFonts w:ascii="Times New Roman" w:hAnsi="Times New Roman"/>
          <w:bCs/>
          <w:color w:val="000000"/>
          <w:sz w:val="24"/>
          <w:szCs w:val="24"/>
        </w:rPr>
        <w:t>4) значимость.</w:t>
      </w:r>
    </w:p>
    <w:p w14:paraId="5A68F4ED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15. При хранении предметов необходимо соблюдать принципы</w:t>
      </w:r>
    </w:p>
    <w:p w14:paraId="07890F0E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наглядности;</w:t>
      </w:r>
    </w:p>
    <w:p w14:paraId="30132F3B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стандартизации;</w:t>
      </w:r>
    </w:p>
    <w:p w14:paraId="6B07A52D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оптимальности;</w:t>
      </w:r>
    </w:p>
    <w:p w14:paraId="1F5898C6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доступности;</w:t>
      </w:r>
    </w:p>
    <w:p w14:paraId="24E9AD49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5) систематизации.</w:t>
      </w:r>
    </w:p>
    <w:p w14:paraId="33A99CB1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>16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Пятый шаг организации рабочего пространства по системе 5С</w:t>
      </w:r>
    </w:p>
    <w:p w14:paraId="0CECFD9B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сортировка;</w:t>
      </w:r>
    </w:p>
    <w:p w14:paraId="7AC9EBD6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самоорганизация;</w:t>
      </w:r>
    </w:p>
    <w:p w14:paraId="2F696A5A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3) совершенствование;</w:t>
      </w:r>
    </w:p>
    <w:p w14:paraId="7A21D10A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стандартизация.</w:t>
      </w:r>
    </w:p>
    <w:p w14:paraId="7E5D5E5F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17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Работа, которая не добавляет ценности услуге составляет</w:t>
      </w:r>
    </w:p>
    <w:p w14:paraId="5EFA5886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5% процесса;</w:t>
      </w:r>
    </w:p>
    <w:p w14:paraId="4522E9D1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2) 85% процесса;</w:t>
      </w:r>
    </w:p>
    <w:p w14:paraId="6770C84C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25% процесса;</w:t>
      </w:r>
    </w:p>
    <w:p w14:paraId="6CC0EF7D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35% процесса.</w:t>
      </w:r>
    </w:p>
    <w:p w14:paraId="40B06D1F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18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Расположение всех инструментов, деталей и информации о результативности работы таким образом, чтобы они были четко видимы - это</w:t>
      </w:r>
    </w:p>
    <w:p w14:paraId="4B570884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1) картирование;</w:t>
      </w:r>
    </w:p>
    <w:p w14:paraId="64EE8A04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2) стандартизация;</w:t>
      </w:r>
    </w:p>
    <w:p w14:paraId="2E31A208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навигация;</w:t>
      </w:r>
    </w:p>
    <w:p w14:paraId="4121D9EF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4AB2752C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19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Система организации деятельности, позволяющая реализовать принцип «точно в срок»</w:t>
      </w:r>
    </w:p>
    <w:p w14:paraId="3B460089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 xml:space="preserve">1) </w:t>
      </w:r>
      <w:proofErr w:type="spellStart"/>
      <w:r w:rsidRPr="002663E9">
        <w:rPr>
          <w:rFonts w:ascii="Times New Roman" w:hAnsi="Times New Roman"/>
          <w:bCs/>
          <w:color w:val="000000"/>
          <w:sz w:val="24"/>
          <w:szCs w:val="24"/>
        </w:rPr>
        <w:t>кайдзен</w:t>
      </w:r>
      <w:proofErr w:type="spellEnd"/>
      <w:r w:rsidRPr="002663E9"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078F62A9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2)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</w:rPr>
        <w:t>канбан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</w:rPr>
        <w:t>;</w:t>
      </w:r>
    </w:p>
    <w:p w14:paraId="22C8AD89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3) стандартизация;</w:t>
      </w:r>
    </w:p>
    <w:p w14:paraId="07B626D5" w14:textId="77777777" w:rsidR="003F7381" w:rsidRPr="002663E9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2663E9">
        <w:rPr>
          <w:rFonts w:ascii="Times New Roman" w:hAnsi="Times New Roman"/>
          <w:bCs/>
          <w:color w:val="000000"/>
          <w:sz w:val="24"/>
          <w:szCs w:val="24"/>
        </w:rPr>
        <w:t>4) визуализация.</w:t>
      </w:r>
    </w:p>
    <w:p w14:paraId="71FC667C" w14:textId="77777777" w:rsidR="003F7381" w:rsidRPr="008C55CF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20</w:t>
      </w:r>
      <w:r w:rsidRPr="008C55CF">
        <w:rPr>
          <w:rFonts w:ascii="Times New Roman" w:hAnsi="Times New Roman"/>
          <w:bCs/>
          <w:color w:val="000000"/>
          <w:sz w:val="24"/>
          <w:szCs w:val="24"/>
          <w:u w:val="single"/>
        </w:rPr>
        <w:t>. Система организации рабочего пространства, являющаяся одним из инструментов бережливого производства</w:t>
      </w:r>
    </w:p>
    <w:p w14:paraId="7AF48A38" w14:textId="77777777" w:rsidR="003F7381" w:rsidRPr="00923EB7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1) 5С;</w:t>
      </w:r>
    </w:p>
    <w:p w14:paraId="12678B32" w14:textId="77777777" w:rsidR="003F7381" w:rsidRPr="00923EB7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2) 6М;</w:t>
      </w:r>
    </w:p>
    <w:p w14:paraId="2953B297" w14:textId="77777777" w:rsidR="003F7381" w:rsidRPr="00923EB7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3) 3В;</w:t>
      </w:r>
    </w:p>
    <w:p w14:paraId="0AF711E4" w14:textId="77777777" w:rsidR="003F7381" w:rsidRPr="00923EB7" w:rsidRDefault="003F7381" w:rsidP="003F738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23EB7">
        <w:rPr>
          <w:rFonts w:ascii="Times New Roman" w:hAnsi="Times New Roman"/>
          <w:bCs/>
          <w:color w:val="000000"/>
          <w:sz w:val="24"/>
          <w:szCs w:val="24"/>
        </w:rPr>
        <w:t>4) 4Д.</w:t>
      </w:r>
    </w:p>
    <w:p w14:paraId="437612CC" w14:textId="77777777" w:rsidR="003F7381" w:rsidRPr="00C9697C" w:rsidRDefault="003F7381" w:rsidP="003F7381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  <w:r w:rsidRPr="00C9697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Ключ к тесту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992"/>
        <w:gridCol w:w="993"/>
        <w:gridCol w:w="992"/>
        <w:gridCol w:w="992"/>
        <w:gridCol w:w="992"/>
      </w:tblGrid>
      <w:tr w:rsidR="003F7381" w:rsidRPr="00E22F99" w14:paraId="0C2E094E" w14:textId="77777777" w:rsidTr="008F21A8">
        <w:tc>
          <w:tcPr>
            <w:tcW w:w="988" w:type="dxa"/>
          </w:tcPr>
          <w:p w14:paraId="23BBF414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7C8F602E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2" w:type="dxa"/>
          </w:tcPr>
          <w:p w14:paraId="2369B867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29D40C47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3" w:type="dxa"/>
          </w:tcPr>
          <w:p w14:paraId="46E7D6DC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472A924F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  <w:tc>
          <w:tcPr>
            <w:tcW w:w="992" w:type="dxa"/>
          </w:tcPr>
          <w:p w14:paraId="473BB91D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 xml:space="preserve">вопрос </w:t>
            </w:r>
          </w:p>
        </w:tc>
        <w:tc>
          <w:tcPr>
            <w:tcW w:w="992" w:type="dxa"/>
          </w:tcPr>
          <w:p w14:paraId="59397443" w14:textId="77777777" w:rsidR="003F7381" w:rsidRPr="00E22F99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</w:pPr>
            <w:r w:rsidRPr="00E22F99">
              <w:rPr>
                <w:rFonts w:ascii="Times New Roman" w:hAnsi="Times New Roman"/>
                <w:bCs/>
                <w:color w:val="000000"/>
                <w:sz w:val="24"/>
                <w:szCs w:val="24"/>
                <w:u w:val="single"/>
              </w:rPr>
              <w:t>ответ</w:t>
            </w:r>
          </w:p>
        </w:tc>
      </w:tr>
      <w:tr w:rsidR="003F7381" w:rsidRPr="00E22F99" w14:paraId="49CE9E45" w14:textId="77777777" w:rsidTr="008F21A8">
        <w:tc>
          <w:tcPr>
            <w:tcW w:w="988" w:type="dxa"/>
          </w:tcPr>
          <w:p w14:paraId="5D27BC71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875235A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DA078B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67601CC9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6D3D3B2F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992" w:type="dxa"/>
          </w:tcPr>
          <w:p w14:paraId="6114770E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2,3</w:t>
            </w:r>
          </w:p>
        </w:tc>
        <w:tc>
          <w:tcPr>
            <w:tcW w:w="992" w:type="dxa"/>
          </w:tcPr>
          <w:p w14:paraId="69282D0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45543052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3F7381" w:rsidRPr="00E22F99" w14:paraId="2D402D8A" w14:textId="77777777" w:rsidTr="008F21A8">
        <w:tc>
          <w:tcPr>
            <w:tcW w:w="988" w:type="dxa"/>
          </w:tcPr>
          <w:p w14:paraId="169A86CC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1320FC2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893628A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0938128A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472BF9C5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992" w:type="dxa"/>
          </w:tcPr>
          <w:p w14:paraId="7D19D8E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A2E3B1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992" w:type="dxa"/>
          </w:tcPr>
          <w:p w14:paraId="7B05EC1E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F7381" w:rsidRPr="00E22F99" w14:paraId="2FE91CD4" w14:textId="77777777" w:rsidTr="008F21A8">
        <w:tc>
          <w:tcPr>
            <w:tcW w:w="988" w:type="dxa"/>
          </w:tcPr>
          <w:p w14:paraId="121FDDAE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B8807D1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A0D230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992" w:type="dxa"/>
          </w:tcPr>
          <w:p w14:paraId="20AC5F9E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0FDD049F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92" w:type="dxa"/>
          </w:tcPr>
          <w:p w14:paraId="2D070188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00D299F9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14:paraId="2A69979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3F7381" w:rsidRPr="00E22F99" w14:paraId="7BCCFE08" w14:textId="77777777" w:rsidTr="008F21A8">
        <w:tc>
          <w:tcPr>
            <w:tcW w:w="988" w:type="dxa"/>
          </w:tcPr>
          <w:p w14:paraId="1D03AD00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11088C5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25BAC64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71F17113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568BC7E8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14:paraId="4B80FF99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DA7523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992" w:type="dxa"/>
          </w:tcPr>
          <w:p w14:paraId="0DCC906A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3F7381" w:rsidRPr="00E22F99" w14:paraId="58D98E87" w14:textId="77777777" w:rsidTr="008F21A8">
        <w:tc>
          <w:tcPr>
            <w:tcW w:w="988" w:type="dxa"/>
          </w:tcPr>
          <w:p w14:paraId="023A7CB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8CEF2B7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6420A7B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14:paraId="3E9903C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14:paraId="0F329CC6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92" w:type="dxa"/>
          </w:tcPr>
          <w:p w14:paraId="23B5033E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1,4</w:t>
            </w:r>
          </w:p>
        </w:tc>
        <w:tc>
          <w:tcPr>
            <w:tcW w:w="992" w:type="dxa"/>
          </w:tcPr>
          <w:p w14:paraId="724A148C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F033373" w14:textId="77777777" w:rsidR="003F7381" w:rsidRPr="008A04F8" w:rsidRDefault="003F7381" w:rsidP="008F21A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A04F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2D3DC363" w14:textId="77777777" w:rsidR="003F7381" w:rsidRPr="008C55CF" w:rsidRDefault="003F7381" w:rsidP="003F7381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357D677C" w14:textId="77777777" w:rsidR="00A00348" w:rsidRPr="00A00348" w:rsidRDefault="00A00348" w:rsidP="00A00348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A00348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26F7D491" w14:textId="77777777" w:rsidR="007104D1" w:rsidRPr="00E76AD0" w:rsidRDefault="00E76AD0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76AD0">
        <w:rPr>
          <w:rFonts w:ascii="Times New Roman" w:hAnsi="Times New Roman"/>
          <w:color w:val="000000" w:themeColor="text1"/>
          <w:sz w:val="24"/>
          <w:szCs w:val="24"/>
          <w:u w:val="single"/>
        </w:rPr>
        <w:t>Черчение</w:t>
      </w:r>
      <w:r w:rsidRPr="00E76AD0">
        <w:rPr>
          <w:rFonts w:ascii="Times New Roman" w:hAnsi="Times New Roman"/>
          <w:color w:val="000000"/>
          <w:sz w:val="24"/>
          <w:szCs w:val="24"/>
          <w:u w:val="single"/>
        </w:rPr>
        <w:t xml:space="preserve"> (чтение чертежей)</w:t>
      </w:r>
    </w:p>
    <w:p w14:paraId="0CA29453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Конструкторская документация, основные сведения и требования ЕСКД к</w:t>
      </w:r>
    </w:p>
    <w:p w14:paraId="5420D8DE" w14:textId="77777777" w:rsidR="005A7004" w:rsidRPr="005A7004" w:rsidRDefault="005A7004" w:rsidP="00B31697">
      <w:pPr>
        <w:pStyle w:val="af3"/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оформлению чертежей.</w:t>
      </w:r>
    </w:p>
    <w:p w14:paraId="0B2C96A4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Линии чертежа, масштаб, формат чертежа.</w:t>
      </w:r>
    </w:p>
    <w:p w14:paraId="489BCAD3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линейные и их расположение на чертеже.</w:t>
      </w:r>
    </w:p>
    <w:p w14:paraId="1BC0D1CD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угловые и их расположение на чертеже.</w:t>
      </w:r>
    </w:p>
    <w:p w14:paraId="4F3D7472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и их расположение на чертеже.</w:t>
      </w:r>
    </w:p>
    <w:p w14:paraId="03A9247E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 Правила нанесения размеров – выносные линии и их расположение на чертеже.</w:t>
      </w:r>
    </w:p>
    <w:p w14:paraId="0AE9988B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Правила нанесения размеров – размерные числа и их расположение на чертеже.</w:t>
      </w:r>
    </w:p>
    <w:p w14:paraId="3E8DCAC3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Условные знаки, применяемые при нанесении размеров.</w:t>
      </w:r>
    </w:p>
    <w:p w14:paraId="60A87281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 xml:space="preserve">Правила выбора длины штрихов в штриховых и </w:t>
      </w:r>
      <w:proofErr w:type="gramStart"/>
      <w:r w:rsidRPr="005A7004">
        <w:rPr>
          <w:rFonts w:ascii="Times New Roman" w:hAnsi="Times New Roman"/>
          <w:color w:val="000000"/>
          <w:sz w:val="24"/>
          <w:szCs w:val="24"/>
        </w:rPr>
        <w:t>штрих-пунктирных</w:t>
      </w:r>
      <w:proofErr w:type="gramEnd"/>
      <w:r w:rsidRPr="005A7004">
        <w:rPr>
          <w:rFonts w:ascii="Times New Roman" w:hAnsi="Times New Roman"/>
          <w:color w:val="000000"/>
          <w:sz w:val="24"/>
          <w:szCs w:val="24"/>
        </w:rPr>
        <w:t xml:space="preserve"> линиях.</w:t>
      </w:r>
    </w:p>
    <w:p w14:paraId="393DACA2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Общие сведения о разрезах.</w:t>
      </w:r>
    </w:p>
    <w:p w14:paraId="0E14A0AA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Классификация разрезов.</w:t>
      </w:r>
    </w:p>
    <w:p w14:paraId="48645D1E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Сведения о составе сборочного чертежа.</w:t>
      </w:r>
    </w:p>
    <w:p w14:paraId="4D552D0D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Спецификация: понятие, порядок чтения.</w:t>
      </w:r>
    </w:p>
    <w:p w14:paraId="57AE2DCD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lastRenderedPageBreak/>
        <w:t>Разъемные соединения: виды, изображения.</w:t>
      </w:r>
    </w:p>
    <w:p w14:paraId="502008C2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Неразъемные соединения.</w:t>
      </w:r>
    </w:p>
    <w:p w14:paraId="77FCDAE8" w14:textId="77777777" w:rsidR="005A7004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Назначение спецификации к сборочным чертежам.</w:t>
      </w:r>
    </w:p>
    <w:p w14:paraId="3A66EDB8" w14:textId="77777777" w:rsidR="00675E68" w:rsidRPr="005A7004" w:rsidRDefault="005A7004" w:rsidP="00957599">
      <w:pPr>
        <w:pStyle w:val="af3"/>
        <w:numPr>
          <w:ilvl w:val="0"/>
          <w:numId w:val="10"/>
        </w:numPr>
        <w:spacing w:after="0" w:line="240" w:lineRule="auto"/>
        <w:ind w:left="0" w:firstLine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Предназначение «эскиза».</w:t>
      </w:r>
    </w:p>
    <w:p w14:paraId="19BA7401" w14:textId="77777777" w:rsidR="00675E68" w:rsidRDefault="00675E68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100FAC5" w14:textId="77777777"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3DA11815" w14:textId="77777777" w:rsidR="00E64037" w:rsidRPr="00E64037" w:rsidRDefault="00E64037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E64037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Материаловедение</w:t>
      </w:r>
    </w:p>
    <w:p w14:paraId="6825A02A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Классификация и назначение электротехнических материалов.</w:t>
      </w:r>
    </w:p>
    <w:p w14:paraId="067E507D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Механические характеристики электротехнических материалов.</w:t>
      </w:r>
    </w:p>
    <w:p w14:paraId="36E28E19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Электрические характеристики электротехнических материалов.</w:t>
      </w:r>
    </w:p>
    <w:p w14:paraId="2C7221E3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Тепловые характеристики электротехнических материалов.</w:t>
      </w:r>
    </w:p>
    <w:p w14:paraId="318ABBE9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Физико-химические характеристики электротехнических материалов.</w:t>
      </w:r>
    </w:p>
    <w:p w14:paraId="3257A732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Проводниковые материалы.</w:t>
      </w:r>
    </w:p>
    <w:p w14:paraId="67B602ED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Неметаллические проводниковые материалы.</w:t>
      </w:r>
    </w:p>
    <w:p w14:paraId="4C9B2F2A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Понятие припоя, флюса. Легкоплавкие и тугоплавкие припои.</w:t>
      </w:r>
    </w:p>
    <w:p w14:paraId="786D3BC4" w14:textId="77777777" w:rsidR="00470FD4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ind w:left="426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Основные свойства и классификация диэлектриков.</w:t>
      </w:r>
    </w:p>
    <w:p w14:paraId="119AC26C" w14:textId="77777777" w:rsidR="00403570" w:rsidRPr="00470FD4" w:rsidRDefault="00470FD4" w:rsidP="00470FD4">
      <w:pPr>
        <w:pStyle w:val="af3"/>
        <w:numPr>
          <w:ilvl w:val="0"/>
          <w:numId w:val="86"/>
        </w:num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70FD4">
        <w:rPr>
          <w:rFonts w:ascii="Times New Roman" w:hAnsi="Times New Roman"/>
          <w:color w:val="000000"/>
          <w:sz w:val="24"/>
          <w:szCs w:val="24"/>
        </w:rPr>
        <w:t>Полупроводниковые изделия и их применение.</w:t>
      </w:r>
    </w:p>
    <w:p w14:paraId="79215238" w14:textId="77777777" w:rsidR="00CD6C5B" w:rsidRPr="00BB0E55" w:rsidRDefault="00CD6C5B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Вопросы к (устному/письменному) дифференцированному</w:t>
      </w:r>
      <w:r w:rsidRPr="00CD6C5B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</w:t>
      </w:r>
      <w:r w:rsidRPr="00BB0E55">
        <w:rPr>
          <w:rFonts w:ascii="Times New Roman" w:hAnsi="Times New Roman"/>
          <w:color w:val="000000"/>
          <w:sz w:val="24"/>
          <w:szCs w:val="24"/>
          <w:u w:val="single"/>
        </w:rPr>
        <w:t xml:space="preserve">зачету по дисциплине </w:t>
      </w:r>
    </w:p>
    <w:p w14:paraId="0E5C15E6" w14:textId="77777777" w:rsidR="00CD6C5B" w:rsidRPr="00963044" w:rsidRDefault="0096304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63044">
        <w:rPr>
          <w:rFonts w:ascii="Times New Roman" w:hAnsi="Times New Roman"/>
          <w:color w:val="000000"/>
          <w:sz w:val="24"/>
          <w:szCs w:val="24"/>
          <w:u w:val="single"/>
        </w:rPr>
        <w:t>Допуски и технические измерения</w:t>
      </w:r>
    </w:p>
    <w:p w14:paraId="7DC0CD3A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1. Размеры.</w:t>
      </w:r>
    </w:p>
    <w:p w14:paraId="688E1E82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2. Отклонения.</w:t>
      </w:r>
    </w:p>
    <w:p w14:paraId="2F35458F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3. Допуск размера. Поле допуска. Условие годности детали.</w:t>
      </w:r>
    </w:p>
    <w:p w14:paraId="29BA3ABE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4. Размеры, сопрягаемые и несопрягаемые.</w:t>
      </w:r>
    </w:p>
    <w:p w14:paraId="686C62EA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5. Обобщенные понятия: «отверстие», «вал».</w:t>
      </w:r>
    </w:p>
    <w:p w14:paraId="211B8752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6. Методы измерения.</w:t>
      </w:r>
    </w:p>
    <w:p w14:paraId="3823263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7. Отсчетные устройства.</w:t>
      </w:r>
    </w:p>
    <w:p w14:paraId="377EB6A5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8. Основные метрологические характеристики средств измерения.</w:t>
      </w:r>
    </w:p>
    <w:p w14:paraId="1331B28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9. Классификация средств измерения.</w:t>
      </w:r>
    </w:p>
    <w:p w14:paraId="749AD608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 xml:space="preserve">10.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Штанген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- инструменты.</w:t>
      </w:r>
    </w:p>
    <w:p w14:paraId="7311EDCF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11. Микрометрический инструмент.</w:t>
      </w:r>
    </w:p>
    <w:p w14:paraId="11DD169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12. Устройство, назначение, правила настройки и регули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рования </w:t>
      </w:r>
      <w:proofErr w:type="spellStart"/>
      <w:r w:rsidR="00BB00D9">
        <w:rPr>
          <w:rFonts w:ascii="Times New Roman" w:hAnsi="Times New Roman"/>
          <w:color w:val="000000"/>
          <w:sz w:val="24"/>
          <w:szCs w:val="24"/>
        </w:rPr>
        <w:t>контрольноизмерительных</w:t>
      </w:r>
      <w:proofErr w:type="spellEnd"/>
      <w:r w:rsidR="00BB00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04D1">
        <w:rPr>
          <w:rFonts w:ascii="Times New Roman" w:hAnsi="Times New Roman"/>
          <w:color w:val="000000"/>
          <w:sz w:val="24"/>
          <w:szCs w:val="24"/>
        </w:rPr>
        <w:t>инструментов и приборов.</w:t>
      </w:r>
    </w:p>
    <w:p w14:paraId="69B9349D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13. Устройство, назначение, правила прим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енения контрольно-измерительных </w:t>
      </w:r>
      <w:r w:rsidRPr="007104D1">
        <w:rPr>
          <w:rFonts w:ascii="Times New Roman" w:hAnsi="Times New Roman"/>
          <w:color w:val="000000"/>
          <w:sz w:val="24"/>
          <w:szCs w:val="24"/>
        </w:rPr>
        <w:t>инструментов.</w:t>
      </w:r>
    </w:p>
    <w:p w14:paraId="012451FE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14. Приемы работы с контрольно-измерительн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ыми инструментами для измерения </w:t>
      </w:r>
      <w:r w:rsidRPr="007104D1">
        <w:rPr>
          <w:rFonts w:ascii="Times New Roman" w:hAnsi="Times New Roman"/>
          <w:color w:val="000000"/>
          <w:sz w:val="24"/>
          <w:szCs w:val="24"/>
        </w:rPr>
        <w:t xml:space="preserve">простых крепежных наружных и внутренних </w:t>
      </w:r>
      <w:proofErr w:type="spellStart"/>
      <w:r w:rsidRPr="007104D1">
        <w:rPr>
          <w:rFonts w:ascii="Times New Roman" w:hAnsi="Times New Roman"/>
          <w:color w:val="000000"/>
          <w:sz w:val="24"/>
          <w:szCs w:val="24"/>
        </w:rPr>
        <w:t>резьб</w:t>
      </w:r>
      <w:proofErr w:type="spellEnd"/>
      <w:r w:rsidRPr="007104D1">
        <w:rPr>
          <w:rFonts w:ascii="Times New Roman" w:hAnsi="Times New Roman"/>
          <w:color w:val="000000"/>
          <w:sz w:val="24"/>
          <w:szCs w:val="24"/>
        </w:rPr>
        <w:t>.</w:t>
      </w:r>
    </w:p>
    <w:p w14:paraId="696A206A" w14:textId="77777777" w:rsidR="0021438E" w:rsidRPr="007104D1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104D1">
        <w:rPr>
          <w:rFonts w:ascii="Times New Roman" w:hAnsi="Times New Roman"/>
          <w:color w:val="000000"/>
          <w:sz w:val="24"/>
          <w:szCs w:val="24"/>
        </w:rPr>
        <w:t>15. Система допусков и посадок, квалитеты точности, параметры шероховатости.</w:t>
      </w:r>
    </w:p>
    <w:p w14:paraId="276A639E" w14:textId="77777777" w:rsidR="0021438E" w:rsidRPr="005A7004" w:rsidRDefault="0021438E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A7004">
        <w:rPr>
          <w:rFonts w:ascii="Times New Roman" w:hAnsi="Times New Roman"/>
          <w:color w:val="000000"/>
          <w:sz w:val="24"/>
          <w:szCs w:val="24"/>
        </w:rPr>
        <w:t>Вопросы к (устному/письменному) дифференцированному зачету.</w:t>
      </w:r>
    </w:p>
    <w:p w14:paraId="377C72ED" w14:textId="77777777" w:rsidR="0021438E" w:rsidRDefault="0021438E" w:rsidP="00B31697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C51AF5C" w14:textId="77777777"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24C13E48" w14:textId="77777777" w:rsidR="00992C84" w:rsidRPr="00992C84" w:rsidRDefault="00992C84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992C84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электротехники и электробезопасность</w:t>
      </w:r>
    </w:p>
    <w:p w14:paraId="247F0C2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1. Выберите правильную формулировку закона Ома для однородного участка цепи:</w:t>
      </w:r>
    </w:p>
    <w:p w14:paraId="3902E0C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сила тока в проводнике не зависит от приложенного напряжения</w:t>
      </w:r>
    </w:p>
    <w:p w14:paraId="3E76289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сила тока в проводнике прямо пропорциональна пр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иложенному напряжению и обратно </w:t>
      </w:r>
      <w:r w:rsidRPr="00153106">
        <w:rPr>
          <w:rFonts w:ascii="Times New Roman" w:hAnsi="Times New Roman"/>
          <w:color w:val="000000"/>
          <w:sz w:val="24"/>
          <w:szCs w:val="24"/>
        </w:rPr>
        <w:t>пропорциональна сопротивлению проводника</w:t>
      </w:r>
    </w:p>
    <w:p w14:paraId="560094E1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сила тока в проводнике обратно пропорцион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альна приложенному напряжению и </w:t>
      </w:r>
      <w:r w:rsidRPr="00153106">
        <w:rPr>
          <w:rFonts w:ascii="Times New Roman" w:hAnsi="Times New Roman"/>
          <w:color w:val="000000"/>
          <w:sz w:val="24"/>
          <w:szCs w:val="24"/>
        </w:rPr>
        <w:t>сопротивлению проводника</w:t>
      </w:r>
    </w:p>
    <w:p w14:paraId="6F5C5C0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ответа.</w:t>
      </w:r>
    </w:p>
    <w:p w14:paraId="45431551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2. Единицей величины тока является 1 ампер, определяемый как:</w:t>
      </w:r>
    </w:p>
    <w:p w14:paraId="399594A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сопротивление проводника прохождению электрического тока</w:t>
      </w:r>
    </w:p>
    <w:p w14:paraId="3A7578E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напряжение данного участка цепи</w:t>
      </w:r>
    </w:p>
    <w:p w14:paraId="47AD1242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количество электричества в 1 кулон, прошедшего через по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перечное сечение проводника в 1 </w:t>
      </w:r>
      <w:r w:rsidRPr="00153106">
        <w:rPr>
          <w:rFonts w:ascii="Times New Roman" w:hAnsi="Times New Roman"/>
          <w:color w:val="000000"/>
          <w:sz w:val="24"/>
          <w:szCs w:val="24"/>
        </w:rPr>
        <w:t>секунду</w:t>
      </w:r>
    </w:p>
    <w:p w14:paraId="55A258F9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lastRenderedPageBreak/>
        <w:t>г) нет правильного ответа</w:t>
      </w:r>
    </w:p>
    <w:p w14:paraId="503C30F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3. Перечислите признаки, по которым судят о наличии электрического тока:</w:t>
      </w:r>
    </w:p>
    <w:p w14:paraId="302FF5E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проводник, по которому проходит электрический ток, нагревается</w:t>
      </w:r>
    </w:p>
    <w:p w14:paraId="3AFAA91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электрический ток, проходя по проводнику, создает вокруг него магнитное поле;</w:t>
      </w:r>
    </w:p>
    <w:p w14:paraId="3D36AED4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 xml:space="preserve">в) ток, проходя через растворы солей, щелочей, кислот, а 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также через расплавленные соли, </w:t>
      </w:r>
      <w:r w:rsidRPr="00153106">
        <w:rPr>
          <w:rFonts w:ascii="Times New Roman" w:hAnsi="Times New Roman"/>
          <w:color w:val="000000"/>
          <w:sz w:val="24"/>
          <w:szCs w:val="24"/>
        </w:rPr>
        <w:t>разлагает их на составные части</w:t>
      </w:r>
    </w:p>
    <w:p w14:paraId="75DDC711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582ABF0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4. Тепловое действие тока широко используется в бытовых и промышленных</w:t>
      </w:r>
    </w:p>
    <w:p w14:paraId="7AEF401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 xml:space="preserve">электронагревательных устройствах различного 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принципа действия, назначения и </w:t>
      </w:r>
      <w:r w:rsidRPr="00153106">
        <w:rPr>
          <w:rFonts w:ascii="Times New Roman" w:hAnsi="Times New Roman"/>
          <w:color w:val="000000"/>
          <w:sz w:val="24"/>
          <w:szCs w:val="24"/>
        </w:rPr>
        <w:t>конструкционного исполнения:</w:t>
      </w:r>
    </w:p>
    <w:p w14:paraId="477A964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для электросварки</w:t>
      </w:r>
    </w:p>
    <w:p w14:paraId="44E53A8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в осветительной технике</w:t>
      </w:r>
    </w:p>
    <w:p w14:paraId="2903211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в устройствах автоматики, защиты</w:t>
      </w:r>
    </w:p>
    <w:p w14:paraId="781A27BA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вышеперечисленное.</w:t>
      </w:r>
    </w:p>
    <w:p w14:paraId="1E7314B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5. При последовательном соединении полное сопротивление цепи равно</w:t>
      </w:r>
    </w:p>
    <w:p w14:paraId="3FEF6E6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разности сопротивлений отдельных проводников</w:t>
      </w:r>
    </w:p>
    <w:p w14:paraId="5F6B33C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сумме сопротивлений отдельных проводников</w:t>
      </w:r>
    </w:p>
    <w:p w14:paraId="2EAECC7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произведению величин сопротивлений</w:t>
      </w:r>
    </w:p>
    <w:p w14:paraId="02E5A86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</w:p>
    <w:p w14:paraId="3F7B18D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6. Первый закон Кирхгофа устанавливает зависимость между</w:t>
      </w:r>
      <w:r w:rsidR="00180E5E">
        <w:rPr>
          <w:rFonts w:ascii="Times New Roman" w:hAnsi="Times New Roman"/>
          <w:color w:val="000000"/>
          <w:sz w:val="24"/>
          <w:szCs w:val="24"/>
        </w:rPr>
        <w:t xml:space="preserve"> токами для узлов электрической </w:t>
      </w:r>
      <w:r w:rsidRPr="00153106">
        <w:rPr>
          <w:rFonts w:ascii="Times New Roman" w:hAnsi="Times New Roman"/>
          <w:color w:val="000000"/>
          <w:sz w:val="24"/>
          <w:szCs w:val="24"/>
        </w:rPr>
        <w:t xml:space="preserve">цепи, к которым подходит несколько ветвей. Согласно этому закону </w:t>
      </w:r>
      <w:r w:rsidR="00180E5E">
        <w:rPr>
          <w:rFonts w:ascii="Times New Roman" w:hAnsi="Times New Roman"/>
          <w:color w:val="000000"/>
          <w:sz w:val="24"/>
          <w:szCs w:val="24"/>
        </w:rPr>
        <w:t xml:space="preserve">алгебраическая сумма </w:t>
      </w:r>
      <w:r w:rsidRPr="00153106">
        <w:rPr>
          <w:rFonts w:ascii="Times New Roman" w:hAnsi="Times New Roman"/>
          <w:color w:val="000000"/>
          <w:sz w:val="24"/>
          <w:szCs w:val="24"/>
        </w:rPr>
        <w:t>токов ветвей, сходящихся в узле электрической цепи,</w:t>
      </w:r>
    </w:p>
    <w:p w14:paraId="7075CA20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равна нулю</w:t>
      </w:r>
    </w:p>
    <w:p w14:paraId="71D8176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имеет отрицательное значение</w:t>
      </w:r>
    </w:p>
    <w:p w14:paraId="0A07765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имеет положительное значение</w:t>
      </w:r>
    </w:p>
    <w:p w14:paraId="5B545F1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может иметь любое значение</w:t>
      </w:r>
    </w:p>
    <w:p w14:paraId="4ED0F3F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7. При параллельном соединении проводников</w:t>
      </w:r>
    </w:p>
    <w:p w14:paraId="412CE356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напряжения U1&gt; U2 на обоих проводниках одинаковы</w:t>
      </w:r>
    </w:p>
    <w:p w14:paraId="721A3D72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напряжения U1 &lt;U2 на обоих проводниках одинаковы</w:t>
      </w:r>
    </w:p>
    <w:p w14:paraId="73B42B22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напряжения U1 имеет максимальное значение, U2 – минимальное</w:t>
      </w:r>
    </w:p>
    <w:p w14:paraId="61E7A6C5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напряжения U1 и U2 на обоих проводниках одинаковы</w:t>
      </w:r>
    </w:p>
    <w:p w14:paraId="0EF5B14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8. К электротехническим устройствам относятся:</w:t>
      </w:r>
    </w:p>
    <w:p w14:paraId="029FB9BB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источники электромагнитной энергии (генераторы) или и</w:t>
      </w:r>
      <w:r w:rsidR="00BB00D9">
        <w:rPr>
          <w:rFonts w:ascii="Times New Roman" w:hAnsi="Times New Roman"/>
          <w:color w:val="000000"/>
          <w:sz w:val="24"/>
          <w:szCs w:val="24"/>
        </w:rPr>
        <w:t xml:space="preserve">сточники электрических сигналов </w:t>
      </w:r>
      <w:r w:rsidRPr="00153106">
        <w:rPr>
          <w:rFonts w:ascii="Times New Roman" w:hAnsi="Times New Roman"/>
          <w:color w:val="000000"/>
          <w:sz w:val="24"/>
          <w:szCs w:val="24"/>
        </w:rPr>
        <w:t>(гальванические элементы, аккумуляторы);</w:t>
      </w:r>
    </w:p>
    <w:p w14:paraId="44A4FDD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приемники или потребители</w:t>
      </w:r>
    </w:p>
    <w:p w14:paraId="08AB292E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устройства передачи и преобразования электрической энергии (кабели, провода и</w:t>
      </w:r>
    </w:p>
    <w:p w14:paraId="29578EC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трансформаторы</w:t>
      </w:r>
    </w:p>
    <w:p w14:paraId="1F0DEDB8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все вышеперечисленное</w:t>
      </w:r>
    </w:p>
    <w:p w14:paraId="74657BD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9. Проводимость есть величина:</w:t>
      </w:r>
    </w:p>
    <w:p w14:paraId="744DCD2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а) обратная величине заряда</w:t>
      </w:r>
    </w:p>
    <w:p w14:paraId="67C586A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б) обратная сопротивлению</w:t>
      </w:r>
    </w:p>
    <w:p w14:paraId="1FCC6567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равная сопротивлению</w:t>
      </w:r>
    </w:p>
    <w:p w14:paraId="7F5AEFF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обратная силе тока</w:t>
      </w:r>
    </w:p>
    <w:p w14:paraId="5EB5B95D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10. Электродвижущая сила (ЭДС) численно равна работе сторонних сил:</w:t>
      </w:r>
    </w:p>
    <w:p w14:paraId="7C9519BF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 xml:space="preserve">а) по перемещению единицы положительного заряда внутри </w:t>
      </w:r>
      <w:r w:rsidR="00180E5E">
        <w:rPr>
          <w:rFonts w:ascii="Times New Roman" w:hAnsi="Times New Roman"/>
          <w:color w:val="000000"/>
          <w:sz w:val="24"/>
          <w:szCs w:val="24"/>
        </w:rPr>
        <w:t xml:space="preserve">источника электрической энергии </w:t>
      </w: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поля.</w:t>
      </w:r>
    </w:p>
    <w:p w14:paraId="7F09A2FA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 xml:space="preserve">б) по перемещению единицы отрицательного заряда внутри </w:t>
      </w:r>
      <w:r w:rsidR="00180E5E">
        <w:rPr>
          <w:rFonts w:ascii="Times New Roman" w:hAnsi="Times New Roman"/>
          <w:color w:val="000000"/>
          <w:sz w:val="24"/>
          <w:szCs w:val="24"/>
        </w:rPr>
        <w:t xml:space="preserve">источника электрической энергии </w:t>
      </w: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2FBE54EC" w14:textId="77777777" w:rsidR="00153106" w:rsidRPr="00153106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в) по перемещению нейтрально заряженных частиц внутри источника электричес</w:t>
      </w:r>
      <w:r w:rsidR="00180E5E">
        <w:rPr>
          <w:rFonts w:ascii="Times New Roman" w:hAnsi="Times New Roman"/>
          <w:color w:val="000000"/>
          <w:sz w:val="24"/>
          <w:szCs w:val="24"/>
        </w:rPr>
        <w:t xml:space="preserve">кой энергии </w:t>
      </w:r>
      <w:r w:rsidRPr="00153106">
        <w:rPr>
          <w:rFonts w:ascii="Times New Roman" w:hAnsi="Times New Roman"/>
          <w:color w:val="000000"/>
          <w:sz w:val="24"/>
          <w:szCs w:val="24"/>
        </w:rPr>
        <w:t>против сил электрического поля</w:t>
      </w:r>
    </w:p>
    <w:p w14:paraId="33CC9E34" w14:textId="77777777" w:rsidR="00112C78" w:rsidRDefault="00153106" w:rsidP="00B316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53106">
        <w:rPr>
          <w:rFonts w:ascii="Times New Roman" w:hAnsi="Times New Roman"/>
          <w:color w:val="000000"/>
          <w:sz w:val="24"/>
          <w:szCs w:val="24"/>
        </w:rPr>
        <w:t>г) нет правильного ответа</w:t>
      </w:r>
      <w:r w:rsidRPr="00153106">
        <w:rPr>
          <w:rFonts w:ascii="Times New Roman" w:hAnsi="Times New Roman"/>
          <w:color w:val="000000"/>
          <w:sz w:val="24"/>
          <w:szCs w:val="24"/>
        </w:rPr>
        <w:cr/>
      </w:r>
      <w:r w:rsidR="00B3513F" w:rsidRPr="00B3513F">
        <w:rPr>
          <w:rFonts w:ascii="Times New Roman" w:hAnsi="Times New Roman"/>
          <w:color w:val="000000"/>
          <w:sz w:val="24"/>
          <w:szCs w:val="24"/>
          <w:u w:val="single"/>
        </w:rPr>
        <w:t xml:space="preserve"> </w:t>
      </w:r>
    </w:p>
    <w:p w14:paraId="4BDDFAC5" w14:textId="77777777" w:rsidR="00B3513F" w:rsidRPr="00B3513F" w:rsidRDefault="00B3513F" w:rsidP="00BB0E55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B3513F">
        <w:rPr>
          <w:rFonts w:ascii="Times New Roman" w:hAnsi="Times New Roman"/>
          <w:color w:val="000000"/>
          <w:sz w:val="24"/>
          <w:szCs w:val="24"/>
          <w:u w:val="single"/>
        </w:rPr>
        <w:lastRenderedPageBreak/>
        <w:t>Материалы для проведения аттестации по программе</w:t>
      </w:r>
    </w:p>
    <w:p w14:paraId="1DEA3527" w14:textId="77777777" w:rsidR="005346C8" w:rsidRDefault="005346C8" w:rsidP="009967BD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5346C8">
        <w:rPr>
          <w:rFonts w:ascii="Times New Roman" w:hAnsi="Times New Roman"/>
          <w:bCs/>
          <w:color w:val="000000"/>
          <w:sz w:val="24"/>
          <w:szCs w:val="24"/>
          <w:u w:val="single"/>
        </w:rPr>
        <w:t>Основы слесарных и электромонтажных работ</w:t>
      </w:r>
    </w:p>
    <w:p w14:paraId="3D05EDFD" w14:textId="77777777" w:rsidR="00E417CE" w:rsidRDefault="0038487C" w:rsidP="00E417C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Выберите правильный ответ:</w:t>
      </w:r>
    </w:p>
    <w:p w14:paraId="2787CE11" w14:textId="77777777" w:rsidR="0038487C" w:rsidRPr="0038487C" w:rsidRDefault="00E417CE" w:rsidP="00E417CE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На какие виды делятся напильники:</w:t>
      </w:r>
    </w:p>
    <w:p w14:paraId="1FF91CC6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на обыкновенные специальные;</w:t>
      </w:r>
    </w:p>
    <w:p w14:paraId="32D18D0E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на обыкновенные, специальные и рашпили;</w:t>
      </w:r>
    </w:p>
    <w:p w14:paraId="2C1D239C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на обыкновенные, специальные, рашпили и надфили.</w:t>
      </w:r>
    </w:p>
    <w:p w14:paraId="74EBE31F" w14:textId="77777777" w:rsidR="00E417CE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в.</w:t>
      </w:r>
    </w:p>
    <w:p w14:paraId="18751918" w14:textId="77777777" w:rsidR="0038487C" w:rsidRPr="0038487C" w:rsidRDefault="00E417CE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2.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Какие бывают шаберы:</w:t>
      </w:r>
    </w:p>
    <w:p w14:paraId="5F5078D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плоские двусторонние;</w:t>
      </w:r>
    </w:p>
    <w:p w14:paraId="2D39E3F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составные;</w:t>
      </w:r>
    </w:p>
    <w:p w14:paraId="20EB7C95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плоские односторонние;</w:t>
      </w:r>
    </w:p>
    <w:p w14:paraId="051731A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трёхгранные.    </w:t>
      </w:r>
    </w:p>
    <w:p w14:paraId="65D89F1E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а.</w:t>
      </w:r>
    </w:p>
    <w:p w14:paraId="425D3EBB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3.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Чем очищаются напильники от стружки:</w:t>
      </w:r>
    </w:p>
    <w:p w14:paraId="0E3C56F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стальными щётками;</w:t>
      </w:r>
    </w:p>
    <w:p w14:paraId="3BE00835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специальными острозаточенными лопаточками из латуни, алюминия или твёрдых пород дерева;</w:t>
      </w:r>
    </w:p>
    <w:p w14:paraId="1CA7BCFC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ветошью.  </w:t>
      </w:r>
    </w:p>
    <w:p w14:paraId="6A09E051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а, б.</w:t>
      </w:r>
    </w:p>
    <w:p w14:paraId="17EF7C4A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4.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Как контролируется плоскость в процессе опиливания с помощью линейки на просвет:</w:t>
      </w:r>
    </w:p>
    <w:p w14:paraId="597FD5D5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вдоль плоскости;</w:t>
      </w:r>
    </w:p>
    <w:p w14:paraId="183B3A00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поперёк плоскости;</w:t>
      </w:r>
    </w:p>
    <w:p w14:paraId="332CE1E0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по диагонали плоскости.  </w:t>
      </w:r>
    </w:p>
    <w:p w14:paraId="5BE219FA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а, б, в.</w:t>
      </w:r>
    </w:p>
    <w:p w14:paraId="0C0B703A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5.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Чем заканчивается отделка опиливаемых поверхностей:</w:t>
      </w:r>
    </w:p>
    <w:p w14:paraId="2DDD23D5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личными и бархатными напильниками;</w:t>
      </w:r>
    </w:p>
    <w:p w14:paraId="17B47627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бумажной или полотняной абразивной шкуркой;</w:t>
      </w:r>
    </w:p>
    <w:p w14:paraId="01256C7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абразивными.    </w:t>
      </w:r>
    </w:p>
    <w:p w14:paraId="13BFEBB4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а, б, в.</w:t>
      </w:r>
    </w:p>
    <w:p w14:paraId="44C20845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6.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Инструмент, с помощью которого можно осуществить контроль плоскости плоских поверхностей называются:</w:t>
      </w:r>
    </w:p>
    <w:p w14:paraId="62C42707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лекальной линейкой;</w:t>
      </w:r>
    </w:p>
    <w:p w14:paraId="1A1A258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штангенциркуль;</w:t>
      </w:r>
    </w:p>
    <w:p w14:paraId="781EEB7B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угольником;</w:t>
      </w:r>
    </w:p>
    <w:p w14:paraId="553CD16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транспортиром.  </w:t>
      </w:r>
    </w:p>
    <w:p w14:paraId="193A6936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="00305D32">
        <w:rPr>
          <w:rFonts w:ascii="Times New Roman" w:hAnsi="Times New Roman"/>
          <w:b/>
          <w:bCs/>
          <w:color w:val="000000"/>
          <w:sz w:val="24"/>
          <w:szCs w:val="24"/>
        </w:rPr>
        <w:t>б</w:t>
      </w:r>
    </w:p>
    <w:p w14:paraId="70E2FBB4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7.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Алмазные надфили применяют:</w:t>
      </w:r>
    </w:p>
    <w:p w14:paraId="4EDF265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для ювелирных работ;</w:t>
      </w:r>
    </w:p>
    <w:p w14:paraId="61CEE4D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для обработки мягких материалов (свинец, олово, медь);</w:t>
      </w:r>
    </w:p>
    <w:p w14:paraId="592E1B5E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для обработки твёрдых материалов;</w:t>
      </w:r>
    </w:p>
    <w:p w14:paraId="58DCCA60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для доводки режущего твёрдосплавного инструмента.    </w:t>
      </w:r>
    </w:p>
    <w:p w14:paraId="294CADED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в, г.</w:t>
      </w:r>
    </w:p>
    <w:p w14:paraId="7DB929E5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8. 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Для того чтобы быстрее сделать опиливание торца детали, необходимо:</w:t>
      </w:r>
    </w:p>
    <w:p w14:paraId="43893D5D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как можно быстрее перемещать напильник по опиливанию поверхности;</w:t>
      </w:r>
    </w:p>
    <w:p w14:paraId="0303E657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крепко прижимать напильник к опиливаемой поверхности и делать медленные проходы.  </w:t>
      </w:r>
    </w:p>
    <w:p w14:paraId="47A84B02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б.</w:t>
      </w:r>
    </w:p>
    <w:p w14:paraId="1E52566F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9.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Какой из перечисляемых способов опиливание плоских поверхностей даёт большую точность:</w:t>
      </w:r>
    </w:p>
    <w:p w14:paraId="57CAAE79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продольный штрих;</w:t>
      </w:r>
    </w:p>
    <w:p w14:paraId="1594431B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поперечный штрих;</w:t>
      </w:r>
    </w:p>
    <w:p w14:paraId="73DF32E7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перекрёстный штрих;</w:t>
      </w:r>
    </w:p>
    <w:p w14:paraId="54B0CEC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косой штрих.        </w:t>
      </w:r>
    </w:p>
    <w:p w14:paraId="1DF9F36D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lastRenderedPageBreak/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в.</w:t>
      </w:r>
    </w:p>
    <w:p w14:paraId="18FC607C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10.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Больше или меньше единиц зернистости должен иметь круг для более чистой и точной обработки деталей:</w:t>
      </w:r>
    </w:p>
    <w:p w14:paraId="250E3E4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меньше;</w:t>
      </w:r>
    </w:p>
    <w:p w14:paraId="2E7708D9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больше;</w:t>
      </w:r>
    </w:p>
    <w:p w14:paraId="279B406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среднее число единиц.  </w:t>
      </w:r>
    </w:p>
    <w:p w14:paraId="0A019106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а.</w:t>
      </w:r>
    </w:p>
    <w:p w14:paraId="7925471A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11.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Назначение разверток:</w:t>
      </w:r>
    </w:p>
    <w:p w14:paraId="2625ABEE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для нарезания резьбы;</w:t>
      </w:r>
    </w:p>
    <w:p w14:paraId="0E418A2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для чистовой обработки отверстий;</w:t>
      </w:r>
    </w:p>
    <w:p w14:paraId="035CBE1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для сверления отверстий.</w:t>
      </w:r>
    </w:p>
    <w:p w14:paraId="17F5A212" w14:textId="77777777" w:rsidR="00305D32" w:rsidRDefault="0038487C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б.</w:t>
      </w:r>
    </w:p>
    <w:p w14:paraId="45574FF9" w14:textId="77777777" w:rsidR="0038487C" w:rsidRPr="0038487C" w:rsidRDefault="00305D32" w:rsidP="00305D3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12.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Какие электромонтажные материалы используются при ремонте электроустановок?</w:t>
      </w:r>
    </w:p>
    <w:p w14:paraId="41A3EF94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провода;</w:t>
      </w:r>
    </w:p>
    <w:p w14:paraId="492ADEB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льняные нити;</w:t>
      </w:r>
    </w:p>
    <w:p w14:paraId="0CAF56D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металлические лотки;</w:t>
      </w:r>
    </w:p>
    <w:p w14:paraId="3DA45F8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кабели;</w:t>
      </w:r>
    </w:p>
    <w:p w14:paraId="65F2D3C7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д) кабель-каналы    </w:t>
      </w:r>
    </w:p>
    <w:p w14:paraId="2FB36989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="00F36792">
        <w:rPr>
          <w:rFonts w:ascii="Times New Roman" w:hAnsi="Times New Roman"/>
          <w:b/>
          <w:bCs/>
          <w:color w:val="000000"/>
          <w:sz w:val="24"/>
          <w:szCs w:val="24"/>
        </w:rPr>
        <w:t>а, г</w:t>
      </w:r>
    </w:p>
    <w:p w14:paraId="10E48A5C" w14:textId="77777777" w:rsidR="0038487C" w:rsidRPr="00F36792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13. 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Чем отличается кабель от провода:</w:t>
      </w:r>
    </w:p>
    <w:p w14:paraId="2A9C99E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кроме изоляции имеет герметичную оболочку;</w:t>
      </w:r>
    </w:p>
    <w:p w14:paraId="54C817E4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кроме изоляции имеет защитную оболочку;</w:t>
      </w:r>
    </w:p>
    <w:p w14:paraId="1B4966C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кроме изоляции имеет наружный покров из хлопчатобумажной пряжи;  </w:t>
      </w:r>
    </w:p>
    <w:p w14:paraId="69F9088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кроме изоляции имеет герметичную и защитную оболочку.  </w:t>
      </w:r>
    </w:p>
    <w:p w14:paraId="11C834C0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г.</w:t>
      </w:r>
    </w:p>
    <w:p w14:paraId="489C7534" w14:textId="77777777" w:rsidR="0038487C" w:rsidRPr="0038487C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14.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Назвать кабели:</w:t>
      </w:r>
    </w:p>
    <w:p w14:paraId="3549225C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 xml:space="preserve">а) </w:t>
      </w:r>
      <w:proofErr w:type="gramStart"/>
      <w:r w:rsidRPr="0038487C">
        <w:rPr>
          <w:rFonts w:ascii="Times New Roman" w:hAnsi="Times New Roman"/>
          <w:bCs/>
          <w:color w:val="000000"/>
          <w:sz w:val="24"/>
          <w:szCs w:val="24"/>
        </w:rPr>
        <w:t>АВВГ;  б</w:t>
      </w:r>
      <w:proofErr w:type="gramEnd"/>
      <w:r w:rsidRPr="0038487C">
        <w:rPr>
          <w:rFonts w:ascii="Times New Roman" w:hAnsi="Times New Roman"/>
          <w:bCs/>
          <w:color w:val="000000"/>
          <w:sz w:val="24"/>
          <w:szCs w:val="24"/>
        </w:rPr>
        <w:t>) АППВ;  в) ПРКС;  г) АСБ;  д) АПР; е) АНРГ;  ж) ПРТО; з) ВРБ</w:t>
      </w:r>
    </w:p>
    <w:p w14:paraId="51B7EE6D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а, г, е, з.</w:t>
      </w:r>
    </w:p>
    <w:p w14:paraId="18429E9F" w14:textId="77777777" w:rsidR="0038487C" w:rsidRPr="0038487C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15.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Используя вышестоящий ряд маркировок проводов и кабелей, указать материалы с алюминиевой жилой:</w:t>
      </w:r>
    </w:p>
    <w:p w14:paraId="4ECBF721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а, б, г, д, е.</w:t>
      </w:r>
    </w:p>
    <w:p w14:paraId="01D47DC4" w14:textId="77777777" w:rsidR="0038487C" w:rsidRPr="0038487C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16.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 xml:space="preserve">Какие электромонтажные изделия применяют для крепления </w:t>
      </w:r>
      <w:proofErr w:type="spellStart"/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электроустановочных</w:t>
      </w:r>
      <w:proofErr w:type="spellEnd"/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 xml:space="preserve"> изделий к бетонным стенам:</w:t>
      </w:r>
    </w:p>
    <w:p w14:paraId="4FE97456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гвозди;</w:t>
      </w:r>
    </w:p>
    <w:p w14:paraId="4A20E08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шурупы;</w:t>
      </w:r>
    </w:p>
    <w:p w14:paraId="6A53AC35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капроновые и металлические дюбели;</w:t>
      </w:r>
    </w:p>
    <w:p w14:paraId="27025A6D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дюбель-винты.  </w:t>
      </w:r>
    </w:p>
    <w:p w14:paraId="2053D407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в, г.</w:t>
      </w:r>
    </w:p>
    <w:p w14:paraId="4AF9CE82" w14:textId="77777777" w:rsidR="0038487C" w:rsidRPr="0038487C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17.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Какие материалы не относятся к диэлектрическим?</w:t>
      </w:r>
    </w:p>
    <w:p w14:paraId="6C743361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уголь;</w:t>
      </w:r>
    </w:p>
    <w:p w14:paraId="40E40E7E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стекло;</w:t>
      </w:r>
    </w:p>
    <w:p w14:paraId="080CD42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фарфор;</w:t>
      </w:r>
    </w:p>
    <w:p w14:paraId="6F34014F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г) керамика.    </w:t>
      </w:r>
    </w:p>
    <w:p w14:paraId="39231A6D" w14:textId="77777777" w:rsidR="00F36792" w:rsidRDefault="0038487C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а.</w:t>
      </w:r>
    </w:p>
    <w:p w14:paraId="12B9A2A3" w14:textId="77777777" w:rsidR="0038487C" w:rsidRPr="0038487C" w:rsidRDefault="00F36792" w:rsidP="00F36792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18.</w:t>
      </w:r>
      <w:r w:rsidR="0038487C" w:rsidRPr="0038487C">
        <w:rPr>
          <w:rFonts w:ascii="Times New Roman" w:hAnsi="Times New Roman"/>
          <w:bCs/>
          <w:color w:val="000000"/>
          <w:sz w:val="24"/>
          <w:szCs w:val="24"/>
        </w:rPr>
        <w:t>Чем отличаются диэлектрики от проводников?</w:t>
      </w:r>
    </w:p>
    <w:p w14:paraId="76A1154A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а) имеют большее электрическое сопротивление;</w:t>
      </w:r>
    </w:p>
    <w:p w14:paraId="1CBA9C10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б) имеют равное электрическое сопротивление;</w:t>
      </w:r>
    </w:p>
    <w:p w14:paraId="3E01E61B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в) имеют меньшее электрическое сопротивление.  </w:t>
      </w:r>
    </w:p>
    <w:p w14:paraId="69E580E8" w14:textId="77777777" w:rsidR="0038487C" w:rsidRPr="0038487C" w:rsidRDefault="0038487C" w:rsidP="00E417CE">
      <w:pPr>
        <w:tabs>
          <w:tab w:val="num" w:pos="360"/>
        </w:tabs>
        <w:spacing w:after="0" w:line="240" w:lineRule="auto"/>
        <w:ind w:hanging="1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38487C">
        <w:rPr>
          <w:rFonts w:ascii="Times New Roman" w:hAnsi="Times New Roman"/>
          <w:bCs/>
          <w:color w:val="000000"/>
          <w:sz w:val="24"/>
          <w:szCs w:val="24"/>
        </w:rPr>
        <w:t> Эталон: </w:t>
      </w:r>
      <w:r w:rsidRPr="0038487C">
        <w:rPr>
          <w:rFonts w:ascii="Times New Roman" w:hAnsi="Times New Roman"/>
          <w:b/>
          <w:bCs/>
          <w:color w:val="000000"/>
          <w:sz w:val="24"/>
          <w:szCs w:val="24"/>
        </w:rPr>
        <w:t>а.</w:t>
      </w:r>
    </w:p>
    <w:p w14:paraId="248F4216" w14:textId="77777777" w:rsidR="00F36792" w:rsidRPr="00F36792" w:rsidRDefault="00F36792" w:rsidP="00F36792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</w:p>
    <w:p w14:paraId="26E71EDC" w14:textId="77777777" w:rsidR="00F36792" w:rsidRPr="00F36792" w:rsidRDefault="00F36792" w:rsidP="00F3679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F36792">
        <w:rPr>
          <w:rFonts w:ascii="Times New Roman" w:hAnsi="Times New Roman"/>
          <w:bCs/>
          <w:color w:val="000000"/>
          <w:sz w:val="24"/>
          <w:szCs w:val="24"/>
          <w:u w:val="single"/>
        </w:rPr>
        <w:t>Материалы для проведения аттестации по программе</w:t>
      </w:r>
    </w:p>
    <w:p w14:paraId="0B97A1BC" w14:textId="77777777" w:rsidR="00F36792" w:rsidRPr="00F36792" w:rsidRDefault="00F36792" w:rsidP="00F36792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F36792">
        <w:rPr>
          <w:rFonts w:ascii="Times New Roman" w:hAnsi="Times New Roman"/>
          <w:bCs/>
          <w:color w:val="000000"/>
          <w:sz w:val="24"/>
          <w:szCs w:val="24"/>
          <w:u w:val="single"/>
        </w:rPr>
        <w:lastRenderedPageBreak/>
        <w:t>Эксплуатация и ремонт промышленного оборудования</w:t>
      </w:r>
    </w:p>
    <w:p w14:paraId="53246B88" w14:textId="77777777" w:rsidR="007F3A05" w:rsidRPr="0045111F" w:rsidRDefault="0045111F" w:rsidP="007F3A05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45111F">
        <w:rPr>
          <w:rFonts w:ascii="Times New Roman" w:hAnsi="Times New Roman"/>
          <w:b/>
          <w:bCs/>
          <w:color w:val="000000"/>
          <w:sz w:val="24"/>
          <w:szCs w:val="24"/>
        </w:rPr>
        <w:t>Билет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45111F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</w:p>
    <w:p w14:paraId="373E3020" w14:textId="77777777" w:rsidR="007F3A05" w:rsidRPr="00B6577E" w:rsidRDefault="007F3A05" w:rsidP="00957599">
      <w:pPr>
        <w:numPr>
          <w:ilvl w:val="0"/>
          <w:numId w:val="1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технологию проверки замыкания обмотки </w:t>
      </w:r>
      <w:r w:rsidR="0045111F" w:rsidRPr="00B6577E">
        <w:rPr>
          <w:rFonts w:ascii="Times New Roman" w:hAnsi="Times New Roman"/>
          <w:bCs/>
          <w:color w:val="000000"/>
          <w:sz w:val="24"/>
          <w:szCs w:val="24"/>
        </w:rPr>
        <w:t>ротора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на </w:t>
      </w:r>
      <w:r w:rsidR="0045111F" w:rsidRPr="00B6577E">
        <w:rPr>
          <w:rFonts w:ascii="Times New Roman" w:hAnsi="Times New Roman"/>
          <w:bCs/>
          <w:color w:val="000000"/>
          <w:sz w:val="24"/>
          <w:szCs w:val="24"/>
        </w:rPr>
        <w:t>корпус</w:t>
      </w:r>
    </w:p>
    <w:p w14:paraId="67C90ECB" w14:textId="77777777" w:rsidR="007F3A05" w:rsidRPr="00B6577E" w:rsidRDefault="007F3A05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синхронной машины.</w:t>
      </w:r>
    </w:p>
    <w:p w14:paraId="2749736A" w14:textId="77777777" w:rsidR="007F3A05" w:rsidRPr="00B6577E" w:rsidRDefault="007F3A05" w:rsidP="00957599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назначение и конструкцию вводов силового трансформатора.</w:t>
      </w:r>
    </w:p>
    <w:p w14:paraId="47DD720A" w14:textId="77777777" w:rsidR="007F3A05" w:rsidRPr="00B6577E" w:rsidRDefault="007F3A05" w:rsidP="00957599">
      <w:pPr>
        <w:numPr>
          <w:ilvl w:val="0"/>
          <w:numId w:val="1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функции электрических аппаратов</w:t>
      </w:r>
      <w:r w:rsidR="007D32D4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56CBCE2" w14:textId="77777777" w:rsidR="007779C8" w:rsidRDefault="007779C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0796D603" w14:textId="77777777" w:rsidR="007779C8" w:rsidRDefault="007779C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09CF580" w14:textId="77777777" w:rsidR="0045111F" w:rsidRPr="00B6577E" w:rsidRDefault="0045111F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</w:t>
      </w:r>
    </w:p>
    <w:p w14:paraId="6083031E" w14:textId="77777777" w:rsidR="007F3A05" w:rsidRPr="007779C8" w:rsidRDefault="0045111F" w:rsidP="00B6577E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«У двигателя постоянного тока сильное искрение щеток на холостом ходу» </w:t>
      </w:r>
      <w:proofErr w:type="gramStart"/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620DE8" w:rsidRPr="007779C8">
        <w:rPr>
          <w:rFonts w:ascii="Times New Roman" w:hAnsi="Times New Roman"/>
          <w:bCs/>
          <w:color w:val="000000"/>
          <w:sz w:val="24"/>
          <w:szCs w:val="24"/>
        </w:rPr>
        <w:t>определите</w:t>
      </w:r>
      <w:proofErr w:type="gramEnd"/>
      <w:r w:rsidR="00620DE8" w:rsidRPr="007779C8">
        <w:rPr>
          <w:rFonts w:ascii="Times New Roman" w:hAnsi="Times New Roman"/>
          <w:bCs/>
          <w:color w:val="000000"/>
          <w:sz w:val="24"/>
          <w:szCs w:val="24"/>
        </w:rPr>
        <w:t xml:space="preserve"> причину</w:t>
      </w:r>
      <w:r w:rsidR="007F3A05" w:rsidRPr="007779C8">
        <w:rPr>
          <w:rFonts w:ascii="Times New Roman" w:hAnsi="Times New Roman"/>
          <w:bCs/>
          <w:color w:val="000000"/>
          <w:sz w:val="24"/>
          <w:szCs w:val="24"/>
        </w:rPr>
        <w:t xml:space="preserve"> неисправности и предложите способы их устранения.</w:t>
      </w:r>
    </w:p>
    <w:p w14:paraId="1D1B8B04" w14:textId="77777777" w:rsidR="007F3A05" w:rsidRPr="007779C8" w:rsidRDefault="007F3A05" w:rsidP="00B6577E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назначение измерительного трансформатора напряжения и объясните </w:t>
      </w:r>
      <w:r w:rsidR="007779C8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схему 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>его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 xml:space="preserve"> включения</w:t>
      </w:r>
      <w:r w:rsidR="007D32D4" w:rsidRPr="007779C8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4B0C842" w14:textId="77777777" w:rsidR="007F3A05" w:rsidRPr="007779C8" w:rsidRDefault="007F3A05" w:rsidP="00B6577E">
      <w:pPr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основные операции, входящие в осмотр электрооборудования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>перед капитальным ремонтом?</w:t>
      </w:r>
    </w:p>
    <w:p w14:paraId="4CFF6178" w14:textId="77777777" w:rsidR="0045111F" w:rsidRPr="00B6577E" w:rsidRDefault="0045111F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3</w:t>
      </w:r>
    </w:p>
    <w:p w14:paraId="7C4B1C18" w14:textId="77777777" w:rsidR="007F3A05" w:rsidRPr="00B6577E" w:rsidRDefault="007F3A05" w:rsidP="00957599">
      <w:pPr>
        <w:numPr>
          <w:ilvl w:val="0"/>
          <w:numId w:val="17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технологию 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пpовеpки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замыкания обмоток статора на корпус</w:t>
      </w:r>
    </w:p>
    <w:p w14:paraId="6881CD50" w14:textId="77777777" w:rsidR="007F3A05" w:rsidRPr="00B6577E" w:rsidRDefault="007F3A05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асинхронного двигателя</w:t>
      </w:r>
      <w:r w:rsidR="007D32D4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6AE54FF" w14:textId="77777777" w:rsidR="007F3A05" w:rsidRPr="00B6577E" w:rsidRDefault="007F3A05" w:rsidP="00957599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Каким образом устраняют мелкие дефекты вводов силовых трансформаторов?</w:t>
      </w:r>
    </w:p>
    <w:p w14:paraId="78FF99CB" w14:textId="77777777" w:rsidR="007F3A05" w:rsidRPr="00B6577E" w:rsidRDefault="007F3A05" w:rsidP="00957599">
      <w:pPr>
        <w:numPr>
          <w:ilvl w:val="0"/>
          <w:numId w:val="1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узлы магнитного пускателя.</w:t>
      </w:r>
    </w:p>
    <w:p w14:paraId="00BBF4D0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4</w:t>
      </w:r>
    </w:p>
    <w:p w14:paraId="45AB90FA" w14:textId="77777777" w:rsidR="007F3A05" w:rsidRPr="007779C8" w:rsidRDefault="007F3A05" w:rsidP="00B6577E">
      <w:pPr>
        <w:numPr>
          <w:ilvl w:val="0"/>
          <w:numId w:val="19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испытания электрической прочности изоляции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>электромашины.</w:t>
      </w:r>
    </w:p>
    <w:p w14:paraId="61E59040" w14:textId="77777777" w:rsidR="007F3A05" w:rsidRPr="00B6577E" w:rsidRDefault="007F3A05" w:rsidP="00957599">
      <w:pPr>
        <w:numPr>
          <w:ilvl w:val="0"/>
          <w:numId w:val="20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конструктивные элементы масляного силового</w:t>
      </w:r>
    </w:p>
    <w:p w14:paraId="3EDBCCDA" w14:textId="77777777" w:rsidR="007F3A05" w:rsidRPr="00B6577E" w:rsidRDefault="007F3A05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трансформатора.</w:t>
      </w:r>
    </w:p>
    <w:p w14:paraId="114EACBA" w14:textId="77777777" w:rsidR="007F3A05" w:rsidRPr="007779C8" w:rsidRDefault="007F3A05" w:rsidP="00B6577E">
      <w:pPr>
        <w:numPr>
          <w:ilvl w:val="0"/>
          <w:numId w:val="2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Объясните принцип работы магнитного пускателя и последовательность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>работы его элементов.</w:t>
      </w:r>
    </w:p>
    <w:p w14:paraId="124513C5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5</w:t>
      </w:r>
    </w:p>
    <w:p w14:paraId="7F1428E1" w14:textId="77777777" w:rsidR="007F3A05" w:rsidRPr="00B6577E" w:rsidRDefault="007F3A05" w:rsidP="007779C8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Приведите типовой объем работ по техническому обслужива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нию электрических машин и дайте 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>краткую характеристику.</w:t>
      </w:r>
    </w:p>
    <w:p w14:paraId="43714868" w14:textId="77777777" w:rsidR="007F3A05" w:rsidRPr="007779C8" w:rsidRDefault="007F3A05" w:rsidP="00B6577E">
      <w:pPr>
        <w:numPr>
          <w:ilvl w:val="0"/>
          <w:numId w:val="2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назначение и конструкцию отводов с демпфером силового</w:t>
      </w:r>
      <w:r w:rsidR="007779C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>трансформатора.</w:t>
      </w:r>
    </w:p>
    <w:p w14:paraId="6BF3A39B" w14:textId="77777777" w:rsidR="007F3A05" w:rsidRPr="00B6577E" w:rsidRDefault="007F3A05" w:rsidP="00957599">
      <w:pPr>
        <w:numPr>
          <w:ilvl w:val="0"/>
          <w:numId w:val="2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Объясните принцип действия и конструкцию биметаллической пластинки теплового реле.</w:t>
      </w:r>
    </w:p>
    <w:p w14:paraId="7CD86BBD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6</w:t>
      </w:r>
    </w:p>
    <w:p w14:paraId="15AA2A5F" w14:textId="77777777" w:rsidR="007F3A05" w:rsidRPr="00B6577E" w:rsidRDefault="007F3A05" w:rsidP="00957599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проверки величины воздушного зазора между статором и ротором электромашины.</w:t>
      </w:r>
    </w:p>
    <w:p w14:paraId="3C2849F7" w14:textId="77777777" w:rsidR="007F3A05" w:rsidRPr="001F3BAF" w:rsidRDefault="007F3A05" w:rsidP="00B6577E">
      <w:pPr>
        <w:numPr>
          <w:ilvl w:val="0"/>
          <w:numId w:val="2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Объясните назначение и конструкцию 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магнитопровода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силового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D32D4" w:rsidRPr="001F3BAF">
        <w:rPr>
          <w:rFonts w:ascii="Times New Roman" w:hAnsi="Times New Roman"/>
          <w:bCs/>
          <w:color w:val="000000"/>
          <w:sz w:val="24"/>
          <w:szCs w:val="24"/>
        </w:rPr>
        <w:t>трансформатора.</w:t>
      </w:r>
    </w:p>
    <w:p w14:paraId="70AA5F32" w14:textId="77777777" w:rsidR="007F3A05" w:rsidRPr="00B6577E" w:rsidRDefault="007F3A05" w:rsidP="00957599">
      <w:pPr>
        <w:numPr>
          <w:ilvl w:val="0"/>
          <w:numId w:val="2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Объясните работу теплового реле магнитного пускателя.</w:t>
      </w:r>
    </w:p>
    <w:p w14:paraId="5312F288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7</w:t>
      </w:r>
    </w:p>
    <w:p w14:paraId="18EF1E81" w14:textId="77777777" w:rsidR="007F3A05" w:rsidRPr="001F3BAF" w:rsidRDefault="007F3A05" w:rsidP="00B6577E">
      <w:pPr>
        <w:numPr>
          <w:ilvl w:val="0"/>
          <w:numId w:val="2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Приведите типовой объем работ при </w:t>
      </w:r>
      <w:r w:rsidR="00B6577E" w:rsidRPr="00B6577E">
        <w:rPr>
          <w:rFonts w:ascii="Times New Roman" w:hAnsi="Times New Roman"/>
          <w:bCs/>
          <w:color w:val="000000"/>
          <w:sz w:val="24"/>
          <w:szCs w:val="24"/>
        </w:rPr>
        <w:t>капитальном ремонте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электрических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машин и дайте краткую характеристику</w:t>
      </w:r>
      <w:r w:rsidR="007D32D4" w:rsidRPr="001F3BA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871FF33" w14:textId="77777777" w:rsidR="007F3A05" w:rsidRPr="001F3BAF" w:rsidRDefault="007F3A05" w:rsidP="00B6577E">
      <w:pPr>
        <w:numPr>
          <w:ilvl w:val="0"/>
          <w:numId w:val="27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операции проверки, выполняемые перед ремонтом бака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трансформатора.</w:t>
      </w:r>
    </w:p>
    <w:p w14:paraId="3858142E" w14:textId="77777777" w:rsidR="007F3A05" w:rsidRPr="00B6577E" w:rsidRDefault="007F3A05" w:rsidP="00957599">
      <w:pPr>
        <w:numPr>
          <w:ilvl w:val="0"/>
          <w:numId w:val="2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порядок разборки магнитного пускателя.</w:t>
      </w:r>
    </w:p>
    <w:p w14:paraId="260AFB95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8</w:t>
      </w:r>
    </w:p>
    <w:p w14:paraId="0E6258ED" w14:textId="77777777" w:rsidR="007F3A05" w:rsidRPr="00B6577E" w:rsidRDefault="007F3A05" w:rsidP="00957599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приемки электрических машин в ремонт.</w:t>
      </w:r>
    </w:p>
    <w:p w14:paraId="6DFA2EBF" w14:textId="77777777" w:rsidR="007F3A05" w:rsidRPr="001F3BAF" w:rsidRDefault="007F3A05" w:rsidP="00B6577E">
      <w:pPr>
        <w:numPr>
          <w:ilvl w:val="0"/>
          <w:numId w:val="29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ремонта бака, расширителя и трубопроводов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т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рансформатора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1E04D7F" w14:textId="77777777" w:rsidR="007F3A05" w:rsidRPr="00B6577E" w:rsidRDefault="007F3A05" w:rsidP="00957599">
      <w:pPr>
        <w:numPr>
          <w:ilvl w:val="0"/>
          <w:numId w:val="30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способы гашения дуги в электрических аппаратах до 1000В.</w:t>
      </w:r>
    </w:p>
    <w:p w14:paraId="0509E193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9</w:t>
      </w:r>
    </w:p>
    <w:p w14:paraId="671F6F1C" w14:textId="77777777" w:rsidR="007F3A05" w:rsidRPr="00B6577E" w:rsidRDefault="007F3A05" w:rsidP="00957599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разборки электрических машин малой мощности.</w:t>
      </w:r>
    </w:p>
    <w:p w14:paraId="3BF6738B" w14:textId="77777777" w:rsidR="007F3A05" w:rsidRPr="00B6577E" w:rsidRDefault="007F3A05" w:rsidP="00957599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технологию сборки 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магнитопровода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силового трансформатора.</w:t>
      </w:r>
    </w:p>
    <w:p w14:paraId="78BB6453" w14:textId="77777777" w:rsidR="007F3A05" w:rsidRPr="00B6577E" w:rsidRDefault="007F3A05" w:rsidP="00957599">
      <w:pPr>
        <w:numPr>
          <w:ilvl w:val="0"/>
          <w:numId w:val="3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Перечислите, какие аппараты используются в качестве силовых выключателей в ЭУ до 1кВ.</w:t>
      </w:r>
    </w:p>
    <w:p w14:paraId="4804B345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10</w:t>
      </w:r>
    </w:p>
    <w:p w14:paraId="775E464A" w14:textId="77777777" w:rsidR="007F3A05" w:rsidRPr="00B6577E" w:rsidRDefault="00620DE8" w:rsidP="001F3BAF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«Асинхронный двигатель сильно гудит и вибрирует, имеется 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местный сильный нагрев статора, 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>ток в фазах разный» – определите причину неисправности и предложите способы их устранения.</w:t>
      </w:r>
    </w:p>
    <w:p w14:paraId="76BB781F" w14:textId="77777777" w:rsidR="007F3A05" w:rsidRPr="00B6577E" w:rsidRDefault="007F3A05" w:rsidP="00957599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ремонта переключающего устройства трансформатора.</w:t>
      </w:r>
    </w:p>
    <w:p w14:paraId="10FC2531" w14:textId="77777777" w:rsidR="007F3A05" w:rsidRPr="00B6577E" w:rsidRDefault="007F3A05" w:rsidP="00957599">
      <w:pPr>
        <w:numPr>
          <w:ilvl w:val="0"/>
          <w:numId w:val="3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lastRenderedPageBreak/>
        <w:t xml:space="preserve">Опишите конструкцию 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дугогасительного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устройства выключателя нагрузки и </w:t>
      </w:r>
      <w:r w:rsidR="000C422D" w:rsidRPr="00B6577E">
        <w:rPr>
          <w:rFonts w:ascii="Times New Roman" w:hAnsi="Times New Roman"/>
          <w:bCs/>
          <w:color w:val="000000"/>
          <w:sz w:val="24"/>
          <w:szCs w:val="24"/>
        </w:rPr>
        <w:t>принцип гашения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дуги.</w:t>
      </w:r>
    </w:p>
    <w:p w14:paraId="342B79E1" w14:textId="77777777" w:rsidR="007F3A05" w:rsidRPr="000C422D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11</w:t>
      </w:r>
    </w:p>
    <w:p w14:paraId="02EF859B" w14:textId="77777777" w:rsidR="007F3A05" w:rsidRPr="00B6577E" w:rsidRDefault="007F3A05" w:rsidP="00957599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технологию 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выпрессовки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вала из сердечника ротора.</w:t>
      </w:r>
    </w:p>
    <w:p w14:paraId="39E54F1F" w14:textId="77777777" w:rsidR="007F3A05" w:rsidRPr="001F3BAF" w:rsidRDefault="007F3A05" w:rsidP="00B6577E">
      <w:pPr>
        <w:numPr>
          <w:ilvl w:val="0"/>
          <w:numId w:val="3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Какую функцию выполняет трансформаторное масло и расширитель в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трансформаторах?</w:t>
      </w:r>
    </w:p>
    <w:p w14:paraId="2D191A81" w14:textId="77777777" w:rsidR="007F3A05" w:rsidRPr="00B6577E" w:rsidRDefault="007F3A05" w:rsidP="00957599">
      <w:pPr>
        <w:numPr>
          <w:ilvl w:val="0"/>
          <w:numId w:val="3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ремонта предохранителей типа ПР.</w:t>
      </w:r>
    </w:p>
    <w:p w14:paraId="371A80DC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12</w:t>
      </w:r>
    </w:p>
    <w:p w14:paraId="0ECE4207" w14:textId="77777777" w:rsidR="007F3A05" w:rsidRPr="00B6577E" w:rsidRDefault="007F3A05" w:rsidP="00957599">
      <w:pPr>
        <w:numPr>
          <w:ilvl w:val="0"/>
          <w:numId w:val="3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Асинхронный двигатель сильно нагревается при номинальной нагрузке –определите причину неисправности и предложите способы их устранения.</w:t>
      </w:r>
    </w:p>
    <w:p w14:paraId="19C7D2AC" w14:textId="77777777" w:rsidR="007F3A05" w:rsidRPr="001F3BAF" w:rsidRDefault="007F3A05" w:rsidP="00B6577E">
      <w:pPr>
        <w:numPr>
          <w:ilvl w:val="0"/>
          <w:numId w:val="3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измерения тока и потерь холостого хода силовых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т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рансформаторов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1E9D8F1" w14:textId="77777777" w:rsidR="007F3A05" w:rsidRPr="00B6577E" w:rsidRDefault="007F3A05" w:rsidP="00957599">
      <w:pPr>
        <w:numPr>
          <w:ilvl w:val="0"/>
          <w:numId w:val="3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Дайте определение понятию «Система планово-предупредительных ремонтов».</w:t>
      </w:r>
    </w:p>
    <w:p w14:paraId="233461D4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13</w:t>
      </w:r>
    </w:p>
    <w:p w14:paraId="2B99D869" w14:textId="77777777" w:rsidR="007F3A05" w:rsidRPr="001F3BAF" w:rsidRDefault="007F3A05" w:rsidP="00B6577E">
      <w:pPr>
        <w:numPr>
          <w:ilvl w:val="0"/>
          <w:numId w:val="37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Дайте характеристику </w:t>
      </w:r>
      <w:r w:rsidR="000C422D" w:rsidRPr="00B6577E">
        <w:rPr>
          <w:rFonts w:ascii="Times New Roman" w:hAnsi="Times New Roman"/>
          <w:bCs/>
          <w:color w:val="000000"/>
          <w:sz w:val="24"/>
          <w:szCs w:val="24"/>
        </w:rPr>
        <w:t>электромашине в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водозащищенном исполнении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(IP55, IP56)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80FF82E" w14:textId="77777777" w:rsidR="007F3A05" w:rsidRPr="00B6577E" w:rsidRDefault="007F3A05" w:rsidP="00957599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объем текущего ремонта силовых трансформаторов.</w:t>
      </w:r>
    </w:p>
    <w:p w14:paraId="27B0D3DB" w14:textId="77777777" w:rsidR="007F3A05" w:rsidRPr="00B6577E" w:rsidRDefault="007F3A05" w:rsidP="00957599">
      <w:pPr>
        <w:numPr>
          <w:ilvl w:val="0"/>
          <w:numId w:val="3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функции распределительного пункта</w:t>
      </w:r>
      <w:r w:rsidR="000C422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5BC358D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14</w:t>
      </w:r>
    </w:p>
    <w:p w14:paraId="605F3684" w14:textId="77777777" w:rsidR="007F3A05" w:rsidRPr="001F3BAF" w:rsidRDefault="007F3A05" w:rsidP="001F3BAF">
      <w:pPr>
        <w:numPr>
          <w:ilvl w:val="0"/>
          <w:numId w:val="39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семь основных видов ремонтных работ электромашин, которые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F3BAF">
        <w:rPr>
          <w:rFonts w:ascii="Times New Roman" w:hAnsi="Times New Roman"/>
          <w:bCs/>
          <w:color w:val="000000"/>
          <w:sz w:val="24"/>
          <w:szCs w:val="24"/>
        </w:rPr>
        <w:t>определяют структуру соответствующих производственных подразделений</w:t>
      </w:r>
      <w:r w:rsidR="000C422D" w:rsidRPr="001F3BAF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FBB4D0E" w14:textId="77777777" w:rsidR="007F3A05" w:rsidRPr="00B6577E" w:rsidRDefault="007F3A05" w:rsidP="00957599">
      <w:pPr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операции разборки и ремонта трансформаторов</w:t>
      </w:r>
      <w:r w:rsidR="000C422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F87E988" w14:textId="77777777" w:rsidR="007F3A05" w:rsidRPr="00B6577E" w:rsidRDefault="007F3A05" w:rsidP="00957599">
      <w:pPr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осмотра и ремонта разъединителей</w:t>
      </w:r>
      <w:r w:rsidR="000C422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C16B8E8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15</w:t>
      </w:r>
    </w:p>
    <w:p w14:paraId="3EC08674" w14:textId="77777777" w:rsidR="007F3A05" w:rsidRPr="00B6577E" w:rsidRDefault="00620DE8" w:rsidP="00957599">
      <w:pPr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Дайте характеристику </w:t>
      </w:r>
      <w:r w:rsidR="000C422D" w:rsidRPr="00B6577E">
        <w:rPr>
          <w:rFonts w:ascii="Times New Roman" w:hAnsi="Times New Roman"/>
          <w:bCs/>
          <w:color w:val="000000"/>
          <w:sz w:val="24"/>
          <w:szCs w:val="24"/>
        </w:rPr>
        <w:t>электромашине в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герметичном исполнении (IP67, IP68)</w:t>
      </w:r>
      <w:r w:rsidR="000C422D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AF2F8D0" w14:textId="77777777" w:rsidR="007F3A05" w:rsidRPr="00B6577E" w:rsidRDefault="007F3A05" w:rsidP="00957599">
      <w:pPr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Объясните, почему происходит в силовых трансформаторах «</w:t>
      </w:r>
      <w:r w:rsidRPr="00B6577E">
        <w:rPr>
          <w:rFonts w:ascii="Times New Roman" w:hAnsi="Times New Roman"/>
          <w:bCs/>
          <w:i/>
          <w:iCs/>
          <w:color w:val="000000"/>
          <w:sz w:val="24"/>
          <w:szCs w:val="24"/>
        </w:rPr>
        <w:t>пожар стали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>»?</w:t>
      </w:r>
    </w:p>
    <w:p w14:paraId="56403A3F" w14:textId="77777777" w:rsidR="007F3A05" w:rsidRPr="007779C8" w:rsidRDefault="007F3A05" w:rsidP="007779C8">
      <w:pPr>
        <w:numPr>
          <w:ilvl w:val="0"/>
          <w:numId w:val="41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Приведите перечень неисправностей магнитного пускателя, которые </w:t>
      </w:r>
      <w:r w:rsidR="001F3BAF" w:rsidRPr="00B6577E">
        <w:rPr>
          <w:rFonts w:ascii="Times New Roman" w:hAnsi="Times New Roman"/>
          <w:bCs/>
          <w:color w:val="000000"/>
          <w:sz w:val="24"/>
          <w:szCs w:val="24"/>
        </w:rPr>
        <w:t>можно</w:t>
      </w:r>
      <w:r w:rsidR="001F3BAF">
        <w:rPr>
          <w:rFonts w:ascii="Times New Roman" w:hAnsi="Times New Roman"/>
          <w:bCs/>
          <w:color w:val="000000"/>
          <w:sz w:val="24"/>
          <w:szCs w:val="24"/>
        </w:rPr>
        <w:t xml:space="preserve"> определить</w:t>
      </w:r>
      <w:r w:rsidRPr="007779C8">
        <w:rPr>
          <w:rFonts w:ascii="Times New Roman" w:hAnsi="Times New Roman"/>
          <w:bCs/>
          <w:color w:val="000000"/>
          <w:sz w:val="24"/>
          <w:szCs w:val="24"/>
        </w:rPr>
        <w:t xml:space="preserve"> внешним осмотром.</w:t>
      </w:r>
    </w:p>
    <w:p w14:paraId="7907784C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16</w:t>
      </w:r>
    </w:p>
    <w:p w14:paraId="2E9EEDA7" w14:textId="77777777" w:rsidR="007F3A05" w:rsidRPr="00B6577E" w:rsidRDefault="007F3A05" w:rsidP="00957599">
      <w:pPr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Приведите объем разборочно-</w:t>
      </w:r>
      <w:proofErr w:type="spellStart"/>
      <w:r w:rsidRPr="00B6577E">
        <w:rPr>
          <w:rFonts w:ascii="Times New Roman" w:hAnsi="Times New Roman"/>
          <w:bCs/>
          <w:color w:val="000000"/>
          <w:sz w:val="24"/>
          <w:szCs w:val="24"/>
        </w:rPr>
        <w:t>дефектировочных</w:t>
      </w:r>
      <w:proofErr w:type="spellEnd"/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работ электромашин и дайте пояснения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20FE4D4" w14:textId="77777777" w:rsidR="007F3A05" w:rsidRPr="00B6577E" w:rsidRDefault="007F3A05" w:rsidP="00957599">
      <w:pPr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операции, проводимые при осмотре силовых трансформаторов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6CA6597" w14:textId="77777777" w:rsidR="007F3A05" w:rsidRPr="00C043D5" w:rsidRDefault="007F3A05" w:rsidP="00B6577E">
      <w:pPr>
        <w:numPr>
          <w:ilvl w:val="0"/>
          <w:numId w:val="4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операции послеремонтных испытаний контакторов и объясните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их сущность.</w:t>
      </w:r>
    </w:p>
    <w:p w14:paraId="2DA8441F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17</w:t>
      </w:r>
    </w:p>
    <w:p w14:paraId="2B4A332D" w14:textId="77777777" w:rsidR="007F3A05" w:rsidRPr="00B6577E" w:rsidRDefault="007F3A05" w:rsidP="00957599">
      <w:pPr>
        <w:numPr>
          <w:ilvl w:val="0"/>
          <w:numId w:val="4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Перечислите работы, которые </w:t>
      </w:r>
      <w:r w:rsidR="00981D2A" w:rsidRPr="00B6577E">
        <w:rPr>
          <w:rFonts w:ascii="Times New Roman" w:hAnsi="Times New Roman"/>
          <w:bCs/>
          <w:color w:val="000000"/>
          <w:sz w:val="24"/>
          <w:szCs w:val="24"/>
        </w:rPr>
        <w:t>проводятся в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обмоточном и сушильно-пропиточном отделениях?</w:t>
      </w:r>
    </w:p>
    <w:p w14:paraId="589A1DFD" w14:textId="77777777" w:rsidR="007F3A05" w:rsidRPr="00B6577E" w:rsidRDefault="007F3A05" w:rsidP="00957599">
      <w:pPr>
        <w:numPr>
          <w:ilvl w:val="0"/>
          <w:numId w:val="4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Дайте характеристику измерительным трансформаторам и приведите схему включения.</w:t>
      </w:r>
    </w:p>
    <w:p w14:paraId="2B7D482E" w14:textId="77777777" w:rsidR="007F3A05" w:rsidRPr="00B6577E" w:rsidRDefault="007F3A05" w:rsidP="00957599">
      <w:pPr>
        <w:numPr>
          <w:ilvl w:val="0"/>
          <w:numId w:val="4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Приведите достоинства и недостатки алюминиевых шин РУ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046DB51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18</w:t>
      </w:r>
    </w:p>
    <w:p w14:paraId="3958544B" w14:textId="77777777" w:rsidR="007F3A05" w:rsidRPr="00C043D5" w:rsidRDefault="007F3A05" w:rsidP="00B6577E">
      <w:pPr>
        <w:numPr>
          <w:ilvl w:val="0"/>
          <w:numId w:val="4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Приведите обозначения начал и концов трехфазной обмотки асинхронного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д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вигателя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CA69EFC" w14:textId="77777777" w:rsidR="007F3A05" w:rsidRPr="00B6577E" w:rsidRDefault="007F3A05" w:rsidP="00957599">
      <w:pPr>
        <w:numPr>
          <w:ilvl w:val="0"/>
          <w:numId w:val="4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операции текущего ремонта измерительных трансформаторов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6F2DF453" w14:textId="77777777" w:rsidR="007F3A05" w:rsidRPr="00B6577E" w:rsidRDefault="007F3A05" w:rsidP="00C043D5">
      <w:pPr>
        <w:numPr>
          <w:ilvl w:val="0"/>
          <w:numId w:val="45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Приведите классификацию высоковольтных выключателей в 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зависимости от среды, в которой 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>расходятся контакты и гасится дуга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5102F8A1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Билет19</w:t>
      </w:r>
    </w:p>
    <w:p w14:paraId="7A0928A7" w14:textId="77777777" w:rsidR="007F3A05" w:rsidRPr="00C043D5" w:rsidRDefault="007F3A05" w:rsidP="00B6577E">
      <w:pPr>
        <w:numPr>
          <w:ilvl w:val="0"/>
          <w:numId w:val="4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Объясните конструктивное исполнение электродвигателя на лапах с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подшипниковыми щитами.</w:t>
      </w:r>
    </w:p>
    <w:p w14:paraId="4C698BA6" w14:textId="77777777" w:rsidR="007F3A05" w:rsidRPr="00C043D5" w:rsidRDefault="007F3A05" w:rsidP="00C043D5">
      <w:pPr>
        <w:numPr>
          <w:ilvl w:val="0"/>
          <w:numId w:val="47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Приведите нормативные параметры сопротивления изоляции обмоток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измерительных трансформаторов.</w:t>
      </w:r>
    </w:p>
    <w:p w14:paraId="081F3840" w14:textId="77777777" w:rsidR="007F3A05" w:rsidRPr="00C043D5" w:rsidRDefault="007F3A05" w:rsidP="00B6577E">
      <w:pPr>
        <w:numPr>
          <w:ilvl w:val="0"/>
          <w:numId w:val="4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основные аппараты электрооборудования распределительных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 xml:space="preserve">устройств 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и поясните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 xml:space="preserve"> и их назначение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0BD93AB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20</w:t>
      </w:r>
    </w:p>
    <w:p w14:paraId="73D6C53C" w14:textId="77777777" w:rsidR="007F3A05" w:rsidRPr="00B6577E" w:rsidRDefault="007F3A05" w:rsidP="00957599">
      <w:pPr>
        <w:numPr>
          <w:ilvl w:val="0"/>
          <w:numId w:val="49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Опишите технологию капитального ремонта </w:t>
      </w:r>
      <w:r w:rsidR="00981D2A" w:rsidRPr="00B6577E">
        <w:rPr>
          <w:rFonts w:ascii="Times New Roman" w:hAnsi="Times New Roman"/>
          <w:bCs/>
          <w:color w:val="000000"/>
          <w:sz w:val="24"/>
          <w:szCs w:val="24"/>
        </w:rPr>
        <w:t>обмотки асинхронного</w:t>
      </w:r>
      <w:r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двигателя.</w:t>
      </w:r>
    </w:p>
    <w:p w14:paraId="11597EE5" w14:textId="77777777" w:rsidR="007F3A05" w:rsidRPr="00C043D5" w:rsidRDefault="007F3A05" w:rsidP="00C043D5">
      <w:pPr>
        <w:numPr>
          <w:ilvl w:val="0"/>
          <w:numId w:val="49"/>
        </w:numPr>
        <w:tabs>
          <w:tab w:val="clear" w:pos="720"/>
          <w:tab w:val="num" w:pos="426"/>
        </w:tabs>
        <w:spacing w:after="0" w:line="240" w:lineRule="auto"/>
        <w:ind w:left="142" w:firstLine="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маркировки концов обмоток измерительных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трансформаторов тока и напряжения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3165C07A" w14:textId="77777777" w:rsidR="007F3A05" w:rsidRPr="00B6577E" w:rsidRDefault="007F3A05" w:rsidP="00957599">
      <w:pPr>
        <w:numPr>
          <w:ilvl w:val="0"/>
          <w:numId w:val="50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основные производственные отделения электроремонтного цеха предприятия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2795E562" w14:textId="77777777" w:rsidR="00620DE8" w:rsidRPr="00B6577E" w:rsidRDefault="00620DE8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</w:t>
      </w:r>
      <w:r w:rsidR="00346577" w:rsidRPr="00B6577E">
        <w:rPr>
          <w:rFonts w:ascii="Times New Roman" w:hAnsi="Times New Roman"/>
          <w:b/>
          <w:bCs/>
          <w:color w:val="000000"/>
          <w:sz w:val="24"/>
          <w:szCs w:val="24"/>
        </w:rPr>
        <w:t xml:space="preserve"> 2</w:t>
      </w: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</w:p>
    <w:p w14:paraId="3C8DAB02" w14:textId="77777777" w:rsidR="007F3A05" w:rsidRPr="00C043D5" w:rsidRDefault="007F3A05" w:rsidP="00B6577E">
      <w:pPr>
        <w:numPr>
          <w:ilvl w:val="0"/>
          <w:numId w:val="51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неисправности электрических машин, которые относятся к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внешним неисправностям?</w:t>
      </w:r>
    </w:p>
    <w:p w14:paraId="21E62D5E" w14:textId="77777777" w:rsidR="007F3A05" w:rsidRPr="00B6577E" w:rsidRDefault="007F3A05" w:rsidP="00957599">
      <w:pPr>
        <w:numPr>
          <w:ilvl w:val="0"/>
          <w:numId w:val="5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lastRenderedPageBreak/>
        <w:t>Перечислите способы сушки обмоток силовых трансформаторов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667271F" w14:textId="77777777" w:rsidR="007F3A05" w:rsidRPr="00C043D5" w:rsidRDefault="007F3A05" w:rsidP="00B6577E">
      <w:pPr>
        <w:numPr>
          <w:ilvl w:val="0"/>
          <w:numId w:val="52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проверки целостности цепи катушки магнитного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пускателя.</w:t>
      </w:r>
    </w:p>
    <w:p w14:paraId="0E549E0A" w14:textId="77777777" w:rsidR="00346577" w:rsidRPr="00B6577E" w:rsidRDefault="00346577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22</w:t>
      </w:r>
    </w:p>
    <w:p w14:paraId="5F3FADF0" w14:textId="77777777" w:rsidR="007F3A05" w:rsidRPr="00C043D5" w:rsidRDefault="007F3A05" w:rsidP="00B6577E">
      <w:pPr>
        <w:numPr>
          <w:ilvl w:val="0"/>
          <w:numId w:val="53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неисправности электрических машин относятся к внутренним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механическим повреждениям?</w:t>
      </w:r>
    </w:p>
    <w:p w14:paraId="2900B4E5" w14:textId="77777777" w:rsidR="007F3A05" w:rsidRPr="00B6577E" w:rsidRDefault="007F3A05" w:rsidP="00957599">
      <w:pPr>
        <w:numPr>
          <w:ilvl w:val="0"/>
          <w:numId w:val="5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назначение измерительного трансформатора тока и объясните схему его включения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B286D77" w14:textId="77777777" w:rsidR="007F3A05" w:rsidRPr="00C043D5" w:rsidRDefault="007F3A05" w:rsidP="00B6577E">
      <w:pPr>
        <w:numPr>
          <w:ilvl w:val="0"/>
          <w:numId w:val="54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Поясните, что такое технологическая карта ремонта и какие записи в нее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вносятся?</w:t>
      </w:r>
    </w:p>
    <w:p w14:paraId="78FC3183" w14:textId="77777777" w:rsidR="00346577" w:rsidRPr="00B6577E" w:rsidRDefault="00346577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23</w:t>
      </w:r>
    </w:p>
    <w:p w14:paraId="7E047322" w14:textId="77777777" w:rsidR="007F3A05" w:rsidRPr="00C043D5" w:rsidRDefault="00B6577E" w:rsidP="00B6577E">
      <w:pPr>
        <w:numPr>
          <w:ilvl w:val="0"/>
          <w:numId w:val="55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неисправности</w:t>
      </w:r>
      <w:r w:rsidR="007F3A05" w:rsidRPr="00B6577E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электрических машин относятся к внутренним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7F3A05" w:rsidRPr="00C043D5">
        <w:rPr>
          <w:rFonts w:ascii="Times New Roman" w:hAnsi="Times New Roman"/>
          <w:bCs/>
          <w:color w:val="000000"/>
          <w:sz w:val="24"/>
          <w:szCs w:val="24"/>
        </w:rPr>
        <w:t>электрическим повреждениям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0BC1EBFF" w14:textId="77777777" w:rsidR="007F3A05" w:rsidRPr="00C043D5" w:rsidRDefault="007F3A05" w:rsidP="00B6577E">
      <w:pPr>
        <w:numPr>
          <w:ilvl w:val="0"/>
          <w:numId w:val="56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операции, проводимые при испытаниях силовых</w:t>
      </w:r>
      <w:r w:rsidR="00C043D5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т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рансформаторов</w:t>
      </w:r>
      <w:r w:rsidR="00981D2A" w:rsidRPr="00C043D5">
        <w:rPr>
          <w:rFonts w:ascii="Times New Roman" w:hAnsi="Times New Roman"/>
          <w:bCs/>
          <w:color w:val="000000"/>
          <w:sz w:val="24"/>
          <w:szCs w:val="24"/>
        </w:rPr>
        <w:t>.</w:t>
      </w:r>
      <w:r w:rsidRPr="00C043D5">
        <w:rPr>
          <w:rFonts w:ascii="Times New Roman" w:hAnsi="Times New Roman"/>
          <w:bCs/>
          <w:color w:val="000000"/>
          <w:sz w:val="24"/>
          <w:szCs w:val="24"/>
        </w:rPr>
        <w:t> </w:t>
      </w:r>
    </w:p>
    <w:p w14:paraId="298746DE" w14:textId="77777777" w:rsidR="007F3A05" w:rsidRPr="00981D2A" w:rsidRDefault="007F3A05" w:rsidP="00957599">
      <w:pPr>
        <w:numPr>
          <w:ilvl w:val="0"/>
          <w:numId w:val="57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Назовите наиболее часто встречающиеся неисправности магнитных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981D2A">
        <w:rPr>
          <w:rFonts w:ascii="Times New Roman" w:hAnsi="Times New Roman"/>
          <w:bCs/>
          <w:color w:val="000000"/>
          <w:sz w:val="24"/>
          <w:szCs w:val="24"/>
        </w:rPr>
        <w:t>пускателей.</w:t>
      </w:r>
    </w:p>
    <w:p w14:paraId="45B67316" w14:textId="77777777" w:rsidR="00346577" w:rsidRPr="00B6577E" w:rsidRDefault="00346577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24</w:t>
      </w:r>
    </w:p>
    <w:p w14:paraId="0369F4ED" w14:textId="77777777" w:rsidR="007F3A05" w:rsidRPr="00B6577E" w:rsidRDefault="007F3A05" w:rsidP="00957599">
      <w:pPr>
        <w:numPr>
          <w:ilvl w:val="0"/>
          <w:numId w:val="5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сушки и пропитки статорных обмоток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2E5EB16" w14:textId="77777777" w:rsidR="007F3A05" w:rsidRPr="00B6577E" w:rsidRDefault="007F3A05" w:rsidP="00957599">
      <w:pPr>
        <w:numPr>
          <w:ilvl w:val="0"/>
          <w:numId w:val="5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Опишите технологию измерения сопротивления обмоток постоянному току силовых трансформаторов</w:t>
      </w:r>
      <w:r w:rsidR="00981D2A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19786D4E" w14:textId="77777777" w:rsidR="007F3A05" w:rsidRPr="00B6577E" w:rsidRDefault="007F3A05" w:rsidP="00957599">
      <w:pPr>
        <w:numPr>
          <w:ilvl w:val="0"/>
          <w:numId w:val="58"/>
        </w:numPr>
        <w:tabs>
          <w:tab w:val="clear" w:pos="720"/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Перечислите какие основные операции входящие в осмотр электрооборудования перед капитальным ремонтом?</w:t>
      </w:r>
    </w:p>
    <w:p w14:paraId="3C0619A9" w14:textId="77777777" w:rsidR="00346577" w:rsidRPr="00B6577E" w:rsidRDefault="00346577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/>
          <w:bCs/>
          <w:color w:val="000000"/>
          <w:sz w:val="24"/>
          <w:szCs w:val="24"/>
        </w:rPr>
        <w:t>Билет 25</w:t>
      </w:r>
    </w:p>
    <w:p w14:paraId="51133771" w14:textId="77777777" w:rsidR="007F3A05" w:rsidRPr="00A77EAA" w:rsidRDefault="007F3A05" w:rsidP="00B6577E">
      <w:pPr>
        <w:pStyle w:val="af3"/>
        <w:numPr>
          <w:ilvl w:val="0"/>
          <w:numId w:val="59"/>
        </w:numPr>
        <w:tabs>
          <w:tab w:val="num" w:pos="426"/>
        </w:tabs>
        <w:spacing w:after="0" w:line="240" w:lineRule="auto"/>
        <w:ind w:left="0"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Асинхронный двигатель сильно нагревается при номинальной нагрузке –</w:t>
      </w:r>
      <w:r w:rsidR="00A77EA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A77EAA">
        <w:rPr>
          <w:rFonts w:ascii="Times New Roman" w:hAnsi="Times New Roman"/>
          <w:bCs/>
          <w:color w:val="000000"/>
          <w:sz w:val="24"/>
          <w:szCs w:val="24"/>
        </w:rPr>
        <w:t>определите причину неисправности и предложите способы их устранения.</w:t>
      </w:r>
    </w:p>
    <w:p w14:paraId="6942DC17" w14:textId="77777777" w:rsidR="007F3A05" w:rsidRPr="00B6577E" w:rsidRDefault="007F3A05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2. Опишите технологию измерения тока и потерь холостого хода силовых трансформаторов</w:t>
      </w:r>
      <w:r w:rsidR="00EE02F9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450249BA" w14:textId="77777777" w:rsidR="007F3A05" w:rsidRPr="00B6577E" w:rsidRDefault="007F3A05" w:rsidP="00B6577E">
      <w:pPr>
        <w:tabs>
          <w:tab w:val="num" w:pos="426"/>
        </w:tabs>
        <w:spacing w:after="0" w:line="240" w:lineRule="auto"/>
        <w:ind w:firstLine="14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577E">
        <w:rPr>
          <w:rFonts w:ascii="Times New Roman" w:hAnsi="Times New Roman"/>
          <w:bCs/>
          <w:color w:val="000000"/>
          <w:sz w:val="24"/>
          <w:szCs w:val="24"/>
        </w:rPr>
        <w:t>3. Дайте определение понятию «Система планово-предупредительных ремонтов».</w:t>
      </w:r>
    </w:p>
    <w:p w14:paraId="03D34994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BBA608C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816B407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A0529DD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323DB66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1A4C946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9CA4796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029386F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866C63B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9CF78FC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6761342F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71BEAB5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507F05B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3C9C9B4A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EFE439E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B74E727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ED4AC72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FE84CC2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DD582EB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30C666A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DC1997F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72A5E53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F71880C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17CEB6F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060C836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1BED6CA7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7E6DFC83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5C7D1E81" w14:textId="77777777" w:rsidR="00A77EAA" w:rsidRDefault="00A77EAA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470830E0" w14:textId="77777777" w:rsidR="00EE02F9" w:rsidRDefault="00EE02F9" w:rsidP="009967BD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2047DE70" w14:textId="77777777" w:rsidR="006C10B3" w:rsidRPr="006C10B3" w:rsidRDefault="006C10B3" w:rsidP="006C10B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C10B3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Приложение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2.</w:t>
      </w:r>
    </w:p>
    <w:p w14:paraId="002D3918" w14:textId="77777777" w:rsidR="006C10B3" w:rsidRPr="008B775C" w:rsidRDefault="006C10B3" w:rsidP="006C10B3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775C">
        <w:rPr>
          <w:rFonts w:ascii="Times New Roman" w:hAnsi="Times New Roman"/>
          <w:b/>
          <w:bCs/>
          <w:color w:val="000000"/>
          <w:sz w:val="24"/>
          <w:szCs w:val="24"/>
        </w:rPr>
        <w:t>Перечень экзаменационных вопросов для проверки теоретических знаний в пределах квалификационных требований, указанных в профессиональном стандарте.</w:t>
      </w:r>
    </w:p>
    <w:p w14:paraId="61F40F5B" w14:textId="77777777" w:rsidR="006C10B3" w:rsidRDefault="006C10B3" w:rsidP="006C10B3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6AFDF464" w14:textId="77777777" w:rsidR="006C10B3" w:rsidRPr="008B775C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B775C">
        <w:rPr>
          <w:rFonts w:ascii="Times New Roman" w:hAnsi="Times New Roman"/>
          <w:b/>
          <w:bCs/>
          <w:color w:val="000000"/>
          <w:sz w:val="24"/>
          <w:szCs w:val="24"/>
        </w:rPr>
        <w:t xml:space="preserve">Основы слесарных, </w:t>
      </w:r>
      <w:proofErr w:type="spellStart"/>
      <w:r w:rsidRPr="008B775C">
        <w:rPr>
          <w:rFonts w:ascii="Times New Roman" w:hAnsi="Times New Roman"/>
          <w:b/>
          <w:bCs/>
          <w:color w:val="000000"/>
          <w:sz w:val="24"/>
          <w:szCs w:val="24"/>
        </w:rPr>
        <w:t>слесарно</w:t>
      </w:r>
      <w:proofErr w:type="spellEnd"/>
      <w:r w:rsidRPr="008B775C">
        <w:rPr>
          <w:rFonts w:ascii="Times New Roman" w:hAnsi="Times New Roman"/>
          <w:b/>
          <w:bCs/>
          <w:color w:val="000000"/>
          <w:sz w:val="24"/>
          <w:szCs w:val="24"/>
        </w:rPr>
        <w:t xml:space="preserve"> - сборочных и электромонтажных работ</w:t>
      </w:r>
    </w:p>
    <w:p w14:paraId="2B95A2DB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1. Приемы и способы выполнения плоскостной разметки.</w:t>
      </w:r>
    </w:p>
    <w:p w14:paraId="26956F3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2. Приемы и способы выполнения рубки металла.</w:t>
      </w:r>
    </w:p>
    <w:p w14:paraId="4DD89202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3. Приемы и способы выполнения правки, гибки и резки металла.</w:t>
      </w:r>
    </w:p>
    <w:p w14:paraId="08662854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4. Приемы и способы выполнения опиливания металла.</w:t>
      </w:r>
    </w:p>
    <w:p w14:paraId="5225CA9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5. Приемы и способы выполнения сверления.</w:t>
      </w:r>
    </w:p>
    <w:p w14:paraId="0ED93BC0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6. Приемы и способы выполнения </w:t>
      </w:r>
      <w:proofErr w:type="spellStart"/>
      <w:r w:rsidRPr="001048C1">
        <w:rPr>
          <w:rFonts w:ascii="Times New Roman" w:hAnsi="Times New Roman"/>
          <w:bCs/>
          <w:color w:val="000000"/>
          <w:sz w:val="24"/>
          <w:szCs w:val="24"/>
        </w:rPr>
        <w:t>зенкования</w:t>
      </w:r>
      <w:proofErr w:type="spellEnd"/>
      <w:r w:rsidRPr="001048C1">
        <w:rPr>
          <w:rFonts w:ascii="Times New Roman" w:hAnsi="Times New Roman"/>
          <w:bCs/>
          <w:color w:val="000000"/>
          <w:sz w:val="24"/>
          <w:szCs w:val="24"/>
        </w:rPr>
        <w:t>, зенкерования и</w:t>
      </w:r>
    </w:p>
    <w:p w14:paraId="3ED6002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 развертывания отверстий.</w:t>
      </w:r>
    </w:p>
    <w:p w14:paraId="32CFC17D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7. Приемы и способы выполнения шабрения, притирки и доводки.</w:t>
      </w:r>
    </w:p>
    <w:p w14:paraId="673EA78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8. Приемы нарезания внутренней резьбы метчиком.</w:t>
      </w:r>
    </w:p>
    <w:p w14:paraId="69AE056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9. Приемы нарезания наружной резьбы плашкой.</w:t>
      </w:r>
    </w:p>
    <w:p w14:paraId="54129AC2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10. Способы </w:t>
      </w:r>
      <w:proofErr w:type="spellStart"/>
      <w:r w:rsidRPr="001048C1">
        <w:rPr>
          <w:rFonts w:ascii="Times New Roman" w:hAnsi="Times New Roman"/>
          <w:bCs/>
          <w:color w:val="000000"/>
          <w:sz w:val="24"/>
          <w:szCs w:val="24"/>
        </w:rPr>
        <w:t>оконцевания</w:t>
      </w:r>
      <w:proofErr w:type="spellEnd"/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 жил проводов и кабелей.</w:t>
      </w:r>
    </w:p>
    <w:p w14:paraId="68C7E9D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11. Способы соединения жил проводов и кабелей.</w:t>
      </w:r>
    </w:p>
    <w:p w14:paraId="5863472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12. Способы ответвления жил проводов и кабелей.</w:t>
      </w:r>
    </w:p>
    <w:p w14:paraId="73AE9AA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13. Назначение принципиальны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>х электрических схем. Условно –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графическое обозначение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 (УГО) элементов принципиальных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электрических схем.</w:t>
      </w:r>
    </w:p>
    <w:p w14:paraId="0C6F1A6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14. Назначение монтажных схем. Ус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ловно – графическое обозначение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(УГО) элементов монтажных схем.</w:t>
      </w:r>
    </w:p>
    <w:p w14:paraId="1D54F4C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15. Инструменты, механизмы, 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приспособления, применяемые при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выполнении электромонтажных работ.</w:t>
      </w:r>
    </w:p>
    <w:p w14:paraId="5F40415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16. Правила и приемы составления принципиальных и монтажных схем.</w:t>
      </w:r>
    </w:p>
    <w:p w14:paraId="3F16F9B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17. Виды, конструкция, наз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начение и правила использования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оборудования и приспособлений для запрессовки.</w:t>
      </w:r>
    </w:p>
    <w:p w14:paraId="6F770F9C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18. Виды, конструкция, наз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начение и правила использования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оборудования и приспособлений для клепки.</w:t>
      </w:r>
    </w:p>
    <w:p w14:paraId="459ED8F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19. Требования безопасности выпол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нения электромонтажных работ на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высоте.</w:t>
      </w:r>
    </w:p>
    <w:p w14:paraId="79F6815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20. Виды резьбовых, шлицевых и шпоночных соединений.</w:t>
      </w:r>
    </w:p>
    <w:p w14:paraId="00CC4830" w14:textId="77777777" w:rsidR="006C10B3" w:rsidRPr="00F452A9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52A9">
        <w:rPr>
          <w:rFonts w:ascii="Times New Roman" w:hAnsi="Times New Roman"/>
          <w:b/>
          <w:bCs/>
          <w:color w:val="000000"/>
          <w:sz w:val="24"/>
          <w:szCs w:val="24"/>
        </w:rPr>
        <w:t>Ремонт и регулировка электрооборудования промышленных</w:t>
      </w:r>
    </w:p>
    <w:p w14:paraId="37FA16CE" w14:textId="77777777" w:rsidR="006C10B3" w:rsidRPr="00F452A9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52A9">
        <w:rPr>
          <w:rFonts w:ascii="Times New Roman" w:hAnsi="Times New Roman"/>
          <w:b/>
          <w:bCs/>
          <w:color w:val="000000"/>
          <w:sz w:val="24"/>
          <w:szCs w:val="24"/>
        </w:rPr>
        <w:t>предприятий</w:t>
      </w:r>
    </w:p>
    <w:p w14:paraId="1049AD9D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1. Электрические аппараты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 до 1000В: рубильники, пакетные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выключатели, предохранители. Назначение, устройство.</w:t>
      </w:r>
    </w:p>
    <w:p w14:paraId="759617A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2. Измерительные трансформаторы тока и напряж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ения. Устройство.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Назначение. Схемы включения.</w:t>
      </w:r>
    </w:p>
    <w:p w14:paraId="1A157327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3. Электрические источники</w:t>
      </w:r>
      <w:r w:rsidR="00335A9C">
        <w:rPr>
          <w:rFonts w:ascii="Times New Roman" w:hAnsi="Times New Roman"/>
          <w:bCs/>
          <w:color w:val="000000"/>
          <w:sz w:val="24"/>
          <w:szCs w:val="24"/>
        </w:rPr>
        <w:t xml:space="preserve"> света. Светодиодные источники.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Устройство, принцип работы. Достоинство и недостатки.</w:t>
      </w:r>
    </w:p>
    <w:p w14:paraId="43EF55C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4. Устройство и принцип работы асинхронных машин.</w:t>
      </w:r>
    </w:p>
    <w:p w14:paraId="4FBB102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5. Осветительные электроустановки. Общие сведения. Классификация.</w:t>
      </w:r>
    </w:p>
    <w:p w14:paraId="5668A0D5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6. Электрическая аппаратура до 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1000 В: кулачковые и барабанные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контроллеры. Определение. 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Область применения. Особенности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конструкции.</w:t>
      </w:r>
    </w:p>
    <w:p w14:paraId="06EEE95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7. Дуговые ртутные лампы. Устрой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ство. Достоинства и недостатки.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Принцип работы. Схемы включения.</w:t>
      </w:r>
    </w:p>
    <w:p w14:paraId="167A7FE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lastRenderedPageBreak/>
        <w:t>8. Устройство и принцип работы а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синхронных машин. Регулирование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частоты вращения асинхронных двигателей.</w:t>
      </w:r>
    </w:p>
    <w:p w14:paraId="74899DD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9. Электрическая аппаратура свыш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е 1000 В: реакторы, разрядники,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высоковольтные выключатели. Назн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ачение, устройство, техническое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обслуживание.</w:t>
      </w:r>
    </w:p>
    <w:p w14:paraId="5E78B0D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 xml:space="preserve">10. Приборы электромагнитной 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и магнитоэлектрической системы.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Устройство. Принцип работы. Достоинства и недостатки.</w:t>
      </w:r>
    </w:p>
    <w:p w14:paraId="57253EC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11. Силовые трансформато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ры. Определение. Классификация.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Устройство. Коэффициент трансформации. Характерные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повреждения силовых трансформаторов.</w:t>
      </w:r>
    </w:p>
    <w:p w14:paraId="4AE6899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12. Электрические источни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ки света: люминесцентные лампы.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Достоинства и недостатки. Схема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 включения. Устройство, принцип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работы.</w:t>
      </w:r>
    </w:p>
    <w:p w14:paraId="09389D1B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13. Сварочные трансформаторы. Устройство. Принцип работы.</w:t>
      </w:r>
    </w:p>
    <w:p w14:paraId="5BEFB9F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14. Пусковые и пускорегулиру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ющие сопротивления. Назначение.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Классификация. Особенности конструкции.</w:t>
      </w:r>
    </w:p>
    <w:p w14:paraId="16BE62E5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15. Характерные повреждения осветительных электроустановок.</w:t>
      </w:r>
    </w:p>
    <w:p w14:paraId="20E4B21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16. Устройство и ремонт кабельных линий.</w:t>
      </w:r>
    </w:p>
    <w:p w14:paraId="0090564D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17. Перечень работ, выполняемых при ремонте электрических аппаратов.</w:t>
      </w:r>
    </w:p>
    <w:p w14:paraId="3C4B81D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18. Устройство систем заземления технологического оборудования.</w:t>
      </w:r>
    </w:p>
    <w:p w14:paraId="37C01175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19. Виды и причины износа электрического оборудования.</w:t>
      </w:r>
    </w:p>
    <w:p w14:paraId="5E6A9556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20. Кабели и провода. Конструкция. Назначение. Способы прокладки.</w:t>
      </w:r>
    </w:p>
    <w:p w14:paraId="39EFEA4C" w14:textId="77777777" w:rsidR="006C10B3" w:rsidRPr="00F452A9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F452A9">
        <w:rPr>
          <w:rFonts w:ascii="Times New Roman" w:hAnsi="Times New Roman"/>
          <w:b/>
          <w:bCs/>
          <w:color w:val="000000"/>
          <w:sz w:val="24"/>
          <w:szCs w:val="24"/>
        </w:rPr>
        <w:t>Проверка электрооборудования</w:t>
      </w:r>
    </w:p>
    <w:p w14:paraId="43FC283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1. Последовательность проверки и маркировки электрических цепей.</w:t>
      </w:r>
    </w:p>
    <w:p w14:paraId="3B9FD88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2. Работы, провод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имые при проверке осветительных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электроустановок.</w:t>
      </w:r>
    </w:p>
    <w:p w14:paraId="7E430B0F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3. Принцип работы и нагрузочный режим трансформатора.</w:t>
      </w:r>
    </w:p>
    <w:p w14:paraId="6D0C31FC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4. Контроль нагрева и вибрации в электрических двигателях.</w:t>
      </w:r>
    </w:p>
    <w:p w14:paraId="07E6945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5. Общие дефекты электрооборудования.</w:t>
      </w:r>
    </w:p>
    <w:p w14:paraId="33D5E14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6. Анализ электрической схемы торможен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ия асинхронного двигателя в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функции времени.</w:t>
      </w:r>
    </w:p>
    <w:p w14:paraId="2F30AE3F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7. Параллельная работа трансформатор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ов. Определение. Цель и условия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включения на параллельную работу нескольких трансформаторов.</w:t>
      </w:r>
    </w:p>
    <w:p w14:paraId="799982F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8. Анализ принципиальной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схемы управления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магнитным контроллером типа ТС.</w:t>
      </w:r>
    </w:p>
    <w:p w14:paraId="11426D5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9. Анализ принципиальной</w:t>
      </w:r>
      <w:r w:rsidR="00592C7F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схемы управления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магнитным контроллером типа Т.</w:t>
      </w:r>
    </w:p>
    <w:p w14:paraId="3C6A59A2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10. Анализ принципиальной электрич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еской схемы управления токарным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станком 16К20.</w:t>
      </w:r>
    </w:p>
    <w:p w14:paraId="56FD755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11. Защита в схемах электроприводов. Виды защит. Назначение защиты.</w:t>
      </w:r>
    </w:p>
    <w:p w14:paraId="548A799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12. Конструкция распределительных устройств.</w:t>
      </w:r>
    </w:p>
    <w:p w14:paraId="5F689064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13. Требования к проверке электрооборудования. Диагностика.</w:t>
      </w:r>
    </w:p>
    <w:p w14:paraId="49783F0B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14. Технология проверки электрооборудования. Алгоритм проверки.</w:t>
      </w:r>
    </w:p>
    <w:p w14:paraId="2517665C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15. Сущность и методы измерений эле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ктрических величин при проверке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электрооборудования.</w:t>
      </w:r>
    </w:p>
    <w:p w14:paraId="0DBE9757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16. Виды, конструкция и назначени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е инструментов и приспособлений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для ремонта трансформаторов.</w:t>
      </w:r>
    </w:p>
    <w:p w14:paraId="63C095C2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17. Оборудование, виды измерений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, параметры при приемосдаточных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испытаниях трансформаторов.</w:t>
      </w:r>
    </w:p>
    <w:p w14:paraId="6E3E134F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18. Требования и нормы охраны труд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а при выполнении высоковольтных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испытаниях кабелей.</w:t>
      </w:r>
    </w:p>
    <w:p w14:paraId="5E77A3C0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19. Виды и конструкция распределительных устройств свыше 1000 В.</w:t>
      </w:r>
    </w:p>
    <w:p w14:paraId="2ED1E5E0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20. Основные виды неисправнос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тей электродвигателя причины их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устранения.</w:t>
      </w:r>
    </w:p>
    <w:p w14:paraId="456C9625" w14:textId="77777777" w:rsidR="006C10B3" w:rsidRPr="00EE5536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E5536">
        <w:rPr>
          <w:rFonts w:ascii="Times New Roman" w:hAnsi="Times New Roman"/>
          <w:b/>
          <w:bCs/>
          <w:color w:val="000000"/>
          <w:sz w:val="24"/>
          <w:szCs w:val="24"/>
        </w:rPr>
        <w:t>Техническое обслуживание электрооборудования</w:t>
      </w:r>
    </w:p>
    <w:p w14:paraId="71C8E620" w14:textId="77777777" w:rsidR="006C10B3" w:rsidRPr="00EE5536" w:rsidRDefault="006C10B3" w:rsidP="00E84A9A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EE5536">
        <w:rPr>
          <w:rFonts w:ascii="Times New Roman" w:hAnsi="Times New Roman"/>
          <w:b/>
          <w:bCs/>
          <w:color w:val="000000"/>
          <w:sz w:val="24"/>
          <w:szCs w:val="24"/>
        </w:rPr>
        <w:t>промышленных предприятий</w:t>
      </w:r>
    </w:p>
    <w:p w14:paraId="43314DE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1. Работы, выполняемые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 при обслуживании осветительных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электроустановок.</w:t>
      </w:r>
    </w:p>
    <w:p w14:paraId="5586E040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2. Перечень работ, выполняем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ых при техническом обслуживании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кабельных линий.</w:t>
      </w:r>
    </w:p>
    <w:p w14:paraId="3255D3B6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3. Перечень работ, выполняем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ых при техническом обслуживании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пускорегулирующей аппаратуры.</w:t>
      </w:r>
    </w:p>
    <w:p w14:paraId="21A7CC81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4. Неисправности электромагн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итной системы пускорегулирующей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аппаратуры. Способы устранения.</w:t>
      </w:r>
    </w:p>
    <w:p w14:paraId="3D5D2D1B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5. Устройство разъединителей, рубильников, автоматических</w:t>
      </w:r>
    </w:p>
    <w:p w14:paraId="3A984026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выключателей, предохранителей.</w:t>
      </w:r>
    </w:p>
    <w:p w14:paraId="7DE1B563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lastRenderedPageBreak/>
        <w:t>6. Способы торможения асинхронных двигателей.</w:t>
      </w:r>
    </w:p>
    <w:p w14:paraId="56F89106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7. Способы пуска асинхронных двигателей.</w:t>
      </w:r>
    </w:p>
    <w:p w14:paraId="18E068F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8. Способы пуска синхронных двигателей.</w:t>
      </w:r>
    </w:p>
    <w:p w14:paraId="7427F17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9. Неисправности в системе те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пловой защиты пускорегулирующей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аппаратуры.</w:t>
      </w:r>
    </w:p>
    <w:p w14:paraId="3B6780B4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10. Межремонтное обслуживание электрических двигателей.</w:t>
      </w:r>
    </w:p>
    <w:p w14:paraId="0CC159D4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11. Конструкция, назначение и вид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ы технологического оборудования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прокатных цехов.</w:t>
      </w:r>
    </w:p>
    <w:p w14:paraId="709FC4B9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12. Обслуживание подшипников электрических машин.</w:t>
      </w:r>
    </w:p>
    <w:p w14:paraId="3C4ADB94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13. Обслуживание контактных колец, коллекторов и щеток.</w:t>
      </w:r>
    </w:p>
    <w:p w14:paraId="1ED685AC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14. Перечень работ, выпол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няемых при обслуживании силовых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трансформаторов.</w:t>
      </w:r>
    </w:p>
    <w:p w14:paraId="26D2E736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15. Автотрансформаторы. Устройст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во. Принцип работы. Техническое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обслуживание.</w:t>
      </w:r>
    </w:p>
    <w:p w14:paraId="03FCC04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16. Технология сборки и разборки электродвигателя.</w:t>
      </w:r>
    </w:p>
    <w:p w14:paraId="126976CE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17. Обязанности электромонте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ра по техническому обслуживанию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электрооборудования.</w:t>
      </w:r>
    </w:p>
    <w:p w14:paraId="72FF7ED8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18. Обязанности дежурного электрика.</w:t>
      </w:r>
    </w:p>
    <w:p w14:paraId="4EB225A5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19. Анализ принципиальной</w:t>
      </w:r>
      <w:r w:rsidR="00180E5E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схемы управления </w:t>
      </w:r>
      <w:r w:rsidRPr="001048C1">
        <w:rPr>
          <w:rFonts w:ascii="Times New Roman" w:hAnsi="Times New Roman"/>
          <w:bCs/>
          <w:color w:val="000000"/>
          <w:sz w:val="24"/>
          <w:szCs w:val="24"/>
        </w:rPr>
        <w:t>магнитным контроллером типа ПС.</w:t>
      </w:r>
    </w:p>
    <w:p w14:paraId="235B0A7A" w14:textId="77777777" w:rsidR="006C10B3" w:rsidRPr="001048C1" w:rsidRDefault="006C10B3" w:rsidP="00E84A9A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048C1">
        <w:rPr>
          <w:rFonts w:ascii="Times New Roman" w:hAnsi="Times New Roman"/>
          <w:bCs/>
          <w:color w:val="000000"/>
          <w:sz w:val="24"/>
          <w:szCs w:val="24"/>
        </w:rPr>
        <w:t>20. Контакторы. Виды. Неисправности.</w:t>
      </w:r>
    </w:p>
    <w:p w14:paraId="76ADB47F" w14:textId="77777777" w:rsidR="006C10B3" w:rsidRDefault="006C10B3" w:rsidP="00E84A9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</w:p>
    <w:p w14:paraId="00F2659A" w14:textId="77777777" w:rsidR="00954539" w:rsidRPr="00954539" w:rsidRDefault="00954539" w:rsidP="00954539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Приложение </w:t>
      </w:r>
      <w:r w:rsidR="006C10B3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954539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</w:p>
    <w:p w14:paraId="6E3062FD" w14:textId="77777777" w:rsidR="00954539" w:rsidRPr="00954539" w:rsidRDefault="00954539" w:rsidP="00954539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/>
          <w:bCs/>
          <w:color w:val="000000"/>
          <w:sz w:val="24"/>
          <w:szCs w:val="24"/>
        </w:rPr>
        <w:t>Пример</w:t>
      </w:r>
      <w:r w:rsidR="00657F9A">
        <w:rPr>
          <w:rFonts w:ascii="Times New Roman" w:hAnsi="Times New Roman"/>
          <w:b/>
          <w:bCs/>
          <w:color w:val="000000"/>
          <w:sz w:val="24"/>
          <w:szCs w:val="24"/>
        </w:rPr>
        <w:t>ы</w:t>
      </w:r>
      <w:r w:rsidRPr="00954539">
        <w:rPr>
          <w:rFonts w:ascii="Times New Roman" w:hAnsi="Times New Roman"/>
          <w:b/>
          <w:bCs/>
          <w:color w:val="000000"/>
          <w:sz w:val="24"/>
          <w:szCs w:val="24"/>
        </w:rPr>
        <w:t xml:space="preserve"> задани</w:t>
      </w:r>
      <w:r w:rsidR="00657F9A">
        <w:rPr>
          <w:rFonts w:ascii="Times New Roman" w:hAnsi="Times New Roman"/>
          <w:b/>
          <w:bCs/>
          <w:color w:val="000000"/>
          <w:sz w:val="24"/>
          <w:szCs w:val="24"/>
        </w:rPr>
        <w:t>й</w:t>
      </w:r>
      <w:r w:rsidRPr="00954539">
        <w:rPr>
          <w:rFonts w:ascii="Times New Roman" w:hAnsi="Times New Roman"/>
          <w:b/>
          <w:bCs/>
          <w:color w:val="000000"/>
          <w:sz w:val="24"/>
          <w:szCs w:val="24"/>
        </w:rPr>
        <w:t xml:space="preserve"> практической части квалификационного экзамена</w:t>
      </w:r>
    </w:p>
    <w:p w14:paraId="51527DE5" w14:textId="77777777" w:rsidR="00954539" w:rsidRPr="00954539" w:rsidRDefault="00954539" w:rsidP="00954539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Cs/>
          <w:color w:val="000000"/>
          <w:sz w:val="24"/>
          <w:szCs w:val="24"/>
        </w:rPr>
        <w:t>Инструкция</w:t>
      </w:r>
    </w:p>
    <w:p w14:paraId="64B4947A" w14:textId="77777777" w:rsidR="00954539" w:rsidRPr="00954539" w:rsidRDefault="00954539" w:rsidP="0095453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Cs/>
          <w:color w:val="000000"/>
          <w:sz w:val="24"/>
          <w:szCs w:val="24"/>
        </w:rPr>
        <w:t>Внимательно прочитайте задание.</w:t>
      </w:r>
    </w:p>
    <w:p w14:paraId="7EB107CC" w14:textId="77777777" w:rsidR="00954539" w:rsidRPr="00954539" w:rsidRDefault="00954539" w:rsidP="00954539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Cs/>
          <w:color w:val="000000"/>
          <w:sz w:val="24"/>
          <w:szCs w:val="24"/>
        </w:rPr>
        <w:t>Изучите инструкцию по технике безопасности при проведении квалификационного экзамена.</w:t>
      </w:r>
    </w:p>
    <w:p w14:paraId="68852A7F" w14:textId="77777777" w:rsidR="00954539" w:rsidRPr="00954539" w:rsidRDefault="00954539" w:rsidP="00954539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54539">
        <w:rPr>
          <w:rFonts w:ascii="Times New Roman" w:hAnsi="Times New Roman"/>
          <w:bCs/>
          <w:color w:val="000000"/>
          <w:sz w:val="24"/>
          <w:szCs w:val="24"/>
        </w:rPr>
        <w:t>Вы можете воспользоваться: </w:t>
      </w:r>
    </w:p>
    <w:p w14:paraId="57BC410C" w14:textId="77777777" w:rsidR="00611500" w:rsidRPr="00954539" w:rsidRDefault="00611500" w:rsidP="0061150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u w:val="single"/>
        </w:rPr>
      </w:pPr>
      <w:r w:rsidRPr="00954539">
        <w:rPr>
          <w:rFonts w:ascii="Times New Roman" w:hAnsi="Times New Roman"/>
          <w:bCs/>
          <w:color w:val="000000"/>
          <w:sz w:val="24"/>
          <w:szCs w:val="24"/>
          <w:u w:val="single"/>
        </w:rPr>
        <w:t>Инструмент, оборудование, приспособления:</w:t>
      </w:r>
    </w:p>
    <w:p w14:paraId="6C184D50" w14:textId="77777777" w:rsidR="00600379" w:rsidRPr="00954539" w:rsidRDefault="00600379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справочная литература и методические рекомендации.</w:t>
      </w:r>
    </w:p>
    <w:p w14:paraId="7B5ADBBD" w14:textId="77777777" w:rsidR="00600379" w:rsidRPr="00954539" w:rsidRDefault="00600379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ind w:right="-232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монтажные провода;</w:t>
      </w:r>
    </w:p>
    <w:p w14:paraId="67ACCE3B" w14:textId="77777777" w:rsidR="00600379" w:rsidRPr="00954539" w:rsidRDefault="00600379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ind w:right="-232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электромонтажный инструмент;</w:t>
      </w:r>
    </w:p>
    <w:p w14:paraId="6B708EEA" w14:textId="77777777" w:rsidR="00600379" w:rsidRPr="00954539" w:rsidRDefault="00600379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ind w:right="-232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контрольно-измерительный инструмент и приборы;</w:t>
      </w:r>
    </w:p>
    <w:p w14:paraId="58278CE9" w14:textId="77777777" w:rsidR="00600379" w:rsidRPr="00954539" w:rsidRDefault="00600379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ind w:right="-232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средства индивидуальной защиты;</w:t>
      </w:r>
    </w:p>
    <w:p w14:paraId="0055A1B0" w14:textId="77777777" w:rsidR="00600379" w:rsidRPr="00954539" w:rsidRDefault="00917BEE" w:rsidP="00957599">
      <w:pPr>
        <w:numPr>
          <w:ilvl w:val="0"/>
          <w:numId w:val="85"/>
        </w:numPr>
        <w:shd w:val="clear" w:color="auto" w:fill="FFFFFF"/>
        <w:spacing w:before="30" w:after="30" w:line="240" w:lineRule="auto"/>
        <w:ind w:right="-232"/>
        <w:rPr>
          <w:rFonts w:ascii="Times New Roman" w:hAnsi="Times New Roman"/>
          <w:color w:val="000000"/>
          <w:sz w:val="24"/>
          <w:szCs w:val="24"/>
        </w:rPr>
      </w:pPr>
      <w:r w:rsidRPr="00954539">
        <w:rPr>
          <w:rFonts w:ascii="Times New Roman" w:hAnsi="Times New Roman"/>
          <w:color w:val="000000"/>
          <w:sz w:val="24"/>
          <w:szCs w:val="24"/>
        </w:rPr>
        <w:t>средства коллективной защиты.</w:t>
      </w:r>
    </w:p>
    <w:p w14:paraId="702884A6" w14:textId="77777777" w:rsidR="000E2805" w:rsidRDefault="000E2805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5D75B87C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/>
          <w:bCs/>
          <w:color w:val="000000"/>
          <w:sz w:val="24"/>
          <w:szCs w:val="24"/>
        </w:rPr>
        <w:t>Задание№1</w:t>
      </w:r>
    </w:p>
    <w:p w14:paraId="08334FBB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Сборка и проверка схемы управления освещен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ием с помощью ламп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накаливания:</w:t>
      </w:r>
    </w:p>
    <w:p w14:paraId="338674E1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1) выбор электротехнического оборудов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ания, установленного на стенде, в соответствии с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электрической п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ринципиальной схемой управления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освещением;</w:t>
      </w:r>
    </w:p>
    <w:p w14:paraId="483E9B34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2) проверка исправности электротехн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ического оборудования с помощью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электроизмерительных инструментов;</w:t>
      </w:r>
    </w:p>
    <w:p w14:paraId="24D4EDF6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3) сборка схемы в соответствии с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принципиальной и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монтажной схемой;</w:t>
      </w:r>
    </w:p>
    <w:p w14:paraId="17B9C891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4) проверка схемы на работос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пособность методом </w:t>
      </w:r>
      <w:proofErr w:type="spellStart"/>
      <w:r w:rsidR="000513A5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алгоритму;</w:t>
      </w:r>
    </w:p>
    <w:p w14:paraId="4D50201E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5) поиск неисправностей в схем</w:t>
      </w:r>
      <w:r w:rsidR="000513A5">
        <w:rPr>
          <w:rFonts w:ascii="Times New Roman" w:hAnsi="Times New Roman"/>
          <w:bCs/>
          <w:color w:val="000000"/>
          <w:sz w:val="24"/>
          <w:szCs w:val="24"/>
        </w:rPr>
        <w:t xml:space="preserve">е управления освещением методом </w:t>
      </w:r>
      <w:proofErr w:type="spellStart"/>
      <w:r w:rsidRPr="006B2D38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 и их устранение;</w:t>
      </w:r>
    </w:p>
    <w:p w14:paraId="15ECF6A4" w14:textId="77777777" w:rsid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6) опробование собранной схемы.</w:t>
      </w:r>
    </w:p>
    <w:p w14:paraId="3EBEBFF4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/>
          <w:bCs/>
          <w:color w:val="000000"/>
          <w:sz w:val="24"/>
          <w:szCs w:val="24"/>
        </w:rPr>
        <w:t>Задание№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</w:p>
    <w:p w14:paraId="36D6CD55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Сборка и проверка схемы 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управления освещением с помощью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люминесцентных ламп:</w:t>
      </w:r>
    </w:p>
    <w:p w14:paraId="698FF99D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1) выбор электротехнического оборудов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ания, установленного на стенде,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в соответствии с электрической п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ринципиальной схемой управления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освещением;</w:t>
      </w:r>
    </w:p>
    <w:p w14:paraId="5367DDAA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lastRenderedPageBreak/>
        <w:t>2) проверка исправности электротехн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ического оборудования с помощью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электроизмерительных инструментов;</w:t>
      </w:r>
    </w:p>
    <w:p w14:paraId="52AFB699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3) сборка схемы в соответствии с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принципиальной и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монтажной схемой;</w:t>
      </w:r>
    </w:p>
    <w:p w14:paraId="39FCDE61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4) проверка схемы на работос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пособность методом </w:t>
      </w:r>
      <w:proofErr w:type="spellStart"/>
      <w:r w:rsidR="00C231C9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>алгоритму;</w:t>
      </w:r>
    </w:p>
    <w:p w14:paraId="34EBFE10" w14:textId="77777777" w:rsidR="006B2D38" w:rsidRPr="006B2D38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5) поиск неисправностей в схем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е управления освещением методом </w:t>
      </w:r>
      <w:proofErr w:type="spellStart"/>
      <w:r w:rsidRPr="006B2D38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 и их устранение;</w:t>
      </w:r>
    </w:p>
    <w:p w14:paraId="5C7E88F2" w14:textId="77777777" w:rsidR="001048C1" w:rsidRDefault="006B2D38" w:rsidP="006B2D38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6) опробование собранной схемы.</w:t>
      </w:r>
    </w:p>
    <w:p w14:paraId="7D58A3A5" w14:textId="77777777" w:rsidR="006B2D38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/>
          <w:bCs/>
          <w:color w:val="000000"/>
          <w:sz w:val="24"/>
          <w:szCs w:val="24"/>
        </w:rPr>
        <w:t>Задание№3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14:paraId="4C8AFB2F" w14:textId="77777777" w:rsidR="006B2D38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Сборка и проверка схемы управления освещением с помощью промежуточного реле: </w:t>
      </w:r>
    </w:p>
    <w:p w14:paraId="0AD318DD" w14:textId="77777777" w:rsidR="006B2D38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1) выбор электротехнического оборудования, установленн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ого на стенде, в соответствии с </w:t>
      </w: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электрической принципиальной схемой управления освещением; </w:t>
      </w:r>
    </w:p>
    <w:p w14:paraId="5F6D8124" w14:textId="77777777" w:rsidR="006B2D38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2) проверка исправности электротехнического оборудования с помощью электроизмерительных инструментов; </w:t>
      </w:r>
    </w:p>
    <w:p w14:paraId="07003E63" w14:textId="77777777" w:rsidR="006B2D38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3) сборка схемы в соответствии с электрической принципиальной и монтажной схемой; </w:t>
      </w:r>
    </w:p>
    <w:p w14:paraId="2F661C8E" w14:textId="77777777" w:rsidR="00751FEC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4) проверка схемы на работоспособность методом </w:t>
      </w:r>
      <w:proofErr w:type="spellStart"/>
      <w:r w:rsidRPr="006B2D38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алгоритму; </w:t>
      </w:r>
    </w:p>
    <w:p w14:paraId="7B623D16" w14:textId="77777777" w:rsidR="00751FEC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5) поиск неисправностей в схеме управления освещением методом </w:t>
      </w:r>
      <w:proofErr w:type="spellStart"/>
      <w:r w:rsidRPr="006B2D38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6B2D38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 и их устранение; </w:t>
      </w:r>
    </w:p>
    <w:p w14:paraId="02CE7C77" w14:textId="77777777" w:rsidR="001048C1" w:rsidRDefault="006B2D38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6B2D38">
        <w:rPr>
          <w:rFonts w:ascii="Times New Roman" w:hAnsi="Times New Roman"/>
          <w:bCs/>
          <w:color w:val="000000"/>
          <w:sz w:val="24"/>
          <w:szCs w:val="24"/>
        </w:rPr>
        <w:t>6) опробование собранной схемы.</w:t>
      </w:r>
    </w:p>
    <w:p w14:paraId="4689A44B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/>
          <w:bCs/>
          <w:color w:val="000000"/>
          <w:sz w:val="24"/>
          <w:szCs w:val="24"/>
        </w:rPr>
        <w:t>Задание№4</w:t>
      </w:r>
    </w:p>
    <w:p w14:paraId="29709A88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Сборка и проверка схемы управления ос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вещением из двух мест с помощью пакетного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выключателя:</w:t>
      </w:r>
    </w:p>
    <w:p w14:paraId="5FE5103F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1) выбор электротехнического оборудования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, установленного на стенде,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в соответствии с электрической п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ринципиальной схемой управления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освещением;</w:t>
      </w:r>
    </w:p>
    <w:p w14:paraId="71AD2D9B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2) проверка исправности электротехн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ического оборудования с помощью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электроизмерительных инструментов;</w:t>
      </w:r>
    </w:p>
    <w:p w14:paraId="1BBB82A8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3) сборка схемы в соответствии с электрической при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нципиальной и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монтажной схемой;</w:t>
      </w:r>
    </w:p>
    <w:p w14:paraId="03901784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4) проверка схемы на работос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пособность методом </w:t>
      </w:r>
      <w:proofErr w:type="spellStart"/>
      <w:r w:rsidR="00C231C9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алгоритму;</w:t>
      </w:r>
    </w:p>
    <w:p w14:paraId="49E2C412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5) поиск неисправностей в схем</w:t>
      </w:r>
      <w:r w:rsidR="00C231C9">
        <w:rPr>
          <w:rFonts w:ascii="Times New Roman" w:hAnsi="Times New Roman"/>
          <w:bCs/>
          <w:color w:val="000000"/>
          <w:sz w:val="24"/>
          <w:szCs w:val="24"/>
        </w:rPr>
        <w:t xml:space="preserve">е управления освещением методом </w:t>
      </w:r>
      <w:proofErr w:type="spellStart"/>
      <w:r w:rsidRPr="00751FEC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751FEC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 и их устранение;</w:t>
      </w:r>
    </w:p>
    <w:p w14:paraId="1B88CB52" w14:textId="77777777" w:rsidR="001048C1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6) опробование собранной схемы.</w:t>
      </w:r>
    </w:p>
    <w:p w14:paraId="69ECC807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/>
          <w:bCs/>
          <w:color w:val="000000"/>
          <w:sz w:val="24"/>
          <w:szCs w:val="24"/>
        </w:rPr>
        <w:t>Задание№5</w:t>
      </w:r>
    </w:p>
    <w:p w14:paraId="3BC29A12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Сборка и проверка схемы управления ос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вещением из трех мест с помощью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переключателя:</w:t>
      </w:r>
    </w:p>
    <w:p w14:paraId="339D831A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1) выбор электротехнического оборудов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ания, установленного на стенде,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в соответствии с электрической п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ринципиальной схемой управления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освещением;</w:t>
      </w:r>
    </w:p>
    <w:p w14:paraId="3CBB38C3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 xml:space="preserve">2) проверка исправности электротехнического 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оборудования с помощью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электроизмерительных инструментов;</w:t>
      </w:r>
    </w:p>
    <w:p w14:paraId="757D7325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3) сборка схемы в соответствии с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 электрической принципиальной и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монтажной схемой;</w:t>
      </w:r>
    </w:p>
    <w:p w14:paraId="68B73844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4) проверка схемы на работос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пособность методом </w:t>
      </w:r>
      <w:proofErr w:type="spellStart"/>
      <w:r w:rsidR="004F0C54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 по 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t>алгоритму;</w:t>
      </w:r>
    </w:p>
    <w:p w14:paraId="57F68336" w14:textId="77777777" w:rsidR="00751FEC" w:rsidRPr="00751FEC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5) поиск неисправностей в схем</w:t>
      </w:r>
      <w:r w:rsidR="004F0C54">
        <w:rPr>
          <w:rFonts w:ascii="Times New Roman" w:hAnsi="Times New Roman"/>
          <w:bCs/>
          <w:color w:val="000000"/>
          <w:sz w:val="24"/>
          <w:szCs w:val="24"/>
        </w:rPr>
        <w:t xml:space="preserve">е управления освещением методом </w:t>
      </w:r>
      <w:proofErr w:type="spellStart"/>
      <w:r w:rsidRPr="00751FEC">
        <w:rPr>
          <w:rFonts w:ascii="Times New Roman" w:hAnsi="Times New Roman"/>
          <w:bCs/>
          <w:color w:val="000000"/>
          <w:sz w:val="24"/>
          <w:szCs w:val="24"/>
        </w:rPr>
        <w:t>прозвонки</w:t>
      </w:r>
      <w:proofErr w:type="spellEnd"/>
      <w:r w:rsidRPr="00751FEC">
        <w:rPr>
          <w:rFonts w:ascii="Times New Roman" w:hAnsi="Times New Roman"/>
          <w:bCs/>
          <w:color w:val="000000"/>
          <w:sz w:val="24"/>
          <w:szCs w:val="24"/>
        </w:rPr>
        <w:t xml:space="preserve"> по алгоритму и их устранение;</w:t>
      </w:r>
    </w:p>
    <w:p w14:paraId="271487C9" w14:textId="77777777" w:rsidR="001048C1" w:rsidRDefault="00751FEC" w:rsidP="00751FE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  <w:r w:rsidRPr="00751FEC">
        <w:rPr>
          <w:rFonts w:ascii="Times New Roman" w:hAnsi="Times New Roman"/>
          <w:bCs/>
          <w:color w:val="000000"/>
          <w:sz w:val="24"/>
          <w:szCs w:val="24"/>
        </w:rPr>
        <w:t>6) опробование собранной схемы.</w:t>
      </w:r>
      <w:r w:rsidRPr="00751FEC">
        <w:rPr>
          <w:rFonts w:ascii="Times New Roman" w:hAnsi="Times New Roman"/>
          <w:bCs/>
          <w:color w:val="000000"/>
          <w:sz w:val="24"/>
          <w:szCs w:val="24"/>
        </w:rPr>
        <w:cr/>
      </w:r>
    </w:p>
    <w:p w14:paraId="59A9E357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658358B8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AEF7C0F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507736E5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881DB51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8C76A05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153B397B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1C18DA4F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007BCC24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2853207A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18119FEC" w14:textId="77777777" w:rsidR="001048C1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7730D72B" w14:textId="77777777" w:rsidR="001048C1" w:rsidRPr="00232FDB" w:rsidRDefault="001048C1" w:rsidP="00022F8C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sectPr w:rsidR="001048C1" w:rsidRPr="00232FDB" w:rsidSect="00EA04AB">
      <w:footerReference w:type="even" r:id="rId18"/>
      <w:footerReference w:type="default" r:id="rId19"/>
      <w:pgSz w:w="11907" w:h="16840"/>
      <w:pgMar w:top="426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6567C6" w14:textId="77777777" w:rsidR="00AD4303" w:rsidRDefault="00AD4303" w:rsidP="00151678">
      <w:pPr>
        <w:spacing w:after="0" w:line="240" w:lineRule="auto"/>
      </w:pPr>
      <w:r>
        <w:separator/>
      </w:r>
    </w:p>
  </w:endnote>
  <w:endnote w:type="continuationSeparator" w:id="0">
    <w:p w14:paraId="44B30ADC" w14:textId="77777777" w:rsidR="00AD4303" w:rsidRDefault="00AD4303" w:rsidP="00151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E8EF99" w14:textId="77777777" w:rsidR="00F122E7" w:rsidRDefault="00F122E7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C3C8F8E" w14:textId="77777777" w:rsidR="00F122E7" w:rsidRDefault="00F122E7" w:rsidP="005351A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6846600"/>
      <w:docPartObj>
        <w:docPartGallery w:val="Page Numbers (Bottom of Page)"/>
        <w:docPartUnique/>
      </w:docPartObj>
    </w:sdtPr>
    <w:sdtEndPr/>
    <w:sdtContent>
      <w:p w14:paraId="5C1D8D86" w14:textId="77777777" w:rsidR="00F122E7" w:rsidRDefault="00F122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664" w:rsidRPr="00CA3664">
          <w:rPr>
            <w:noProof/>
            <w:lang w:val="ru-RU"/>
          </w:rPr>
          <w:t>3</w:t>
        </w:r>
        <w:r>
          <w:fldChar w:fldCharType="end"/>
        </w:r>
      </w:p>
    </w:sdtContent>
  </w:sdt>
  <w:p w14:paraId="74CB324E" w14:textId="77777777" w:rsidR="00F122E7" w:rsidRDefault="00F122E7" w:rsidP="005351A7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7988968"/>
      <w:docPartObj>
        <w:docPartGallery w:val="Page Numbers (Bottom of Page)"/>
        <w:docPartUnique/>
      </w:docPartObj>
    </w:sdtPr>
    <w:sdtEndPr/>
    <w:sdtContent>
      <w:p w14:paraId="793C0E32" w14:textId="77777777" w:rsidR="00F122E7" w:rsidRDefault="00F122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664" w:rsidRPr="00CA3664">
          <w:rPr>
            <w:noProof/>
            <w:lang w:val="ru-RU"/>
          </w:rPr>
          <w:t>6</w:t>
        </w:r>
        <w:r>
          <w:fldChar w:fldCharType="end"/>
        </w:r>
      </w:p>
    </w:sdtContent>
  </w:sdt>
  <w:p w14:paraId="0FF97A25" w14:textId="77777777" w:rsidR="00F122E7" w:rsidRDefault="00F122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3287742"/>
      <w:docPartObj>
        <w:docPartGallery w:val="Page Numbers (Bottom of Page)"/>
        <w:docPartUnique/>
      </w:docPartObj>
    </w:sdtPr>
    <w:sdtEndPr/>
    <w:sdtContent>
      <w:p w14:paraId="67338AD1" w14:textId="77777777" w:rsidR="00F122E7" w:rsidRDefault="00F122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664" w:rsidRPr="00CA3664">
          <w:rPr>
            <w:noProof/>
            <w:lang w:val="ru-RU"/>
          </w:rPr>
          <w:t>18</w:t>
        </w:r>
        <w:r>
          <w:fldChar w:fldCharType="end"/>
        </w:r>
      </w:p>
    </w:sdtContent>
  </w:sdt>
  <w:p w14:paraId="3F61545C" w14:textId="77777777" w:rsidR="00F122E7" w:rsidRDefault="00F122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  <w:sz w:val="20"/>
        <w:szCs w:val="20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14B625" w14:textId="77777777" w:rsidR="00F122E7" w:rsidRDefault="00F122E7" w:rsidP="005351A7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29C7247" w14:textId="77777777" w:rsidR="00F122E7" w:rsidRDefault="00F122E7" w:rsidP="005351A7">
    <w:pPr>
      <w:pStyle w:val="a4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75841701"/>
      <w:docPartObj>
        <w:docPartGallery w:val="Page Numbers (Bottom of Page)"/>
        <w:docPartUnique/>
      </w:docPartObj>
    </w:sdtPr>
    <w:sdtEndPr/>
    <w:sdtContent>
      <w:p w14:paraId="01EBE33B" w14:textId="77777777" w:rsidR="00F122E7" w:rsidRDefault="00F122E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3664" w:rsidRPr="00CA3664">
          <w:rPr>
            <w:noProof/>
            <w:lang w:val="ru-RU"/>
          </w:rPr>
          <w:t>43</w:t>
        </w:r>
        <w:r>
          <w:fldChar w:fldCharType="end"/>
        </w:r>
      </w:p>
    </w:sdtContent>
  </w:sdt>
  <w:p w14:paraId="517904FB" w14:textId="77777777" w:rsidR="00F122E7" w:rsidRPr="00CB38C2" w:rsidRDefault="00F122E7" w:rsidP="005351A7">
    <w:pPr>
      <w:pStyle w:val="a4"/>
      <w:ind w:right="360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3D5409" w14:textId="77777777" w:rsidR="00AD4303" w:rsidRDefault="00AD4303" w:rsidP="00151678">
      <w:pPr>
        <w:spacing w:after="0" w:line="240" w:lineRule="auto"/>
      </w:pPr>
      <w:r>
        <w:separator/>
      </w:r>
    </w:p>
  </w:footnote>
  <w:footnote w:type="continuationSeparator" w:id="0">
    <w:p w14:paraId="5D02AC5D" w14:textId="77777777" w:rsidR="00AD4303" w:rsidRDefault="00AD4303" w:rsidP="001516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5A55B5" w14:textId="77777777" w:rsidR="00F122E7" w:rsidRDefault="00F122E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007E"/>
    <w:multiLevelType w:val="hybridMultilevel"/>
    <w:tmpl w:val="3210E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6A5F4E"/>
    <w:multiLevelType w:val="multilevel"/>
    <w:tmpl w:val="EC3EAE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BB6A64"/>
    <w:multiLevelType w:val="multilevel"/>
    <w:tmpl w:val="BC9661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3E17ED2"/>
    <w:multiLevelType w:val="multilevel"/>
    <w:tmpl w:val="00121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4E5BA6"/>
    <w:multiLevelType w:val="hybridMultilevel"/>
    <w:tmpl w:val="91B2E3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514EC0"/>
    <w:multiLevelType w:val="multilevel"/>
    <w:tmpl w:val="C7549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EE367E"/>
    <w:multiLevelType w:val="multilevel"/>
    <w:tmpl w:val="7F94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93977C0"/>
    <w:multiLevelType w:val="multilevel"/>
    <w:tmpl w:val="B41E5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AB910D2"/>
    <w:multiLevelType w:val="multilevel"/>
    <w:tmpl w:val="0EB46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B114226"/>
    <w:multiLevelType w:val="multilevel"/>
    <w:tmpl w:val="3BF8F15A"/>
    <w:lvl w:ilvl="0">
      <w:start w:val="3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9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6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882" w:hanging="1800"/>
      </w:pPr>
      <w:rPr>
        <w:rFonts w:hint="default"/>
      </w:rPr>
    </w:lvl>
  </w:abstractNum>
  <w:abstractNum w:abstractNumId="10">
    <w:nsid w:val="0B32354C"/>
    <w:multiLevelType w:val="multilevel"/>
    <w:tmpl w:val="A1D4DB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BA0D5D"/>
    <w:multiLevelType w:val="multilevel"/>
    <w:tmpl w:val="CA92F0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E190011"/>
    <w:multiLevelType w:val="multilevel"/>
    <w:tmpl w:val="78CCA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FBE0CD9"/>
    <w:multiLevelType w:val="multilevel"/>
    <w:tmpl w:val="4300B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1AD57A9"/>
    <w:multiLevelType w:val="multilevel"/>
    <w:tmpl w:val="705AB9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197668"/>
    <w:multiLevelType w:val="multilevel"/>
    <w:tmpl w:val="71E4C4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D66405"/>
    <w:multiLevelType w:val="multilevel"/>
    <w:tmpl w:val="C6623A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D753EB0"/>
    <w:multiLevelType w:val="multilevel"/>
    <w:tmpl w:val="37202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FE41596"/>
    <w:multiLevelType w:val="hybridMultilevel"/>
    <w:tmpl w:val="C3985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49177E"/>
    <w:multiLevelType w:val="multilevel"/>
    <w:tmpl w:val="CACC86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55601FE"/>
    <w:multiLevelType w:val="multilevel"/>
    <w:tmpl w:val="24FC42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8D3DDC"/>
    <w:multiLevelType w:val="multilevel"/>
    <w:tmpl w:val="C53AB5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9003247"/>
    <w:multiLevelType w:val="multilevel"/>
    <w:tmpl w:val="233052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5D7409"/>
    <w:multiLevelType w:val="multilevel"/>
    <w:tmpl w:val="ADB81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AE551B9"/>
    <w:multiLevelType w:val="multilevel"/>
    <w:tmpl w:val="B61CBE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6C038E"/>
    <w:multiLevelType w:val="multilevel"/>
    <w:tmpl w:val="3CB09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277E58"/>
    <w:multiLevelType w:val="multilevel"/>
    <w:tmpl w:val="94620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DDC0860"/>
    <w:multiLevelType w:val="multilevel"/>
    <w:tmpl w:val="FA40F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FDD6331"/>
    <w:multiLevelType w:val="multilevel"/>
    <w:tmpl w:val="438262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0130B8A"/>
    <w:multiLevelType w:val="multilevel"/>
    <w:tmpl w:val="AA10D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15B3AAD"/>
    <w:multiLevelType w:val="multilevel"/>
    <w:tmpl w:val="8AC05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2162D79"/>
    <w:multiLevelType w:val="multilevel"/>
    <w:tmpl w:val="5C300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4391EC3"/>
    <w:multiLevelType w:val="hybridMultilevel"/>
    <w:tmpl w:val="70A6F6A6"/>
    <w:lvl w:ilvl="0" w:tplc="DB6076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4776804"/>
    <w:multiLevelType w:val="multilevel"/>
    <w:tmpl w:val="39782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7474E31"/>
    <w:multiLevelType w:val="multilevel"/>
    <w:tmpl w:val="F84E8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C810EE"/>
    <w:multiLevelType w:val="multilevel"/>
    <w:tmpl w:val="669272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EC0478"/>
    <w:multiLevelType w:val="hybridMultilevel"/>
    <w:tmpl w:val="3B404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B723FC6"/>
    <w:multiLevelType w:val="multilevel"/>
    <w:tmpl w:val="B87E6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D4360DF"/>
    <w:multiLevelType w:val="multilevel"/>
    <w:tmpl w:val="3EC68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E5B77D5"/>
    <w:multiLevelType w:val="multilevel"/>
    <w:tmpl w:val="E9F60F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0C037E3"/>
    <w:multiLevelType w:val="multilevel"/>
    <w:tmpl w:val="92E85A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44774C16"/>
    <w:multiLevelType w:val="multilevel"/>
    <w:tmpl w:val="738AD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6877E5E"/>
    <w:multiLevelType w:val="multilevel"/>
    <w:tmpl w:val="7D2A40E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6B01542"/>
    <w:multiLevelType w:val="multilevel"/>
    <w:tmpl w:val="6268A0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86E66DB"/>
    <w:multiLevelType w:val="multilevel"/>
    <w:tmpl w:val="48BCB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49EF2C88"/>
    <w:multiLevelType w:val="multilevel"/>
    <w:tmpl w:val="289075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B6C3181"/>
    <w:multiLevelType w:val="multilevel"/>
    <w:tmpl w:val="ABF446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B872D17"/>
    <w:multiLevelType w:val="multilevel"/>
    <w:tmpl w:val="1BE68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DCB1EF0"/>
    <w:multiLevelType w:val="multilevel"/>
    <w:tmpl w:val="3E9E83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E1C3FE6"/>
    <w:multiLevelType w:val="hybridMultilevel"/>
    <w:tmpl w:val="47503C3A"/>
    <w:lvl w:ilvl="0" w:tplc="F15AD21A">
      <w:start w:val="1"/>
      <w:numFmt w:val="bullet"/>
      <w:pStyle w:val="a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50">
    <w:nsid w:val="4EFD7B60"/>
    <w:multiLevelType w:val="multilevel"/>
    <w:tmpl w:val="E76E19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4F314A95"/>
    <w:multiLevelType w:val="hybridMultilevel"/>
    <w:tmpl w:val="F59C077A"/>
    <w:lvl w:ilvl="0" w:tplc="5DA4B1E4">
      <w:start w:val="1"/>
      <w:numFmt w:val="bullet"/>
      <w:lvlText w:val="̶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>
    <w:nsid w:val="507F4E8F"/>
    <w:multiLevelType w:val="hybridMultilevel"/>
    <w:tmpl w:val="10D28D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1074C0D"/>
    <w:multiLevelType w:val="multilevel"/>
    <w:tmpl w:val="823E2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68F664C"/>
    <w:multiLevelType w:val="multilevel"/>
    <w:tmpl w:val="8D1E2D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6901579"/>
    <w:multiLevelType w:val="multilevel"/>
    <w:tmpl w:val="1036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71E5B8C"/>
    <w:multiLevelType w:val="hybridMultilevel"/>
    <w:tmpl w:val="12A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78C6D39"/>
    <w:multiLevelType w:val="multilevel"/>
    <w:tmpl w:val="023868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88E0628"/>
    <w:multiLevelType w:val="multilevel"/>
    <w:tmpl w:val="CD5251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92A58BD"/>
    <w:multiLevelType w:val="hybridMultilevel"/>
    <w:tmpl w:val="3DA2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A0A7E0D"/>
    <w:multiLevelType w:val="multilevel"/>
    <w:tmpl w:val="043CC6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B483301"/>
    <w:multiLevelType w:val="multilevel"/>
    <w:tmpl w:val="CC404D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C045E72"/>
    <w:multiLevelType w:val="multilevel"/>
    <w:tmpl w:val="05F267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CC242B9"/>
    <w:multiLevelType w:val="multilevel"/>
    <w:tmpl w:val="0AD4CF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D320F99"/>
    <w:multiLevelType w:val="multilevel"/>
    <w:tmpl w:val="395C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0794AD7"/>
    <w:multiLevelType w:val="hybridMultilevel"/>
    <w:tmpl w:val="A0DE0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DD3C5D"/>
    <w:multiLevelType w:val="multilevel"/>
    <w:tmpl w:val="027E1B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31B5306"/>
    <w:multiLevelType w:val="multilevel"/>
    <w:tmpl w:val="9FE21C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3C133FA"/>
    <w:multiLevelType w:val="multilevel"/>
    <w:tmpl w:val="7B38A1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43E794E"/>
    <w:multiLevelType w:val="multilevel"/>
    <w:tmpl w:val="DB60A1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5B05666"/>
    <w:multiLevelType w:val="multilevel"/>
    <w:tmpl w:val="AB404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6D83953"/>
    <w:multiLevelType w:val="multilevel"/>
    <w:tmpl w:val="C4941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3D5F39"/>
    <w:multiLevelType w:val="multilevel"/>
    <w:tmpl w:val="00AABF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5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4" w:hanging="1800"/>
      </w:pPr>
      <w:rPr>
        <w:rFonts w:hint="default"/>
      </w:rPr>
    </w:lvl>
  </w:abstractNum>
  <w:abstractNum w:abstractNumId="73">
    <w:nsid w:val="67FA2C97"/>
    <w:multiLevelType w:val="multilevel"/>
    <w:tmpl w:val="A7AC05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C4E325B"/>
    <w:multiLevelType w:val="multilevel"/>
    <w:tmpl w:val="0E3C8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F10073A"/>
    <w:multiLevelType w:val="multilevel"/>
    <w:tmpl w:val="B4B292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33E5D66"/>
    <w:multiLevelType w:val="hybridMultilevel"/>
    <w:tmpl w:val="AA889A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7483199A"/>
    <w:multiLevelType w:val="multilevel"/>
    <w:tmpl w:val="A6B63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5756533"/>
    <w:multiLevelType w:val="hybridMultilevel"/>
    <w:tmpl w:val="54AE11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>
    <w:nsid w:val="79F8620E"/>
    <w:multiLevelType w:val="multilevel"/>
    <w:tmpl w:val="F5F438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AF567FF"/>
    <w:multiLevelType w:val="multilevel"/>
    <w:tmpl w:val="0204C7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B2C15DC"/>
    <w:multiLevelType w:val="multilevel"/>
    <w:tmpl w:val="844CDF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7D2D701E"/>
    <w:multiLevelType w:val="multilevel"/>
    <w:tmpl w:val="DF0E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E1E190A"/>
    <w:multiLevelType w:val="multilevel"/>
    <w:tmpl w:val="7B222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E7D596D"/>
    <w:multiLevelType w:val="multilevel"/>
    <w:tmpl w:val="F40AB6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FC17078"/>
    <w:multiLevelType w:val="multilevel"/>
    <w:tmpl w:val="0DE800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1"/>
  </w:num>
  <w:num w:numId="2">
    <w:abstractNumId w:val="72"/>
  </w:num>
  <w:num w:numId="3">
    <w:abstractNumId w:val="9"/>
  </w:num>
  <w:num w:numId="4">
    <w:abstractNumId w:val="49"/>
  </w:num>
  <w:num w:numId="5">
    <w:abstractNumId w:val="56"/>
  </w:num>
  <w:num w:numId="6">
    <w:abstractNumId w:val="65"/>
  </w:num>
  <w:num w:numId="7">
    <w:abstractNumId w:val="4"/>
  </w:num>
  <w:num w:numId="8">
    <w:abstractNumId w:val="18"/>
  </w:num>
  <w:num w:numId="9">
    <w:abstractNumId w:val="36"/>
  </w:num>
  <w:num w:numId="10">
    <w:abstractNumId w:val="52"/>
  </w:num>
  <w:num w:numId="11">
    <w:abstractNumId w:val="0"/>
  </w:num>
  <w:num w:numId="12">
    <w:abstractNumId w:val="78"/>
  </w:num>
  <w:num w:numId="13">
    <w:abstractNumId w:val="32"/>
  </w:num>
  <w:num w:numId="14">
    <w:abstractNumId w:val="82"/>
  </w:num>
  <w:num w:numId="15">
    <w:abstractNumId w:val="48"/>
  </w:num>
  <w:num w:numId="16">
    <w:abstractNumId w:val="13"/>
  </w:num>
  <w:num w:numId="17">
    <w:abstractNumId w:val="47"/>
  </w:num>
  <w:num w:numId="18">
    <w:abstractNumId w:val="43"/>
  </w:num>
  <w:num w:numId="19">
    <w:abstractNumId w:val="8"/>
  </w:num>
  <w:num w:numId="20">
    <w:abstractNumId w:val="75"/>
  </w:num>
  <w:num w:numId="21">
    <w:abstractNumId w:val="67"/>
  </w:num>
  <w:num w:numId="22">
    <w:abstractNumId w:val="41"/>
  </w:num>
  <w:num w:numId="23">
    <w:abstractNumId w:val="39"/>
  </w:num>
  <w:num w:numId="24">
    <w:abstractNumId w:val="74"/>
  </w:num>
  <w:num w:numId="25">
    <w:abstractNumId w:val="81"/>
  </w:num>
  <w:num w:numId="26">
    <w:abstractNumId w:val="34"/>
  </w:num>
  <w:num w:numId="27">
    <w:abstractNumId w:val="61"/>
  </w:num>
  <w:num w:numId="28">
    <w:abstractNumId w:val="46"/>
  </w:num>
  <w:num w:numId="29">
    <w:abstractNumId w:val="38"/>
  </w:num>
  <w:num w:numId="30">
    <w:abstractNumId w:val="7"/>
  </w:num>
  <w:num w:numId="31">
    <w:abstractNumId w:val="25"/>
  </w:num>
  <w:num w:numId="32">
    <w:abstractNumId w:val="30"/>
  </w:num>
  <w:num w:numId="33">
    <w:abstractNumId w:val="37"/>
  </w:num>
  <w:num w:numId="34">
    <w:abstractNumId w:val="19"/>
  </w:num>
  <w:num w:numId="35">
    <w:abstractNumId w:val="23"/>
  </w:num>
  <w:num w:numId="36">
    <w:abstractNumId w:val="58"/>
  </w:num>
  <w:num w:numId="37">
    <w:abstractNumId w:val="29"/>
  </w:num>
  <w:num w:numId="38">
    <w:abstractNumId w:val="66"/>
  </w:num>
  <w:num w:numId="39">
    <w:abstractNumId w:val="64"/>
  </w:num>
  <w:num w:numId="40">
    <w:abstractNumId w:val="24"/>
  </w:num>
  <w:num w:numId="41">
    <w:abstractNumId w:val="71"/>
  </w:num>
  <w:num w:numId="42">
    <w:abstractNumId w:val="3"/>
  </w:num>
  <w:num w:numId="43">
    <w:abstractNumId w:val="53"/>
  </w:num>
  <w:num w:numId="44">
    <w:abstractNumId w:val="5"/>
  </w:num>
  <w:num w:numId="45">
    <w:abstractNumId w:val="11"/>
  </w:num>
  <w:num w:numId="46">
    <w:abstractNumId w:val="83"/>
  </w:num>
  <w:num w:numId="47">
    <w:abstractNumId w:val="20"/>
  </w:num>
  <w:num w:numId="48">
    <w:abstractNumId w:val="80"/>
  </w:num>
  <w:num w:numId="49">
    <w:abstractNumId w:val="6"/>
  </w:num>
  <w:num w:numId="50">
    <w:abstractNumId w:val="10"/>
  </w:num>
  <w:num w:numId="51">
    <w:abstractNumId w:val="44"/>
  </w:num>
  <w:num w:numId="52">
    <w:abstractNumId w:val="21"/>
  </w:num>
  <w:num w:numId="53">
    <w:abstractNumId w:val="70"/>
  </w:num>
  <w:num w:numId="54">
    <w:abstractNumId w:val="45"/>
  </w:num>
  <w:num w:numId="55">
    <w:abstractNumId w:val="31"/>
  </w:num>
  <w:num w:numId="56">
    <w:abstractNumId w:val="50"/>
  </w:num>
  <w:num w:numId="57">
    <w:abstractNumId w:val="2"/>
  </w:num>
  <w:num w:numId="58">
    <w:abstractNumId w:val="26"/>
  </w:num>
  <w:num w:numId="59">
    <w:abstractNumId w:val="59"/>
  </w:num>
  <w:num w:numId="60">
    <w:abstractNumId w:val="28"/>
  </w:num>
  <w:num w:numId="61">
    <w:abstractNumId w:val="27"/>
  </w:num>
  <w:num w:numId="62">
    <w:abstractNumId w:val="68"/>
  </w:num>
  <w:num w:numId="63">
    <w:abstractNumId w:val="77"/>
  </w:num>
  <w:num w:numId="64">
    <w:abstractNumId w:val="15"/>
  </w:num>
  <w:num w:numId="65">
    <w:abstractNumId w:val="40"/>
  </w:num>
  <w:num w:numId="66">
    <w:abstractNumId w:val="85"/>
  </w:num>
  <w:num w:numId="67">
    <w:abstractNumId w:val="12"/>
  </w:num>
  <w:num w:numId="68">
    <w:abstractNumId w:val="54"/>
  </w:num>
  <w:num w:numId="69">
    <w:abstractNumId w:val="60"/>
  </w:num>
  <w:num w:numId="70">
    <w:abstractNumId w:val="63"/>
  </w:num>
  <w:num w:numId="71">
    <w:abstractNumId w:val="33"/>
  </w:num>
  <w:num w:numId="72">
    <w:abstractNumId w:val="62"/>
  </w:num>
  <w:num w:numId="73">
    <w:abstractNumId w:val="57"/>
  </w:num>
  <w:num w:numId="74">
    <w:abstractNumId w:val="84"/>
  </w:num>
  <w:num w:numId="75">
    <w:abstractNumId w:val="73"/>
  </w:num>
  <w:num w:numId="76">
    <w:abstractNumId w:val="17"/>
  </w:num>
  <w:num w:numId="77">
    <w:abstractNumId w:val="22"/>
  </w:num>
  <w:num w:numId="78">
    <w:abstractNumId w:val="14"/>
  </w:num>
  <w:num w:numId="79">
    <w:abstractNumId w:val="35"/>
  </w:num>
  <w:num w:numId="80">
    <w:abstractNumId w:val="16"/>
  </w:num>
  <w:num w:numId="81">
    <w:abstractNumId w:val="1"/>
  </w:num>
  <w:num w:numId="82">
    <w:abstractNumId w:val="55"/>
  </w:num>
  <w:num w:numId="83">
    <w:abstractNumId w:val="69"/>
  </w:num>
  <w:num w:numId="84">
    <w:abstractNumId w:val="79"/>
  </w:num>
  <w:num w:numId="85">
    <w:abstractNumId w:val="42"/>
  </w:num>
  <w:num w:numId="86">
    <w:abstractNumId w:val="76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678"/>
    <w:rsid w:val="00000567"/>
    <w:rsid w:val="0000057B"/>
    <w:rsid w:val="00001085"/>
    <w:rsid w:val="00001882"/>
    <w:rsid w:val="00003501"/>
    <w:rsid w:val="000038D6"/>
    <w:rsid w:val="00004C5F"/>
    <w:rsid w:val="00005B61"/>
    <w:rsid w:val="00010D98"/>
    <w:rsid w:val="00011DDD"/>
    <w:rsid w:val="00014CA3"/>
    <w:rsid w:val="000166D1"/>
    <w:rsid w:val="00020686"/>
    <w:rsid w:val="00022627"/>
    <w:rsid w:val="00022F8C"/>
    <w:rsid w:val="00023A94"/>
    <w:rsid w:val="0002449E"/>
    <w:rsid w:val="000258BF"/>
    <w:rsid w:val="00026752"/>
    <w:rsid w:val="00026BB8"/>
    <w:rsid w:val="00026EB2"/>
    <w:rsid w:val="00027C01"/>
    <w:rsid w:val="00027D65"/>
    <w:rsid w:val="0003067D"/>
    <w:rsid w:val="00032239"/>
    <w:rsid w:val="00032859"/>
    <w:rsid w:val="00034F09"/>
    <w:rsid w:val="0003533A"/>
    <w:rsid w:val="0003666A"/>
    <w:rsid w:val="00036824"/>
    <w:rsid w:val="0003700C"/>
    <w:rsid w:val="0004121A"/>
    <w:rsid w:val="00041D3E"/>
    <w:rsid w:val="00042154"/>
    <w:rsid w:val="000422F1"/>
    <w:rsid w:val="000513A5"/>
    <w:rsid w:val="00051EB6"/>
    <w:rsid w:val="00052498"/>
    <w:rsid w:val="00060336"/>
    <w:rsid w:val="000605DE"/>
    <w:rsid w:val="00060F5A"/>
    <w:rsid w:val="000615E9"/>
    <w:rsid w:val="000618F6"/>
    <w:rsid w:val="00062DC2"/>
    <w:rsid w:val="000638E0"/>
    <w:rsid w:val="00063E29"/>
    <w:rsid w:val="00064541"/>
    <w:rsid w:val="00067235"/>
    <w:rsid w:val="0006747B"/>
    <w:rsid w:val="000714A8"/>
    <w:rsid w:val="00074D32"/>
    <w:rsid w:val="00075199"/>
    <w:rsid w:val="00075D6B"/>
    <w:rsid w:val="00075DD1"/>
    <w:rsid w:val="0007714F"/>
    <w:rsid w:val="00080AB6"/>
    <w:rsid w:val="00080B37"/>
    <w:rsid w:val="00081A40"/>
    <w:rsid w:val="00083083"/>
    <w:rsid w:val="0008357D"/>
    <w:rsid w:val="00083C19"/>
    <w:rsid w:val="00084392"/>
    <w:rsid w:val="0008584B"/>
    <w:rsid w:val="00086487"/>
    <w:rsid w:val="0008781D"/>
    <w:rsid w:val="00087C92"/>
    <w:rsid w:val="000901C8"/>
    <w:rsid w:val="00090F35"/>
    <w:rsid w:val="00092B28"/>
    <w:rsid w:val="00093620"/>
    <w:rsid w:val="00093BF8"/>
    <w:rsid w:val="00096F75"/>
    <w:rsid w:val="000978CB"/>
    <w:rsid w:val="00097BCB"/>
    <w:rsid w:val="000A0D02"/>
    <w:rsid w:val="000A0DE4"/>
    <w:rsid w:val="000A37E3"/>
    <w:rsid w:val="000A61B5"/>
    <w:rsid w:val="000A7B03"/>
    <w:rsid w:val="000B046F"/>
    <w:rsid w:val="000B066D"/>
    <w:rsid w:val="000B21DC"/>
    <w:rsid w:val="000B2DD2"/>
    <w:rsid w:val="000B36E3"/>
    <w:rsid w:val="000B420F"/>
    <w:rsid w:val="000B620F"/>
    <w:rsid w:val="000C19B1"/>
    <w:rsid w:val="000C3021"/>
    <w:rsid w:val="000C3539"/>
    <w:rsid w:val="000C3590"/>
    <w:rsid w:val="000C422D"/>
    <w:rsid w:val="000C447F"/>
    <w:rsid w:val="000C554B"/>
    <w:rsid w:val="000C736F"/>
    <w:rsid w:val="000C76B8"/>
    <w:rsid w:val="000D0A66"/>
    <w:rsid w:val="000D1C8C"/>
    <w:rsid w:val="000D2BF3"/>
    <w:rsid w:val="000D31DF"/>
    <w:rsid w:val="000D3215"/>
    <w:rsid w:val="000D3A11"/>
    <w:rsid w:val="000D4582"/>
    <w:rsid w:val="000D459A"/>
    <w:rsid w:val="000E190C"/>
    <w:rsid w:val="000E2805"/>
    <w:rsid w:val="000E4411"/>
    <w:rsid w:val="000E6D6A"/>
    <w:rsid w:val="000E76CF"/>
    <w:rsid w:val="000F07DE"/>
    <w:rsid w:val="000F1C7E"/>
    <w:rsid w:val="000F29E8"/>
    <w:rsid w:val="000F4B6C"/>
    <w:rsid w:val="000F772B"/>
    <w:rsid w:val="000F79D8"/>
    <w:rsid w:val="000F7AF5"/>
    <w:rsid w:val="000F7AF7"/>
    <w:rsid w:val="000F7B91"/>
    <w:rsid w:val="00100287"/>
    <w:rsid w:val="00100942"/>
    <w:rsid w:val="00101CD1"/>
    <w:rsid w:val="00102334"/>
    <w:rsid w:val="00102770"/>
    <w:rsid w:val="00102DB3"/>
    <w:rsid w:val="00104663"/>
    <w:rsid w:val="001048C1"/>
    <w:rsid w:val="0010544C"/>
    <w:rsid w:val="00105B29"/>
    <w:rsid w:val="001061A5"/>
    <w:rsid w:val="00106C43"/>
    <w:rsid w:val="00111455"/>
    <w:rsid w:val="001114E7"/>
    <w:rsid w:val="00112C78"/>
    <w:rsid w:val="00113BF9"/>
    <w:rsid w:val="00114824"/>
    <w:rsid w:val="0011534E"/>
    <w:rsid w:val="0011538A"/>
    <w:rsid w:val="00115DF1"/>
    <w:rsid w:val="0011626E"/>
    <w:rsid w:val="001170C9"/>
    <w:rsid w:val="00120F0F"/>
    <w:rsid w:val="001214F6"/>
    <w:rsid w:val="001221D7"/>
    <w:rsid w:val="00122A9F"/>
    <w:rsid w:val="001242ED"/>
    <w:rsid w:val="0012491A"/>
    <w:rsid w:val="00126A70"/>
    <w:rsid w:val="00127621"/>
    <w:rsid w:val="00127C83"/>
    <w:rsid w:val="0013037D"/>
    <w:rsid w:val="00130734"/>
    <w:rsid w:val="001318F1"/>
    <w:rsid w:val="001354A0"/>
    <w:rsid w:val="00135906"/>
    <w:rsid w:val="0013694D"/>
    <w:rsid w:val="001370D3"/>
    <w:rsid w:val="00137B8D"/>
    <w:rsid w:val="00142561"/>
    <w:rsid w:val="00143812"/>
    <w:rsid w:val="00146080"/>
    <w:rsid w:val="001466EA"/>
    <w:rsid w:val="00147A94"/>
    <w:rsid w:val="00147E37"/>
    <w:rsid w:val="00151678"/>
    <w:rsid w:val="00152C8F"/>
    <w:rsid w:val="00153049"/>
    <w:rsid w:val="00153106"/>
    <w:rsid w:val="00153928"/>
    <w:rsid w:val="00154C9B"/>
    <w:rsid w:val="00155E11"/>
    <w:rsid w:val="00156587"/>
    <w:rsid w:val="00162511"/>
    <w:rsid w:val="00163D19"/>
    <w:rsid w:val="001641E3"/>
    <w:rsid w:val="0016433B"/>
    <w:rsid w:val="001644B6"/>
    <w:rsid w:val="00164524"/>
    <w:rsid w:val="001679B4"/>
    <w:rsid w:val="00167DA1"/>
    <w:rsid w:val="00172DD2"/>
    <w:rsid w:val="001730DC"/>
    <w:rsid w:val="001731EA"/>
    <w:rsid w:val="00175E95"/>
    <w:rsid w:val="00176318"/>
    <w:rsid w:val="0017647D"/>
    <w:rsid w:val="00177694"/>
    <w:rsid w:val="00177F54"/>
    <w:rsid w:val="00180E5E"/>
    <w:rsid w:val="00183568"/>
    <w:rsid w:val="00183808"/>
    <w:rsid w:val="0018423F"/>
    <w:rsid w:val="0018432C"/>
    <w:rsid w:val="001850FA"/>
    <w:rsid w:val="001867E9"/>
    <w:rsid w:val="001902C3"/>
    <w:rsid w:val="00192434"/>
    <w:rsid w:val="001942CE"/>
    <w:rsid w:val="00194450"/>
    <w:rsid w:val="00197952"/>
    <w:rsid w:val="001A0992"/>
    <w:rsid w:val="001A34A4"/>
    <w:rsid w:val="001A37D5"/>
    <w:rsid w:val="001A3815"/>
    <w:rsid w:val="001A4783"/>
    <w:rsid w:val="001A48ED"/>
    <w:rsid w:val="001A6D21"/>
    <w:rsid w:val="001A71D4"/>
    <w:rsid w:val="001B3E1F"/>
    <w:rsid w:val="001B4C22"/>
    <w:rsid w:val="001B665E"/>
    <w:rsid w:val="001C0B67"/>
    <w:rsid w:val="001C26F4"/>
    <w:rsid w:val="001D0826"/>
    <w:rsid w:val="001D0F04"/>
    <w:rsid w:val="001D1B5D"/>
    <w:rsid w:val="001D1E8D"/>
    <w:rsid w:val="001D2892"/>
    <w:rsid w:val="001D2D76"/>
    <w:rsid w:val="001D3B84"/>
    <w:rsid w:val="001D50F7"/>
    <w:rsid w:val="001D5B82"/>
    <w:rsid w:val="001D63BE"/>
    <w:rsid w:val="001D6FF4"/>
    <w:rsid w:val="001E059A"/>
    <w:rsid w:val="001E0F33"/>
    <w:rsid w:val="001E133B"/>
    <w:rsid w:val="001E25DF"/>
    <w:rsid w:val="001E5C5B"/>
    <w:rsid w:val="001F1582"/>
    <w:rsid w:val="001F189A"/>
    <w:rsid w:val="001F19DE"/>
    <w:rsid w:val="001F26A9"/>
    <w:rsid w:val="001F3026"/>
    <w:rsid w:val="001F3954"/>
    <w:rsid w:val="001F3BAF"/>
    <w:rsid w:val="001F4B9E"/>
    <w:rsid w:val="001F5EF4"/>
    <w:rsid w:val="001F666B"/>
    <w:rsid w:val="001F67CD"/>
    <w:rsid w:val="001F7D44"/>
    <w:rsid w:val="00201CA3"/>
    <w:rsid w:val="002031F5"/>
    <w:rsid w:val="00203BD1"/>
    <w:rsid w:val="00203EE3"/>
    <w:rsid w:val="0020491D"/>
    <w:rsid w:val="002055E3"/>
    <w:rsid w:val="00206493"/>
    <w:rsid w:val="00206A61"/>
    <w:rsid w:val="002125DE"/>
    <w:rsid w:val="00212D77"/>
    <w:rsid w:val="00213C3E"/>
    <w:rsid w:val="00213CF1"/>
    <w:rsid w:val="0021438E"/>
    <w:rsid w:val="0021456F"/>
    <w:rsid w:val="00215145"/>
    <w:rsid w:val="00217016"/>
    <w:rsid w:val="0021746F"/>
    <w:rsid w:val="00220BD5"/>
    <w:rsid w:val="00220E5A"/>
    <w:rsid w:val="00224F62"/>
    <w:rsid w:val="002258AE"/>
    <w:rsid w:val="00225FFB"/>
    <w:rsid w:val="00226B83"/>
    <w:rsid w:val="00226DFD"/>
    <w:rsid w:val="00227A8F"/>
    <w:rsid w:val="00230678"/>
    <w:rsid w:val="002319AB"/>
    <w:rsid w:val="00231A71"/>
    <w:rsid w:val="00231F2C"/>
    <w:rsid w:val="00232432"/>
    <w:rsid w:val="00232446"/>
    <w:rsid w:val="00232FDB"/>
    <w:rsid w:val="00237713"/>
    <w:rsid w:val="00240A5C"/>
    <w:rsid w:val="00241117"/>
    <w:rsid w:val="002411B0"/>
    <w:rsid w:val="00242437"/>
    <w:rsid w:val="002429D4"/>
    <w:rsid w:val="00242E59"/>
    <w:rsid w:val="00243EF7"/>
    <w:rsid w:val="0024478E"/>
    <w:rsid w:val="00244DEB"/>
    <w:rsid w:val="002474CB"/>
    <w:rsid w:val="002477E6"/>
    <w:rsid w:val="00250E5E"/>
    <w:rsid w:val="00251335"/>
    <w:rsid w:val="002514FE"/>
    <w:rsid w:val="0025573C"/>
    <w:rsid w:val="00255826"/>
    <w:rsid w:val="002635F5"/>
    <w:rsid w:val="00265135"/>
    <w:rsid w:val="00266381"/>
    <w:rsid w:val="002673E5"/>
    <w:rsid w:val="00270793"/>
    <w:rsid w:val="002725D2"/>
    <w:rsid w:val="00277833"/>
    <w:rsid w:val="002807FE"/>
    <w:rsid w:val="00280802"/>
    <w:rsid w:val="00284F7D"/>
    <w:rsid w:val="002853D9"/>
    <w:rsid w:val="00285718"/>
    <w:rsid w:val="002859C2"/>
    <w:rsid w:val="00286FE9"/>
    <w:rsid w:val="00287615"/>
    <w:rsid w:val="00287C02"/>
    <w:rsid w:val="00287C2A"/>
    <w:rsid w:val="00290622"/>
    <w:rsid w:val="0029248F"/>
    <w:rsid w:val="00293448"/>
    <w:rsid w:val="00296254"/>
    <w:rsid w:val="002967EF"/>
    <w:rsid w:val="00297ADB"/>
    <w:rsid w:val="002A139D"/>
    <w:rsid w:val="002A4DEA"/>
    <w:rsid w:val="002A4E9D"/>
    <w:rsid w:val="002A5249"/>
    <w:rsid w:val="002A669F"/>
    <w:rsid w:val="002A6E45"/>
    <w:rsid w:val="002A7069"/>
    <w:rsid w:val="002A7AE4"/>
    <w:rsid w:val="002B088D"/>
    <w:rsid w:val="002B0950"/>
    <w:rsid w:val="002B1217"/>
    <w:rsid w:val="002B163C"/>
    <w:rsid w:val="002B18A6"/>
    <w:rsid w:val="002B5569"/>
    <w:rsid w:val="002B5924"/>
    <w:rsid w:val="002B5CC9"/>
    <w:rsid w:val="002B683C"/>
    <w:rsid w:val="002C0C10"/>
    <w:rsid w:val="002C0CF6"/>
    <w:rsid w:val="002C2229"/>
    <w:rsid w:val="002C7A57"/>
    <w:rsid w:val="002D24BC"/>
    <w:rsid w:val="002D38F6"/>
    <w:rsid w:val="002D39E0"/>
    <w:rsid w:val="002D3A4A"/>
    <w:rsid w:val="002D3B3E"/>
    <w:rsid w:val="002D4B25"/>
    <w:rsid w:val="002D5B6E"/>
    <w:rsid w:val="002D5DB3"/>
    <w:rsid w:val="002D70E1"/>
    <w:rsid w:val="002D757D"/>
    <w:rsid w:val="002D78B6"/>
    <w:rsid w:val="002D7D2C"/>
    <w:rsid w:val="002E00A0"/>
    <w:rsid w:val="002E03ED"/>
    <w:rsid w:val="002E08C2"/>
    <w:rsid w:val="002E0C32"/>
    <w:rsid w:val="002E13A1"/>
    <w:rsid w:val="002E16C0"/>
    <w:rsid w:val="002E2FB2"/>
    <w:rsid w:val="002E40BE"/>
    <w:rsid w:val="002E428F"/>
    <w:rsid w:val="002E4E9D"/>
    <w:rsid w:val="002E64B8"/>
    <w:rsid w:val="002F055A"/>
    <w:rsid w:val="002F0604"/>
    <w:rsid w:val="002F2E7E"/>
    <w:rsid w:val="002F35B5"/>
    <w:rsid w:val="002F4121"/>
    <w:rsid w:val="002F723C"/>
    <w:rsid w:val="00301112"/>
    <w:rsid w:val="00304160"/>
    <w:rsid w:val="00304AA9"/>
    <w:rsid w:val="00305AD7"/>
    <w:rsid w:val="00305D32"/>
    <w:rsid w:val="00306357"/>
    <w:rsid w:val="00306761"/>
    <w:rsid w:val="00306E74"/>
    <w:rsid w:val="00307553"/>
    <w:rsid w:val="003077A2"/>
    <w:rsid w:val="00311258"/>
    <w:rsid w:val="003117B1"/>
    <w:rsid w:val="00313935"/>
    <w:rsid w:val="003141A5"/>
    <w:rsid w:val="00315607"/>
    <w:rsid w:val="00315A4D"/>
    <w:rsid w:val="00315C67"/>
    <w:rsid w:val="00315D9F"/>
    <w:rsid w:val="00316F6A"/>
    <w:rsid w:val="0031754B"/>
    <w:rsid w:val="003178A7"/>
    <w:rsid w:val="00321235"/>
    <w:rsid w:val="00322EE9"/>
    <w:rsid w:val="003238E6"/>
    <w:rsid w:val="00325A5E"/>
    <w:rsid w:val="0032601A"/>
    <w:rsid w:val="00331933"/>
    <w:rsid w:val="00331E79"/>
    <w:rsid w:val="00332D26"/>
    <w:rsid w:val="00333031"/>
    <w:rsid w:val="003335F3"/>
    <w:rsid w:val="00333BCB"/>
    <w:rsid w:val="003358E3"/>
    <w:rsid w:val="00335A9C"/>
    <w:rsid w:val="00335B9B"/>
    <w:rsid w:val="003378A7"/>
    <w:rsid w:val="003379DC"/>
    <w:rsid w:val="0034034F"/>
    <w:rsid w:val="00340647"/>
    <w:rsid w:val="00340A67"/>
    <w:rsid w:val="00340BC5"/>
    <w:rsid w:val="00341217"/>
    <w:rsid w:val="0034284C"/>
    <w:rsid w:val="0034515F"/>
    <w:rsid w:val="003457E0"/>
    <w:rsid w:val="00346577"/>
    <w:rsid w:val="003505AA"/>
    <w:rsid w:val="00350A5A"/>
    <w:rsid w:val="00350E0C"/>
    <w:rsid w:val="00350E4E"/>
    <w:rsid w:val="003512A8"/>
    <w:rsid w:val="00353B28"/>
    <w:rsid w:val="0035413C"/>
    <w:rsid w:val="00354D66"/>
    <w:rsid w:val="00356CD7"/>
    <w:rsid w:val="00357855"/>
    <w:rsid w:val="00360283"/>
    <w:rsid w:val="00361266"/>
    <w:rsid w:val="0036177F"/>
    <w:rsid w:val="0036396C"/>
    <w:rsid w:val="003641FB"/>
    <w:rsid w:val="003645E6"/>
    <w:rsid w:val="00364A46"/>
    <w:rsid w:val="0036581D"/>
    <w:rsid w:val="003678BA"/>
    <w:rsid w:val="00371316"/>
    <w:rsid w:val="00371714"/>
    <w:rsid w:val="00371E9D"/>
    <w:rsid w:val="00373BCA"/>
    <w:rsid w:val="00373D63"/>
    <w:rsid w:val="00375370"/>
    <w:rsid w:val="0037654F"/>
    <w:rsid w:val="00377155"/>
    <w:rsid w:val="0037783A"/>
    <w:rsid w:val="0038102C"/>
    <w:rsid w:val="0038156F"/>
    <w:rsid w:val="003820F5"/>
    <w:rsid w:val="00382BAF"/>
    <w:rsid w:val="00384555"/>
    <w:rsid w:val="0038487C"/>
    <w:rsid w:val="003860DF"/>
    <w:rsid w:val="003866B8"/>
    <w:rsid w:val="00386B1B"/>
    <w:rsid w:val="00390362"/>
    <w:rsid w:val="00390B2F"/>
    <w:rsid w:val="00392D11"/>
    <w:rsid w:val="00392FD2"/>
    <w:rsid w:val="00394EC3"/>
    <w:rsid w:val="00394ED6"/>
    <w:rsid w:val="0039670D"/>
    <w:rsid w:val="00396E61"/>
    <w:rsid w:val="00397E33"/>
    <w:rsid w:val="003A138A"/>
    <w:rsid w:val="003A25D8"/>
    <w:rsid w:val="003A30DF"/>
    <w:rsid w:val="003A3FBB"/>
    <w:rsid w:val="003A44EF"/>
    <w:rsid w:val="003A4713"/>
    <w:rsid w:val="003A7D23"/>
    <w:rsid w:val="003A7F2A"/>
    <w:rsid w:val="003A7FC4"/>
    <w:rsid w:val="003B1565"/>
    <w:rsid w:val="003B2395"/>
    <w:rsid w:val="003B2FD9"/>
    <w:rsid w:val="003B325C"/>
    <w:rsid w:val="003B3A81"/>
    <w:rsid w:val="003B5EB8"/>
    <w:rsid w:val="003B65ED"/>
    <w:rsid w:val="003C0A95"/>
    <w:rsid w:val="003C12E6"/>
    <w:rsid w:val="003C16D7"/>
    <w:rsid w:val="003C1E1A"/>
    <w:rsid w:val="003C3184"/>
    <w:rsid w:val="003C3634"/>
    <w:rsid w:val="003C3BAB"/>
    <w:rsid w:val="003C409C"/>
    <w:rsid w:val="003C42CE"/>
    <w:rsid w:val="003C6AED"/>
    <w:rsid w:val="003C6CCC"/>
    <w:rsid w:val="003D4EDF"/>
    <w:rsid w:val="003D561B"/>
    <w:rsid w:val="003D5645"/>
    <w:rsid w:val="003D7A41"/>
    <w:rsid w:val="003D7D86"/>
    <w:rsid w:val="003E0DF7"/>
    <w:rsid w:val="003E114D"/>
    <w:rsid w:val="003E20B8"/>
    <w:rsid w:val="003E28D3"/>
    <w:rsid w:val="003E6B80"/>
    <w:rsid w:val="003E7F30"/>
    <w:rsid w:val="003F2688"/>
    <w:rsid w:val="003F3EEA"/>
    <w:rsid w:val="003F53E2"/>
    <w:rsid w:val="003F7381"/>
    <w:rsid w:val="004014CD"/>
    <w:rsid w:val="0040207D"/>
    <w:rsid w:val="00403570"/>
    <w:rsid w:val="00405521"/>
    <w:rsid w:val="004058D4"/>
    <w:rsid w:val="004059C2"/>
    <w:rsid w:val="00405B0B"/>
    <w:rsid w:val="00405F5D"/>
    <w:rsid w:val="00406B62"/>
    <w:rsid w:val="00406D54"/>
    <w:rsid w:val="0040735C"/>
    <w:rsid w:val="00407EC2"/>
    <w:rsid w:val="0041005F"/>
    <w:rsid w:val="00410166"/>
    <w:rsid w:val="0041222D"/>
    <w:rsid w:val="00413496"/>
    <w:rsid w:val="00415A03"/>
    <w:rsid w:val="00415B90"/>
    <w:rsid w:val="00416497"/>
    <w:rsid w:val="00423FE5"/>
    <w:rsid w:val="004254FA"/>
    <w:rsid w:val="00425846"/>
    <w:rsid w:val="00425E56"/>
    <w:rsid w:val="00426378"/>
    <w:rsid w:val="00426AF3"/>
    <w:rsid w:val="00430BF1"/>
    <w:rsid w:val="00431748"/>
    <w:rsid w:val="004318CE"/>
    <w:rsid w:val="00432309"/>
    <w:rsid w:val="00432A5E"/>
    <w:rsid w:val="00433701"/>
    <w:rsid w:val="00433E61"/>
    <w:rsid w:val="00434140"/>
    <w:rsid w:val="004352AA"/>
    <w:rsid w:val="004353AB"/>
    <w:rsid w:val="00437817"/>
    <w:rsid w:val="00437F39"/>
    <w:rsid w:val="00440803"/>
    <w:rsid w:val="00441699"/>
    <w:rsid w:val="0044565E"/>
    <w:rsid w:val="00446097"/>
    <w:rsid w:val="00446153"/>
    <w:rsid w:val="0044652F"/>
    <w:rsid w:val="00450176"/>
    <w:rsid w:val="0045111F"/>
    <w:rsid w:val="00452418"/>
    <w:rsid w:val="0045342C"/>
    <w:rsid w:val="0045354D"/>
    <w:rsid w:val="004560E1"/>
    <w:rsid w:val="00457D01"/>
    <w:rsid w:val="004614FE"/>
    <w:rsid w:val="0046292D"/>
    <w:rsid w:val="00462AE3"/>
    <w:rsid w:val="00463862"/>
    <w:rsid w:val="00464A8E"/>
    <w:rsid w:val="00465322"/>
    <w:rsid w:val="004658F9"/>
    <w:rsid w:val="00465D4F"/>
    <w:rsid w:val="00465F3A"/>
    <w:rsid w:val="00467321"/>
    <w:rsid w:val="004676B4"/>
    <w:rsid w:val="00467916"/>
    <w:rsid w:val="00470971"/>
    <w:rsid w:val="00470A95"/>
    <w:rsid w:val="00470FD4"/>
    <w:rsid w:val="0047129F"/>
    <w:rsid w:val="004722BF"/>
    <w:rsid w:val="00472CEE"/>
    <w:rsid w:val="00473CDE"/>
    <w:rsid w:val="00475079"/>
    <w:rsid w:val="00475773"/>
    <w:rsid w:val="00477241"/>
    <w:rsid w:val="00477449"/>
    <w:rsid w:val="00480B56"/>
    <w:rsid w:val="00480FB8"/>
    <w:rsid w:val="0048100B"/>
    <w:rsid w:val="004824A2"/>
    <w:rsid w:val="004846CF"/>
    <w:rsid w:val="00485141"/>
    <w:rsid w:val="00487492"/>
    <w:rsid w:val="004878F2"/>
    <w:rsid w:val="00490145"/>
    <w:rsid w:val="004902F2"/>
    <w:rsid w:val="00491E64"/>
    <w:rsid w:val="00493168"/>
    <w:rsid w:val="00493D41"/>
    <w:rsid w:val="00496924"/>
    <w:rsid w:val="00496AE7"/>
    <w:rsid w:val="004977F4"/>
    <w:rsid w:val="00497E67"/>
    <w:rsid w:val="004A15EB"/>
    <w:rsid w:val="004A1FAF"/>
    <w:rsid w:val="004A250D"/>
    <w:rsid w:val="004A273B"/>
    <w:rsid w:val="004A3273"/>
    <w:rsid w:val="004A48E3"/>
    <w:rsid w:val="004A4D9D"/>
    <w:rsid w:val="004A5858"/>
    <w:rsid w:val="004A5BBE"/>
    <w:rsid w:val="004A7D95"/>
    <w:rsid w:val="004B1707"/>
    <w:rsid w:val="004B1E9F"/>
    <w:rsid w:val="004B208E"/>
    <w:rsid w:val="004B2803"/>
    <w:rsid w:val="004B402B"/>
    <w:rsid w:val="004B44D0"/>
    <w:rsid w:val="004B4511"/>
    <w:rsid w:val="004B6FFF"/>
    <w:rsid w:val="004C0926"/>
    <w:rsid w:val="004C265C"/>
    <w:rsid w:val="004C29E4"/>
    <w:rsid w:val="004C39CC"/>
    <w:rsid w:val="004C5CE2"/>
    <w:rsid w:val="004C65C3"/>
    <w:rsid w:val="004C71D4"/>
    <w:rsid w:val="004C77EE"/>
    <w:rsid w:val="004C7D13"/>
    <w:rsid w:val="004D0DB5"/>
    <w:rsid w:val="004D105A"/>
    <w:rsid w:val="004D193B"/>
    <w:rsid w:val="004D1B0E"/>
    <w:rsid w:val="004D1E81"/>
    <w:rsid w:val="004D29E5"/>
    <w:rsid w:val="004D314E"/>
    <w:rsid w:val="004D4649"/>
    <w:rsid w:val="004D491A"/>
    <w:rsid w:val="004D57F5"/>
    <w:rsid w:val="004D7043"/>
    <w:rsid w:val="004E1147"/>
    <w:rsid w:val="004E2FF8"/>
    <w:rsid w:val="004E5C15"/>
    <w:rsid w:val="004E6D21"/>
    <w:rsid w:val="004F0331"/>
    <w:rsid w:val="004F0356"/>
    <w:rsid w:val="004F0C54"/>
    <w:rsid w:val="004F1689"/>
    <w:rsid w:val="004F1962"/>
    <w:rsid w:val="004F1DFC"/>
    <w:rsid w:val="004F2F94"/>
    <w:rsid w:val="004F32CA"/>
    <w:rsid w:val="004F3986"/>
    <w:rsid w:val="004F41DB"/>
    <w:rsid w:val="004F591D"/>
    <w:rsid w:val="004F6E9E"/>
    <w:rsid w:val="004F7CF9"/>
    <w:rsid w:val="0050169A"/>
    <w:rsid w:val="00504A54"/>
    <w:rsid w:val="0050529A"/>
    <w:rsid w:val="005068F0"/>
    <w:rsid w:val="00506D0A"/>
    <w:rsid w:val="00506E89"/>
    <w:rsid w:val="0051053C"/>
    <w:rsid w:val="00510B3F"/>
    <w:rsid w:val="00515584"/>
    <w:rsid w:val="00516620"/>
    <w:rsid w:val="0052223C"/>
    <w:rsid w:val="00522B32"/>
    <w:rsid w:val="00522CCB"/>
    <w:rsid w:val="005247F7"/>
    <w:rsid w:val="00524DCC"/>
    <w:rsid w:val="00525059"/>
    <w:rsid w:val="005257FA"/>
    <w:rsid w:val="00530FAF"/>
    <w:rsid w:val="00531473"/>
    <w:rsid w:val="0053149F"/>
    <w:rsid w:val="00533248"/>
    <w:rsid w:val="00533A7E"/>
    <w:rsid w:val="005346C8"/>
    <w:rsid w:val="00534BCD"/>
    <w:rsid w:val="005351A7"/>
    <w:rsid w:val="0053599A"/>
    <w:rsid w:val="00535C4C"/>
    <w:rsid w:val="00536474"/>
    <w:rsid w:val="005364F5"/>
    <w:rsid w:val="00536930"/>
    <w:rsid w:val="00536DB7"/>
    <w:rsid w:val="005400B5"/>
    <w:rsid w:val="00541CB5"/>
    <w:rsid w:val="005420D0"/>
    <w:rsid w:val="00542FC2"/>
    <w:rsid w:val="00543276"/>
    <w:rsid w:val="00544884"/>
    <w:rsid w:val="005469AC"/>
    <w:rsid w:val="00550523"/>
    <w:rsid w:val="00550D65"/>
    <w:rsid w:val="00551018"/>
    <w:rsid w:val="0055127E"/>
    <w:rsid w:val="005529B2"/>
    <w:rsid w:val="005537D6"/>
    <w:rsid w:val="00554741"/>
    <w:rsid w:val="00556835"/>
    <w:rsid w:val="00556B1F"/>
    <w:rsid w:val="00556F33"/>
    <w:rsid w:val="00556F3F"/>
    <w:rsid w:val="0055788A"/>
    <w:rsid w:val="00560B52"/>
    <w:rsid w:val="0056129A"/>
    <w:rsid w:val="00561DAF"/>
    <w:rsid w:val="005625ED"/>
    <w:rsid w:val="00562935"/>
    <w:rsid w:val="00564D85"/>
    <w:rsid w:val="00565CA1"/>
    <w:rsid w:val="00565EC7"/>
    <w:rsid w:val="00570AA8"/>
    <w:rsid w:val="00570DC8"/>
    <w:rsid w:val="00571B30"/>
    <w:rsid w:val="00572D2D"/>
    <w:rsid w:val="00573A52"/>
    <w:rsid w:val="0057416A"/>
    <w:rsid w:val="00576434"/>
    <w:rsid w:val="00576FE7"/>
    <w:rsid w:val="00581BAB"/>
    <w:rsid w:val="005849A4"/>
    <w:rsid w:val="00586702"/>
    <w:rsid w:val="00587744"/>
    <w:rsid w:val="00587A91"/>
    <w:rsid w:val="00587BBD"/>
    <w:rsid w:val="00587EC6"/>
    <w:rsid w:val="00590679"/>
    <w:rsid w:val="00591E40"/>
    <w:rsid w:val="00592C7F"/>
    <w:rsid w:val="005954FF"/>
    <w:rsid w:val="00596480"/>
    <w:rsid w:val="005970CF"/>
    <w:rsid w:val="005A0A77"/>
    <w:rsid w:val="005A1ED3"/>
    <w:rsid w:val="005A2F62"/>
    <w:rsid w:val="005A5A58"/>
    <w:rsid w:val="005A6F3C"/>
    <w:rsid w:val="005A7004"/>
    <w:rsid w:val="005A7585"/>
    <w:rsid w:val="005B05D2"/>
    <w:rsid w:val="005B158C"/>
    <w:rsid w:val="005B2EFD"/>
    <w:rsid w:val="005B4F1F"/>
    <w:rsid w:val="005B5C21"/>
    <w:rsid w:val="005B5E3E"/>
    <w:rsid w:val="005B6A44"/>
    <w:rsid w:val="005B7E04"/>
    <w:rsid w:val="005C013A"/>
    <w:rsid w:val="005C1AD9"/>
    <w:rsid w:val="005C41F9"/>
    <w:rsid w:val="005C4AD0"/>
    <w:rsid w:val="005C4FA2"/>
    <w:rsid w:val="005C50EF"/>
    <w:rsid w:val="005C7202"/>
    <w:rsid w:val="005D0848"/>
    <w:rsid w:val="005D1F38"/>
    <w:rsid w:val="005D352D"/>
    <w:rsid w:val="005D4C3E"/>
    <w:rsid w:val="005D6513"/>
    <w:rsid w:val="005E0853"/>
    <w:rsid w:val="005E2B34"/>
    <w:rsid w:val="005E3487"/>
    <w:rsid w:val="005E3E55"/>
    <w:rsid w:val="005E4216"/>
    <w:rsid w:val="005E4CB5"/>
    <w:rsid w:val="005E5E78"/>
    <w:rsid w:val="005F0B7E"/>
    <w:rsid w:val="005F0F3A"/>
    <w:rsid w:val="005F1AF7"/>
    <w:rsid w:val="005F2770"/>
    <w:rsid w:val="005F2E13"/>
    <w:rsid w:val="005F35BB"/>
    <w:rsid w:val="005F4CFA"/>
    <w:rsid w:val="005F5254"/>
    <w:rsid w:val="005F7075"/>
    <w:rsid w:val="005F74E2"/>
    <w:rsid w:val="005F792C"/>
    <w:rsid w:val="00600379"/>
    <w:rsid w:val="0060139A"/>
    <w:rsid w:val="00601E5F"/>
    <w:rsid w:val="006022BA"/>
    <w:rsid w:val="006042C7"/>
    <w:rsid w:val="006048D6"/>
    <w:rsid w:val="006058FA"/>
    <w:rsid w:val="00605E1D"/>
    <w:rsid w:val="006068BF"/>
    <w:rsid w:val="006068EC"/>
    <w:rsid w:val="006069A6"/>
    <w:rsid w:val="006075D1"/>
    <w:rsid w:val="006077FD"/>
    <w:rsid w:val="00610414"/>
    <w:rsid w:val="006104F9"/>
    <w:rsid w:val="00610C91"/>
    <w:rsid w:val="006113B6"/>
    <w:rsid w:val="00611500"/>
    <w:rsid w:val="00615191"/>
    <w:rsid w:val="006206E0"/>
    <w:rsid w:val="00620DE8"/>
    <w:rsid w:val="00621437"/>
    <w:rsid w:val="00621831"/>
    <w:rsid w:val="006230C6"/>
    <w:rsid w:val="00623653"/>
    <w:rsid w:val="00624217"/>
    <w:rsid w:val="00624481"/>
    <w:rsid w:val="00624B5A"/>
    <w:rsid w:val="00626D14"/>
    <w:rsid w:val="00626D83"/>
    <w:rsid w:val="006277FD"/>
    <w:rsid w:val="00627DE3"/>
    <w:rsid w:val="00630285"/>
    <w:rsid w:val="006311F9"/>
    <w:rsid w:val="0063201B"/>
    <w:rsid w:val="006326F6"/>
    <w:rsid w:val="006327F7"/>
    <w:rsid w:val="00633032"/>
    <w:rsid w:val="00633860"/>
    <w:rsid w:val="00636720"/>
    <w:rsid w:val="00636971"/>
    <w:rsid w:val="00637761"/>
    <w:rsid w:val="0064031E"/>
    <w:rsid w:val="00640752"/>
    <w:rsid w:val="006408B5"/>
    <w:rsid w:val="00640BEE"/>
    <w:rsid w:val="006426FE"/>
    <w:rsid w:val="006434F8"/>
    <w:rsid w:val="00643F14"/>
    <w:rsid w:val="00643F67"/>
    <w:rsid w:val="006445AF"/>
    <w:rsid w:val="00645068"/>
    <w:rsid w:val="006452F0"/>
    <w:rsid w:val="00645838"/>
    <w:rsid w:val="00645900"/>
    <w:rsid w:val="00645AC4"/>
    <w:rsid w:val="006462B5"/>
    <w:rsid w:val="00647AA5"/>
    <w:rsid w:val="00650260"/>
    <w:rsid w:val="0065097E"/>
    <w:rsid w:val="006509B1"/>
    <w:rsid w:val="006513FE"/>
    <w:rsid w:val="006527FE"/>
    <w:rsid w:val="00654B08"/>
    <w:rsid w:val="006554D2"/>
    <w:rsid w:val="006563A0"/>
    <w:rsid w:val="006568B4"/>
    <w:rsid w:val="006573DD"/>
    <w:rsid w:val="006579EB"/>
    <w:rsid w:val="00657F9A"/>
    <w:rsid w:val="00660465"/>
    <w:rsid w:val="00660ECE"/>
    <w:rsid w:val="006611EB"/>
    <w:rsid w:val="0066194E"/>
    <w:rsid w:val="00663447"/>
    <w:rsid w:val="00665542"/>
    <w:rsid w:val="00665B8F"/>
    <w:rsid w:val="00665FA3"/>
    <w:rsid w:val="00666E80"/>
    <w:rsid w:val="0066748D"/>
    <w:rsid w:val="00667779"/>
    <w:rsid w:val="00667C85"/>
    <w:rsid w:val="00670161"/>
    <w:rsid w:val="006702F0"/>
    <w:rsid w:val="00671323"/>
    <w:rsid w:val="00671B20"/>
    <w:rsid w:val="00671D02"/>
    <w:rsid w:val="006742E9"/>
    <w:rsid w:val="006742FB"/>
    <w:rsid w:val="00675E68"/>
    <w:rsid w:val="006770EE"/>
    <w:rsid w:val="00677A1F"/>
    <w:rsid w:val="00681605"/>
    <w:rsid w:val="00681D73"/>
    <w:rsid w:val="00682889"/>
    <w:rsid w:val="00682A3B"/>
    <w:rsid w:val="006847B4"/>
    <w:rsid w:val="00685407"/>
    <w:rsid w:val="006865FF"/>
    <w:rsid w:val="00687E05"/>
    <w:rsid w:val="006900EB"/>
    <w:rsid w:val="00690569"/>
    <w:rsid w:val="006921AF"/>
    <w:rsid w:val="00693727"/>
    <w:rsid w:val="00694E78"/>
    <w:rsid w:val="00695E58"/>
    <w:rsid w:val="00697400"/>
    <w:rsid w:val="00697C54"/>
    <w:rsid w:val="006A2F7A"/>
    <w:rsid w:val="006A32C2"/>
    <w:rsid w:val="006A4F1F"/>
    <w:rsid w:val="006A6F2A"/>
    <w:rsid w:val="006A7120"/>
    <w:rsid w:val="006A725B"/>
    <w:rsid w:val="006A74FF"/>
    <w:rsid w:val="006A7B10"/>
    <w:rsid w:val="006A7BA2"/>
    <w:rsid w:val="006B0372"/>
    <w:rsid w:val="006B1741"/>
    <w:rsid w:val="006B2D38"/>
    <w:rsid w:val="006B2F33"/>
    <w:rsid w:val="006B4448"/>
    <w:rsid w:val="006B47E2"/>
    <w:rsid w:val="006B5639"/>
    <w:rsid w:val="006B5C3F"/>
    <w:rsid w:val="006B66E5"/>
    <w:rsid w:val="006B6ECF"/>
    <w:rsid w:val="006B761C"/>
    <w:rsid w:val="006B7B88"/>
    <w:rsid w:val="006B7F41"/>
    <w:rsid w:val="006C030C"/>
    <w:rsid w:val="006C10B3"/>
    <w:rsid w:val="006C1973"/>
    <w:rsid w:val="006C34F8"/>
    <w:rsid w:val="006C52E0"/>
    <w:rsid w:val="006C5A9C"/>
    <w:rsid w:val="006C63C6"/>
    <w:rsid w:val="006C7A0D"/>
    <w:rsid w:val="006D05D0"/>
    <w:rsid w:val="006D0B87"/>
    <w:rsid w:val="006D0C69"/>
    <w:rsid w:val="006D2936"/>
    <w:rsid w:val="006D2BB9"/>
    <w:rsid w:val="006D323B"/>
    <w:rsid w:val="006D5198"/>
    <w:rsid w:val="006D561C"/>
    <w:rsid w:val="006D5DDC"/>
    <w:rsid w:val="006D60C0"/>
    <w:rsid w:val="006D63B1"/>
    <w:rsid w:val="006D6933"/>
    <w:rsid w:val="006D6CAF"/>
    <w:rsid w:val="006E05BB"/>
    <w:rsid w:val="006E2B6D"/>
    <w:rsid w:val="006E46D8"/>
    <w:rsid w:val="006E5F07"/>
    <w:rsid w:val="006E677D"/>
    <w:rsid w:val="006F0901"/>
    <w:rsid w:val="006F133A"/>
    <w:rsid w:val="006F2FA3"/>
    <w:rsid w:val="006F31D6"/>
    <w:rsid w:val="006F3829"/>
    <w:rsid w:val="006F3902"/>
    <w:rsid w:val="006F4C14"/>
    <w:rsid w:val="006F55B9"/>
    <w:rsid w:val="006F629D"/>
    <w:rsid w:val="006F6A93"/>
    <w:rsid w:val="006F6FD0"/>
    <w:rsid w:val="006F7611"/>
    <w:rsid w:val="006F792E"/>
    <w:rsid w:val="00700959"/>
    <w:rsid w:val="00700EA8"/>
    <w:rsid w:val="007021D4"/>
    <w:rsid w:val="00702BCD"/>
    <w:rsid w:val="00702E60"/>
    <w:rsid w:val="00703B6D"/>
    <w:rsid w:val="007048CA"/>
    <w:rsid w:val="007050AF"/>
    <w:rsid w:val="007058DB"/>
    <w:rsid w:val="00705C0C"/>
    <w:rsid w:val="00706BEB"/>
    <w:rsid w:val="007104D1"/>
    <w:rsid w:val="0071051D"/>
    <w:rsid w:val="00710598"/>
    <w:rsid w:val="00710994"/>
    <w:rsid w:val="007114DC"/>
    <w:rsid w:val="007130A4"/>
    <w:rsid w:val="007142CF"/>
    <w:rsid w:val="00717A6C"/>
    <w:rsid w:val="007218D7"/>
    <w:rsid w:val="00721B07"/>
    <w:rsid w:val="00723CC3"/>
    <w:rsid w:val="00724476"/>
    <w:rsid w:val="00724D57"/>
    <w:rsid w:val="00725322"/>
    <w:rsid w:val="00725D66"/>
    <w:rsid w:val="00725FF4"/>
    <w:rsid w:val="0073095F"/>
    <w:rsid w:val="00730C03"/>
    <w:rsid w:val="00731024"/>
    <w:rsid w:val="00732422"/>
    <w:rsid w:val="007352A5"/>
    <w:rsid w:val="007354FB"/>
    <w:rsid w:val="00735ABA"/>
    <w:rsid w:val="00735F0E"/>
    <w:rsid w:val="007366AB"/>
    <w:rsid w:val="007377B3"/>
    <w:rsid w:val="00737FCA"/>
    <w:rsid w:val="007400B5"/>
    <w:rsid w:val="00740F2C"/>
    <w:rsid w:val="00742A85"/>
    <w:rsid w:val="007441E5"/>
    <w:rsid w:val="00744BF2"/>
    <w:rsid w:val="00745B01"/>
    <w:rsid w:val="00747149"/>
    <w:rsid w:val="007473F7"/>
    <w:rsid w:val="007500E9"/>
    <w:rsid w:val="00751FEC"/>
    <w:rsid w:val="00752D61"/>
    <w:rsid w:val="00753481"/>
    <w:rsid w:val="00753D08"/>
    <w:rsid w:val="00755B69"/>
    <w:rsid w:val="007572AB"/>
    <w:rsid w:val="00761373"/>
    <w:rsid w:val="007629D5"/>
    <w:rsid w:val="00763E8A"/>
    <w:rsid w:val="007653DE"/>
    <w:rsid w:val="00766E94"/>
    <w:rsid w:val="00771C40"/>
    <w:rsid w:val="00772828"/>
    <w:rsid w:val="0077390A"/>
    <w:rsid w:val="00773E35"/>
    <w:rsid w:val="007746D2"/>
    <w:rsid w:val="007747B7"/>
    <w:rsid w:val="00776B24"/>
    <w:rsid w:val="0077721D"/>
    <w:rsid w:val="0077770C"/>
    <w:rsid w:val="007779C8"/>
    <w:rsid w:val="00781D78"/>
    <w:rsid w:val="00782966"/>
    <w:rsid w:val="00790019"/>
    <w:rsid w:val="00790452"/>
    <w:rsid w:val="0079126C"/>
    <w:rsid w:val="00793398"/>
    <w:rsid w:val="00794904"/>
    <w:rsid w:val="0079501B"/>
    <w:rsid w:val="00795C83"/>
    <w:rsid w:val="007A1924"/>
    <w:rsid w:val="007A4383"/>
    <w:rsid w:val="007A53DE"/>
    <w:rsid w:val="007A54B9"/>
    <w:rsid w:val="007A625F"/>
    <w:rsid w:val="007A6E91"/>
    <w:rsid w:val="007A7D82"/>
    <w:rsid w:val="007B0ABB"/>
    <w:rsid w:val="007B30DB"/>
    <w:rsid w:val="007B487D"/>
    <w:rsid w:val="007B5C57"/>
    <w:rsid w:val="007B6639"/>
    <w:rsid w:val="007B68D5"/>
    <w:rsid w:val="007C0635"/>
    <w:rsid w:val="007C0B59"/>
    <w:rsid w:val="007C3211"/>
    <w:rsid w:val="007C6377"/>
    <w:rsid w:val="007D0288"/>
    <w:rsid w:val="007D1A4E"/>
    <w:rsid w:val="007D20F3"/>
    <w:rsid w:val="007D2B65"/>
    <w:rsid w:val="007D2D42"/>
    <w:rsid w:val="007D31D9"/>
    <w:rsid w:val="007D32D4"/>
    <w:rsid w:val="007D34F3"/>
    <w:rsid w:val="007D4DDE"/>
    <w:rsid w:val="007D5DEE"/>
    <w:rsid w:val="007D6E1E"/>
    <w:rsid w:val="007D7982"/>
    <w:rsid w:val="007E0964"/>
    <w:rsid w:val="007E1575"/>
    <w:rsid w:val="007E2BC0"/>
    <w:rsid w:val="007E2E61"/>
    <w:rsid w:val="007E4AE9"/>
    <w:rsid w:val="007E5799"/>
    <w:rsid w:val="007E5834"/>
    <w:rsid w:val="007E7A2E"/>
    <w:rsid w:val="007E7F97"/>
    <w:rsid w:val="007F0586"/>
    <w:rsid w:val="007F1426"/>
    <w:rsid w:val="007F1FBC"/>
    <w:rsid w:val="007F3A05"/>
    <w:rsid w:val="007F40F2"/>
    <w:rsid w:val="007F4627"/>
    <w:rsid w:val="007F52F7"/>
    <w:rsid w:val="007F611A"/>
    <w:rsid w:val="00800176"/>
    <w:rsid w:val="0080162A"/>
    <w:rsid w:val="00801BDA"/>
    <w:rsid w:val="00802CF1"/>
    <w:rsid w:val="00803F80"/>
    <w:rsid w:val="00803FC9"/>
    <w:rsid w:val="00805A9D"/>
    <w:rsid w:val="00806E81"/>
    <w:rsid w:val="008075F7"/>
    <w:rsid w:val="00811DAF"/>
    <w:rsid w:val="00811F37"/>
    <w:rsid w:val="00812310"/>
    <w:rsid w:val="008127A0"/>
    <w:rsid w:val="00812DE8"/>
    <w:rsid w:val="008134AD"/>
    <w:rsid w:val="00813756"/>
    <w:rsid w:val="00815898"/>
    <w:rsid w:val="00817568"/>
    <w:rsid w:val="00820F6E"/>
    <w:rsid w:val="00821059"/>
    <w:rsid w:val="0082658D"/>
    <w:rsid w:val="0082689F"/>
    <w:rsid w:val="00826997"/>
    <w:rsid w:val="00826A2E"/>
    <w:rsid w:val="00827325"/>
    <w:rsid w:val="0082772F"/>
    <w:rsid w:val="00827DAC"/>
    <w:rsid w:val="00830E4E"/>
    <w:rsid w:val="00831AE2"/>
    <w:rsid w:val="00833610"/>
    <w:rsid w:val="008344CB"/>
    <w:rsid w:val="008354D2"/>
    <w:rsid w:val="00836BBD"/>
    <w:rsid w:val="0083769D"/>
    <w:rsid w:val="00840974"/>
    <w:rsid w:val="00841A6A"/>
    <w:rsid w:val="00843913"/>
    <w:rsid w:val="00846E32"/>
    <w:rsid w:val="00847882"/>
    <w:rsid w:val="00847BA0"/>
    <w:rsid w:val="0085205E"/>
    <w:rsid w:val="0085227C"/>
    <w:rsid w:val="00852C33"/>
    <w:rsid w:val="00852F49"/>
    <w:rsid w:val="008549E6"/>
    <w:rsid w:val="008557EC"/>
    <w:rsid w:val="00855F02"/>
    <w:rsid w:val="008561D2"/>
    <w:rsid w:val="00857FF0"/>
    <w:rsid w:val="0086068D"/>
    <w:rsid w:val="00862DE5"/>
    <w:rsid w:val="00863B8F"/>
    <w:rsid w:val="00865C7E"/>
    <w:rsid w:val="0086650D"/>
    <w:rsid w:val="00867677"/>
    <w:rsid w:val="008678EB"/>
    <w:rsid w:val="008701DB"/>
    <w:rsid w:val="008743C8"/>
    <w:rsid w:val="00874735"/>
    <w:rsid w:val="008749E1"/>
    <w:rsid w:val="0087523E"/>
    <w:rsid w:val="008765BB"/>
    <w:rsid w:val="008772E3"/>
    <w:rsid w:val="00880352"/>
    <w:rsid w:val="008818AA"/>
    <w:rsid w:val="0088341C"/>
    <w:rsid w:val="0088404A"/>
    <w:rsid w:val="008844F6"/>
    <w:rsid w:val="00886149"/>
    <w:rsid w:val="00886509"/>
    <w:rsid w:val="008866E1"/>
    <w:rsid w:val="008875D9"/>
    <w:rsid w:val="00890557"/>
    <w:rsid w:val="00890EC5"/>
    <w:rsid w:val="008910A9"/>
    <w:rsid w:val="00891AAB"/>
    <w:rsid w:val="00891E72"/>
    <w:rsid w:val="0089222F"/>
    <w:rsid w:val="00892D1F"/>
    <w:rsid w:val="00895EAF"/>
    <w:rsid w:val="00896C5F"/>
    <w:rsid w:val="008A1B0B"/>
    <w:rsid w:val="008A3207"/>
    <w:rsid w:val="008A473B"/>
    <w:rsid w:val="008B1294"/>
    <w:rsid w:val="008B1D06"/>
    <w:rsid w:val="008B2256"/>
    <w:rsid w:val="008B3A03"/>
    <w:rsid w:val="008B5A8F"/>
    <w:rsid w:val="008B61CF"/>
    <w:rsid w:val="008B702F"/>
    <w:rsid w:val="008B7156"/>
    <w:rsid w:val="008B775C"/>
    <w:rsid w:val="008C114E"/>
    <w:rsid w:val="008C134F"/>
    <w:rsid w:val="008C1972"/>
    <w:rsid w:val="008C1B54"/>
    <w:rsid w:val="008C2BBF"/>
    <w:rsid w:val="008C2C9F"/>
    <w:rsid w:val="008C311D"/>
    <w:rsid w:val="008C3B21"/>
    <w:rsid w:val="008C5635"/>
    <w:rsid w:val="008C67F9"/>
    <w:rsid w:val="008D2204"/>
    <w:rsid w:val="008D5BC6"/>
    <w:rsid w:val="008D799D"/>
    <w:rsid w:val="008E0189"/>
    <w:rsid w:val="008E0435"/>
    <w:rsid w:val="008E1181"/>
    <w:rsid w:val="008E1B8D"/>
    <w:rsid w:val="008E3346"/>
    <w:rsid w:val="008E47EF"/>
    <w:rsid w:val="008E4A8A"/>
    <w:rsid w:val="008E5455"/>
    <w:rsid w:val="008E5DF3"/>
    <w:rsid w:val="008E7118"/>
    <w:rsid w:val="008F044F"/>
    <w:rsid w:val="008F3341"/>
    <w:rsid w:val="008F5DF9"/>
    <w:rsid w:val="009002B6"/>
    <w:rsid w:val="00900A0B"/>
    <w:rsid w:val="00900E84"/>
    <w:rsid w:val="009028CF"/>
    <w:rsid w:val="009048E3"/>
    <w:rsid w:val="0090626E"/>
    <w:rsid w:val="00906957"/>
    <w:rsid w:val="00906B7A"/>
    <w:rsid w:val="009077BA"/>
    <w:rsid w:val="00911300"/>
    <w:rsid w:val="00911AD2"/>
    <w:rsid w:val="00915156"/>
    <w:rsid w:val="00915F89"/>
    <w:rsid w:val="00916D65"/>
    <w:rsid w:val="009172F1"/>
    <w:rsid w:val="009176FA"/>
    <w:rsid w:val="00917BEE"/>
    <w:rsid w:val="00917DCA"/>
    <w:rsid w:val="00921794"/>
    <w:rsid w:val="00922319"/>
    <w:rsid w:val="00924AE6"/>
    <w:rsid w:val="009250A8"/>
    <w:rsid w:val="009250C0"/>
    <w:rsid w:val="00925293"/>
    <w:rsid w:val="009267ED"/>
    <w:rsid w:val="00927205"/>
    <w:rsid w:val="009325F7"/>
    <w:rsid w:val="00934448"/>
    <w:rsid w:val="00934A10"/>
    <w:rsid w:val="00936A98"/>
    <w:rsid w:val="00941549"/>
    <w:rsid w:val="00943CCB"/>
    <w:rsid w:val="0094512E"/>
    <w:rsid w:val="00945BEF"/>
    <w:rsid w:val="00947115"/>
    <w:rsid w:val="00947987"/>
    <w:rsid w:val="00947ACE"/>
    <w:rsid w:val="009501A6"/>
    <w:rsid w:val="00954539"/>
    <w:rsid w:val="009557FF"/>
    <w:rsid w:val="00956281"/>
    <w:rsid w:val="00956672"/>
    <w:rsid w:val="00956880"/>
    <w:rsid w:val="00957141"/>
    <w:rsid w:val="00957599"/>
    <w:rsid w:val="00957C4E"/>
    <w:rsid w:val="00960274"/>
    <w:rsid w:val="00963044"/>
    <w:rsid w:val="00963A45"/>
    <w:rsid w:val="0096448E"/>
    <w:rsid w:val="00964B7D"/>
    <w:rsid w:val="00965B2B"/>
    <w:rsid w:val="00965C82"/>
    <w:rsid w:val="009677BB"/>
    <w:rsid w:val="00970816"/>
    <w:rsid w:val="00970896"/>
    <w:rsid w:val="00970EA9"/>
    <w:rsid w:val="00972DA3"/>
    <w:rsid w:val="009742A2"/>
    <w:rsid w:val="00975F1E"/>
    <w:rsid w:val="00976986"/>
    <w:rsid w:val="0097719D"/>
    <w:rsid w:val="009775E2"/>
    <w:rsid w:val="00981D2A"/>
    <w:rsid w:val="00984C34"/>
    <w:rsid w:val="00984C61"/>
    <w:rsid w:val="009859E6"/>
    <w:rsid w:val="0098770D"/>
    <w:rsid w:val="00990FC9"/>
    <w:rsid w:val="009922C9"/>
    <w:rsid w:val="00992A1E"/>
    <w:rsid w:val="00992C84"/>
    <w:rsid w:val="00993133"/>
    <w:rsid w:val="0099326E"/>
    <w:rsid w:val="00993BE3"/>
    <w:rsid w:val="00993C47"/>
    <w:rsid w:val="00994B71"/>
    <w:rsid w:val="00994CDB"/>
    <w:rsid w:val="009953BB"/>
    <w:rsid w:val="009954BF"/>
    <w:rsid w:val="00995F3D"/>
    <w:rsid w:val="009967BD"/>
    <w:rsid w:val="00996BAE"/>
    <w:rsid w:val="00996D30"/>
    <w:rsid w:val="00996F14"/>
    <w:rsid w:val="00997438"/>
    <w:rsid w:val="009A0B45"/>
    <w:rsid w:val="009A1210"/>
    <w:rsid w:val="009A3DD0"/>
    <w:rsid w:val="009A40CA"/>
    <w:rsid w:val="009A5486"/>
    <w:rsid w:val="009A5F30"/>
    <w:rsid w:val="009A5F63"/>
    <w:rsid w:val="009A6942"/>
    <w:rsid w:val="009A73BC"/>
    <w:rsid w:val="009B0221"/>
    <w:rsid w:val="009B05A6"/>
    <w:rsid w:val="009B06F4"/>
    <w:rsid w:val="009B0BC1"/>
    <w:rsid w:val="009B0CDD"/>
    <w:rsid w:val="009B0F68"/>
    <w:rsid w:val="009B4229"/>
    <w:rsid w:val="009B445E"/>
    <w:rsid w:val="009B4734"/>
    <w:rsid w:val="009B5F41"/>
    <w:rsid w:val="009B6240"/>
    <w:rsid w:val="009B7902"/>
    <w:rsid w:val="009C021D"/>
    <w:rsid w:val="009C0DF9"/>
    <w:rsid w:val="009C12DD"/>
    <w:rsid w:val="009C2AAF"/>
    <w:rsid w:val="009C3BD1"/>
    <w:rsid w:val="009C6780"/>
    <w:rsid w:val="009D000C"/>
    <w:rsid w:val="009D0476"/>
    <w:rsid w:val="009D14A8"/>
    <w:rsid w:val="009D2063"/>
    <w:rsid w:val="009D2405"/>
    <w:rsid w:val="009D24BB"/>
    <w:rsid w:val="009D2763"/>
    <w:rsid w:val="009D3367"/>
    <w:rsid w:val="009D37A5"/>
    <w:rsid w:val="009D4681"/>
    <w:rsid w:val="009D5CDC"/>
    <w:rsid w:val="009D63A9"/>
    <w:rsid w:val="009D6A8B"/>
    <w:rsid w:val="009D6DC9"/>
    <w:rsid w:val="009D7A8C"/>
    <w:rsid w:val="009D7D40"/>
    <w:rsid w:val="009E0D89"/>
    <w:rsid w:val="009E26CE"/>
    <w:rsid w:val="009E2C8A"/>
    <w:rsid w:val="009E30FE"/>
    <w:rsid w:val="009E455E"/>
    <w:rsid w:val="009E5E57"/>
    <w:rsid w:val="009E7765"/>
    <w:rsid w:val="009F16CC"/>
    <w:rsid w:val="009F1932"/>
    <w:rsid w:val="009F3AF7"/>
    <w:rsid w:val="009F44C5"/>
    <w:rsid w:val="009F5006"/>
    <w:rsid w:val="009F56B8"/>
    <w:rsid w:val="009F6B2C"/>
    <w:rsid w:val="009F7C15"/>
    <w:rsid w:val="00A00348"/>
    <w:rsid w:val="00A00847"/>
    <w:rsid w:val="00A0212D"/>
    <w:rsid w:val="00A0614D"/>
    <w:rsid w:val="00A066C9"/>
    <w:rsid w:val="00A06DE6"/>
    <w:rsid w:val="00A074C0"/>
    <w:rsid w:val="00A07A26"/>
    <w:rsid w:val="00A07D44"/>
    <w:rsid w:val="00A10632"/>
    <w:rsid w:val="00A10D8F"/>
    <w:rsid w:val="00A13076"/>
    <w:rsid w:val="00A13181"/>
    <w:rsid w:val="00A17B87"/>
    <w:rsid w:val="00A205B6"/>
    <w:rsid w:val="00A23AFF"/>
    <w:rsid w:val="00A24439"/>
    <w:rsid w:val="00A259AD"/>
    <w:rsid w:val="00A26210"/>
    <w:rsid w:val="00A26891"/>
    <w:rsid w:val="00A274C2"/>
    <w:rsid w:val="00A32068"/>
    <w:rsid w:val="00A32FFC"/>
    <w:rsid w:val="00A33A03"/>
    <w:rsid w:val="00A33F9D"/>
    <w:rsid w:val="00A340B1"/>
    <w:rsid w:val="00A34611"/>
    <w:rsid w:val="00A357B3"/>
    <w:rsid w:val="00A35B12"/>
    <w:rsid w:val="00A36549"/>
    <w:rsid w:val="00A36BB2"/>
    <w:rsid w:val="00A41DFE"/>
    <w:rsid w:val="00A4255B"/>
    <w:rsid w:val="00A42F10"/>
    <w:rsid w:val="00A42FAE"/>
    <w:rsid w:val="00A43251"/>
    <w:rsid w:val="00A45A48"/>
    <w:rsid w:val="00A4691F"/>
    <w:rsid w:val="00A47947"/>
    <w:rsid w:val="00A50422"/>
    <w:rsid w:val="00A504AB"/>
    <w:rsid w:val="00A50DC4"/>
    <w:rsid w:val="00A51253"/>
    <w:rsid w:val="00A528B7"/>
    <w:rsid w:val="00A53DDF"/>
    <w:rsid w:val="00A549CD"/>
    <w:rsid w:val="00A5583A"/>
    <w:rsid w:val="00A568D3"/>
    <w:rsid w:val="00A56B7C"/>
    <w:rsid w:val="00A61D93"/>
    <w:rsid w:val="00A62308"/>
    <w:rsid w:val="00A63AC7"/>
    <w:rsid w:val="00A64AE6"/>
    <w:rsid w:val="00A64E78"/>
    <w:rsid w:val="00A65071"/>
    <w:rsid w:val="00A65BC8"/>
    <w:rsid w:val="00A70DD2"/>
    <w:rsid w:val="00A71006"/>
    <w:rsid w:val="00A7389E"/>
    <w:rsid w:val="00A7472D"/>
    <w:rsid w:val="00A755AD"/>
    <w:rsid w:val="00A75CAE"/>
    <w:rsid w:val="00A75E49"/>
    <w:rsid w:val="00A761C2"/>
    <w:rsid w:val="00A7714D"/>
    <w:rsid w:val="00A77EAA"/>
    <w:rsid w:val="00A801DF"/>
    <w:rsid w:val="00A810E0"/>
    <w:rsid w:val="00A84034"/>
    <w:rsid w:val="00A85BDC"/>
    <w:rsid w:val="00A86112"/>
    <w:rsid w:val="00A862FD"/>
    <w:rsid w:val="00A8668E"/>
    <w:rsid w:val="00A86E9C"/>
    <w:rsid w:val="00A87336"/>
    <w:rsid w:val="00A87711"/>
    <w:rsid w:val="00A87F2D"/>
    <w:rsid w:val="00A90CCE"/>
    <w:rsid w:val="00A92F17"/>
    <w:rsid w:val="00A93C9C"/>
    <w:rsid w:val="00A94765"/>
    <w:rsid w:val="00A94937"/>
    <w:rsid w:val="00A9657E"/>
    <w:rsid w:val="00AA158E"/>
    <w:rsid w:val="00AA1B43"/>
    <w:rsid w:val="00AA2100"/>
    <w:rsid w:val="00AA270B"/>
    <w:rsid w:val="00AA470A"/>
    <w:rsid w:val="00AA4A8A"/>
    <w:rsid w:val="00AA4FC5"/>
    <w:rsid w:val="00AA5547"/>
    <w:rsid w:val="00AA5BE5"/>
    <w:rsid w:val="00AA5E64"/>
    <w:rsid w:val="00AB0959"/>
    <w:rsid w:val="00AB1D47"/>
    <w:rsid w:val="00AB73C7"/>
    <w:rsid w:val="00AC0231"/>
    <w:rsid w:val="00AC029F"/>
    <w:rsid w:val="00AC04A2"/>
    <w:rsid w:val="00AC340C"/>
    <w:rsid w:val="00AC3562"/>
    <w:rsid w:val="00AC3797"/>
    <w:rsid w:val="00AC37B7"/>
    <w:rsid w:val="00AC3D7C"/>
    <w:rsid w:val="00AC4949"/>
    <w:rsid w:val="00AC4FF9"/>
    <w:rsid w:val="00AC563F"/>
    <w:rsid w:val="00AC7136"/>
    <w:rsid w:val="00AD06F5"/>
    <w:rsid w:val="00AD151E"/>
    <w:rsid w:val="00AD4303"/>
    <w:rsid w:val="00AD4626"/>
    <w:rsid w:val="00AD4A2F"/>
    <w:rsid w:val="00AD4CE7"/>
    <w:rsid w:val="00AD5E79"/>
    <w:rsid w:val="00AD62E6"/>
    <w:rsid w:val="00AD7426"/>
    <w:rsid w:val="00AE0EF4"/>
    <w:rsid w:val="00AE1468"/>
    <w:rsid w:val="00AE24B3"/>
    <w:rsid w:val="00AE4454"/>
    <w:rsid w:val="00AE4783"/>
    <w:rsid w:val="00AE47EE"/>
    <w:rsid w:val="00AE5EDF"/>
    <w:rsid w:val="00AE66DC"/>
    <w:rsid w:val="00AE7818"/>
    <w:rsid w:val="00AF0C0F"/>
    <w:rsid w:val="00AF295C"/>
    <w:rsid w:val="00AF3D6A"/>
    <w:rsid w:val="00AF51C5"/>
    <w:rsid w:val="00AF58DF"/>
    <w:rsid w:val="00AF6C36"/>
    <w:rsid w:val="00AF7C5A"/>
    <w:rsid w:val="00B00637"/>
    <w:rsid w:val="00B00B6B"/>
    <w:rsid w:val="00B00FBC"/>
    <w:rsid w:val="00B0122A"/>
    <w:rsid w:val="00B03DD2"/>
    <w:rsid w:val="00B04485"/>
    <w:rsid w:val="00B045DC"/>
    <w:rsid w:val="00B05465"/>
    <w:rsid w:val="00B067F3"/>
    <w:rsid w:val="00B07F2D"/>
    <w:rsid w:val="00B10C4F"/>
    <w:rsid w:val="00B11909"/>
    <w:rsid w:val="00B12C55"/>
    <w:rsid w:val="00B13DFE"/>
    <w:rsid w:val="00B145D4"/>
    <w:rsid w:val="00B176FC"/>
    <w:rsid w:val="00B20214"/>
    <w:rsid w:val="00B20C49"/>
    <w:rsid w:val="00B21B73"/>
    <w:rsid w:val="00B21D3D"/>
    <w:rsid w:val="00B22F25"/>
    <w:rsid w:val="00B23017"/>
    <w:rsid w:val="00B24AFE"/>
    <w:rsid w:val="00B24BD5"/>
    <w:rsid w:val="00B24FE7"/>
    <w:rsid w:val="00B2501B"/>
    <w:rsid w:val="00B26C66"/>
    <w:rsid w:val="00B3082D"/>
    <w:rsid w:val="00B31114"/>
    <w:rsid w:val="00B31697"/>
    <w:rsid w:val="00B32101"/>
    <w:rsid w:val="00B32225"/>
    <w:rsid w:val="00B3513F"/>
    <w:rsid w:val="00B35A3B"/>
    <w:rsid w:val="00B36DD5"/>
    <w:rsid w:val="00B3725B"/>
    <w:rsid w:val="00B377D3"/>
    <w:rsid w:val="00B37B4E"/>
    <w:rsid w:val="00B42168"/>
    <w:rsid w:val="00B42DD7"/>
    <w:rsid w:val="00B42EF8"/>
    <w:rsid w:val="00B43B58"/>
    <w:rsid w:val="00B44F25"/>
    <w:rsid w:val="00B44FF9"/>
    <w:rsid w:val="00B45BEE"/>
    <w:rsid w:val="00B464AE"/>
    <w:rsid w:val="00B46F42"/>
    <w:rsid w:val="00B50AFB"/>
    <w:rsid w:val="00B52B73"/>
    <w:rsid w:val="00B5366B"/>
    <w:rsid w:val="00B53C5D"/>
    <w:rsid w:val="00B54A78"/>
    <w:rsid w:val="00B55C02"/>
    <w:rsid w:val="00B56D3D"/>
    <w:rsid w:val="00B609F6"/>
    <w:rsid w:val="00B60AA9"/>
    <w:rsid w:val="00B621DD"/>
    <w:rsid w:val="00B62855"/>
    <w:rsid w:val="00B62EF1"/>
    <w:rsid w:val="00B63E5B"/>
    <w:rsid w:val="00B64004"/>
    <w:rsid w:val="00B655F8"/>
    <w:rsid w:val="00B6577E"/>
    <w:rsid w:val="00B65A1F"/>
    <w:rsid w:val="00B6691E"/>
    <w:rsid w:val="00B702BF"/>
    <w:rsid w:val="00B7073F"/>
    <w:rsid w:val="00B71030"/>
    <w:rsid w:val="00B716BD"/>
    <w:rsid w:val="00B71A47"/>
    <w:rsid w:val="00B7276F"/>
    <w:rsid w:val="00B73E08"/>
    <w:rsid w:val="00B75F6D"/>
    <w:rsid w:val="00B77344"/>
    <w:rsid w:val="00B82826"/>
    <w:rsid w:val="00B82E7D"/>
    <w:rsid w:val="00B83038"/>
    <w:rsid w:val="00B83055"/>
    <w:rsid w:val="00B85509"/>
    <w:rsid w:val="00B8574F"/>
    <w:rsid w:val="00B86F72"/>
    <w:rsid w:val="00B927E6"/>
    <w:rsid w:val="00B93461"/>
    <w:rsid w:val="00B934DB"/>
    <w:rsid w:val="00B93BBB"/>
    <w:rsid w:val="00B945DA"/>
    <w:rsid w:val="00B94B46"/>
    <w:rsid w:val="00B95158"/>
    <w:rsid w:val="00B95282"/>
    <w:rsid w:val="00B958E6"/>
    <w:rsid w:val="00B96D77"/>
    <w:rsid w:val="00B97940"/>
    <w:rsid w:val="00BA0442"/>
    <w:rsid w:val="00BA0BF9"/>
    <w:rsid w:val="00BA0FA0"/>
    <w:rsid w:val="00BA187A"/>
    <w:rsid w:val="00BA219D"/>
    <w:rsid w:val="00BA3BE0"/>
    <w:rsid w:val="00BA5634"/>
    <w:rsid w:val="00BA5B96"/>
    <w:rsid w:val="00BA5E97"/>
    <w:rsid w:val="00BA6CA8"/>
    <w:rsid w:val="00BB00D9"/>
    <w:rsid w:val="00BB0E55"/>
    <w:rsid w:val="00BB1D9E"/>
    <w:rsid w:val="00BB373B"/>
    <w:rsid w:val="00BB52DC"/>
    <w:rsid w:val="00BC0E76"/>
    <w:rsid w:val="00BC3124"/>
    <w:rsid w:val="00BC3C6F"/>
    <w:rsid w:val="00BC4980"/>
    <w:rsid w:val="00BC6E9A"/>
    <w:rsid w:val="00BC6F26"/>
    <w:rsid w:val="00BC6FF8"/>
    <w:rsid w:val="00BD123D"/>
    <w:rsid w:val="00BD2F0E"/>
    <w:rsid w:val="00BD45FF"/>
    <w:rsid w:val="00BD6A27"/>
    <w:rsid w:val="00BD7096"/>
    <w:rsid w:val="00BE0515"/>
    <w:rsid w:val="00BE2462"/>
    <w:rsid w:val="00BE40F7"/>
    <w:rsid w:val="00BE4B7F"/>
    <w:rsid w:val="00BE567D"/>
    <w:rsid w:val="00BE702B"/>
    <w:rsid w:val="00BF0C12"/>
    <w:rsid w:val="00BF0C77"/>
    <w:rsid w:val="00BF1407"/>
    <w:rsid w:val="00BF1A84"/>
    <w:rsid w:val="00BF2383"/>
    <w:rsid w:val="00BF30E1"/>
    <w:rsid w:val="00BF3A11"/>
    <w:rsid w:val="00BF575D"/>
    <w:rsid w:val="00BF679F"/>
    <w:rsid w:val="00BF72F4"/>
    <w:rsid w:val="00BF7E7B"/>
    <w:rsid w:val="00C01622"/>
    <w:rsid w:val="00C01CCB"/>
    <w:rsid w:val="00C01F9D"/>
    <w:rsid w:val="00C02B89"/>
    <w:rsid w:val="00C043D5"/>
    <w:rsid w:val="00C0487B"/>
    <w:rsid w:val="00C04BE9"/>
    <w:rsid w:val="00C065A2"/>
    <w:rsid w:val="00C06A7F"/>
    <w:rsid w:val="00C078FB"/>
    <w:rsid w:val="00C102A4"/>
    <w:rsid w:val="00C11DEA"/>
    <w:rsid w:val="00C17F3E"/>
    <w:rsid w:val="00C2068F"/>
    <w:rsid w:val="00C20EA3"/>
    <w:rsid w:val="00C21BAB"/>
    <w:rsid w:val="00C228D3"/>
    <w:rsid w:val="00C231C9"/>
    <w:rsid w:val="00C233F7"/>
    <w:rsid w:val="00C2393B"/>
    <w:rsid w:val="00C25D7D"/>
    <w:rsid w:val="00C2611A"/>
    <w:rsid w:val="00C31E97"/>
    <w:rsid w:val="00C31F06"/>
    <w:rsid w:val="00C321D0"/>
    <w:rsid w:val="00C32517"/>
    <w:rsid w:val="00C325BC"/>
    <w:rsid w:val="00C33ECB"/>
    <w:rsid w:val="00C345F3"/>
    <w:rsid w:val="00C34E6F"/>
    <w:rsid w:val="00C35407"/>
    <w:rsid w:val="00C363CA"/>
    <w:rsid w:val="00C3714A"/>
    <w:rsid w:val="00C37201"/>
    <w:rsid w:val="00C3786E"/>
    <w:rsid w:val="00C37A9C"/>
    <w:rsid w:val="00C40F3C"/>
    <w:rsid w:val="00C41EB7"/>
    <w:rsid w:val="00C44429"/>
    <w:rsid w:val="00C4578F"/>
    <w:rsid w:val="00C472C3"/>
    <w:rsid w:val="00C47E74"/>
    <w:rsid w:val="00C50A7C"/>
    <w:rsid w:val="00C520AA"/>
    <w:rsid w:val="00C52337"/>
    <w:rsid w:val="00C53123"/>
    <w:rsid w:val="00C5357C"/>
    <w:rsid w:val="00C536D7"/>
    <w:rsid w:val="00C54726"/>
    <w:rsid w:val="00C54ACD"/>
    <w:rsid w:val="00C57A08"/>
    <w:rsid w:val="00C57CFA"/>
    <w:rsid w:val="00C625AB"/>
    <w:rsid w:val="00C626BC"/>
    <w:rsid w:val="00C6290D"/>
    <w:rsid w:val="00C63937"/>
    <w:rsid w:val="00C649AD"/>
    <w:rsid w:val="00C66017"/>
    <w:rsid w:val="00C66D13"/>
    <w:rsid w:val="00C7026B"/>
    <w:rsid w:val="00C7064C"/>
    <w:rsid w:val="00C7084E"/>
    <w:rsid w:val="00C71578"/>
    <w:rsid w:val="00C749DA"/>
    <w:rsid w:val="00C74C38"/>
    <w:rsid w:val="00C76E46"/>
    <w:rsid w:val="00C77444"/>
    <w:rsid w:val="00C809C6"/>
    <w:rsid w:val="00C80B86"/>
    <w:rsid w:val="00C81C4C"/>
    <w:rsid w:val="00C81F16"/>
    <w:rsid w:val="00C82392"/>
    <w:rsid w:val="00C82674"/>
    <w:rsid w:val="00C82678"/>
    <w:rsid w:val="00C829B4"/>
    <w:rsid w:val="00C82D04"/>
    <w:rsid w:val="00C84D82"/>
    <w:rsid w:val="00C85D63"/>
    <w:rsid w:val="00C87275"/>
    <w:rsid w:val="00C87938"/>
    <w:rsid w:val="00C87EA4"/>
    <w:rsid w:val="00C90A77"/>
    <w:rsid w:val="00C933B5"/>
    <w:rsid w:val="00C93818"/>
    <w:rsid w:val="00C943EC"/>
    <w:rsid w:val="00C946C0"/>
    <w:rsid w:val="00C94A0D"/>
    <w:rsid w:val="00C94D1C"/>
    <w:rsid w:val="00C974CB"/>
    <w:rsid w:val="00CA030E"/>
    <w:rsid w:val="00CA3664"/>
    <w:rsid w:val="00CA3C63"/>
    <w:rsid w:val="00CA6A63"/>
    <w:rsid w:val="00CA7E9E"/>
    <w:rsid w:val="00CB1938"/>
    <w:rsid w:val="00CB2530"/>
    <w:rsid w:val="00CB38C2"/>
    <w:rsid w:val="00CB4486"/>
    <w:rsid w:val="00CB4FBD"/>
    <w:rsid w:val="00CB5756"/>
    <w:rsid w:val="00CB6D3D"/>
    <w:rsid w:val="00CB6EED"/>
    <w:rsid w:val="00CB720D"/>
    <w:rsid w:val="00CC0142"/>
    <w:rsid w:val="00CC1869"/>
    <w:rsid w:val="00CC27BD"/>
    <w:rsid w:val="00CC3147"/>
    <w:rsid w:val="00CC6196"/>
    <w:rsid w:val="00CC7A13"/>
    <w:rsid w:val="00CD2E0B"/>
    <w:rsid w:val="00CD2FEA"/>
    <w:rsid w:val="00CD3F31"/>
    <w:rsid w:val="00CD4C63"/>
    <w:rsid w:val="00CD5425"/>
    <w:rsid w:val="00CD5C1F"/>
    <w:rsid w:val="00CD6C5B"/>
    <w:rsid w:val="00CD760F"/>
    <w:rsid w:val="00CD7708"/>
    <w:rsid w:val="00CE02E9"/>
    <w:rsid w:val="00CE06C7"/>
    <w:rsid w:val="00CE0882"/>
    <w:rsid w:val="00CE1590"/>
    <w:rsid w:val="00CE192A"/>
    <w:rsid w:val="00CE30F6"/>
    <w:rsid w:val="00CE35AA"/>
    <w:rsid w:val="00CE3B07"/>
    <w:rsid w:val="00CE6D71"/>
    <w:rsid w:val="00CE7B08"/>
    <w:rsid w:val="00CF2AD1"/>
    <w:rsid w:val="00CF2CA3"/>
    <w:rsid w:val="00CF4CB4"/>
    <w:rsid w:val="00D00663"/>
    <w:rsid w:val="00D00C24"/>
    <w:rsid w:val="00D01ACD"/>
    <w:rsid w:val="00D03648"/>
    <w:rsid w:val="00D0379F"/>
    <w:rsid w:val="00D042E2"/>
    <w:rsid w:val="00D04685"/>
    <w:rsid w:val="00D06107"/>
    <w:rsid w:val="00D07374"/>
    <w:rsid w:val="00D07D45"/>
    <w:rsid w:val="00D101A3"/>
    <w:rsid w:val="00D11C0D"/>
    <w:rsid w:val="00D12138"/>
    <w:rsid w:val="00D12392"/>
    <w:rsid w:val="00D13300"/>
    <w:rsid w:val="00D13720"/>
    <w:rsid w:val="00D14A0D"/>
    <w:rsid w:val="00D14C2D"/>
    <w:rsid w:val="00D14DEE"/>
    <w:rsid w:val="00D151C4"/>
    <w:rsid w:val="00D15B3C"/>
    <w:rsid w:val="00D161C4"/>
    <w:rsid w:val="00D20197"/>
    <w:rsid w:val="00D20224"/>
    <w:rsid w:val="00D21DE3"/>
    <w:rsid w:val="00D21F2F"/>
    <w:rsid w:val="00D2241C"/>
    <w:rsid w:val="00D23A66"/>
    <w:rsid w:val="00D243BC"/>
    <w:rsid w:val="00D24E3D"/>
    <w:rsid w:val="00D24EC8"/>
    <w:rsid w:val="00D25888"/>
    <w:rsid w:val="00D268B0"/>
    <w:rsid w:val="00D3058D"/>
    <w:rsid w:val="00D31F32"/>
    <w:rsid w:val="00D33F51"/>
    <w:rsid w:val="00D3549C"/>
    <w:rsid w:val="00D35F5C"/>
    <w:rsid w:val="00D40305"/>
    <w:rsid w:val="00D41B59"/>
    <w:rsid w:val="00D41BB3"/>
    <w:rsid w:val="00D42804"/>
    <w:rsid w:val="00D42F15"/>
    <w:rsid w:val="00D43930"/>
    <w:rsid w:val="00D448D1"/>
    <w:rsid w:val="00D450A2"/>
    <w:rsid w:val="00D4775E"/>
    <w:rsid w:val="00D47FF7"/>
    <w:rsid w:val="00D508B5"/>
    <w:rsid w:val="00D50AE6"/>
    <w:rsid w:val="00D50FFF"/>
    <w:rsid w:val="00D5111D"/>
    <w:rsid w:val="00D52A25"/>
    <w:rsid w:val="00D539D6"/>
    <w:rsid w:val="00D53E00"/>
    <w:rsid w:val="00D5441D"/>
    <w:rsid w:val="00D55D36"/>
    <w:rsid w:val="00D56B05"/>
    <w:rsid w:val="00D57762"/>
    <w:rsid w:val="00D60E5D"/>
    <w:rsid w:val="00D6601E"/>
    <w:rsid w:val="00D6691A"/>
    <w:rsid w:val="00D70FC4"/>
    <w:rsid w:val="00D73678"/>
    <w:rsid w:val="00D74DDE"/>
    <w:rsid w:val="00D75379"/>
    <w:rsid w:val="00D75F93"/>
    <w:rsid w:val="00D7648C"/>
    <w:rsid w:val="00D82C00"/>
    <w:rsid w:val="00D83062"/>
    <w:rsid w:val="00D83196"/>
    <w:rsid w:val="00D8478B"/>
    <w:rsid w:val="00D84E73"/>
    <w:rsid w:val="00D85722"/>
    <w:rsid w:val="00D85937"/>
    <w:rsid w:val="00D85BDE"/>
    <w:rsid w:val="00D86202"/>
    <w:rsid w:val="00D8627A"/>
    <w:rsid w:val="00D86A28"/>
    <w:rsid w:val="00D900C3"/>
    <w:rsid w:val="00D907A4"/>
    <w:rsid w:val="00D9299A"/>
    <w:rsid w:val="00D94B11"/>
    <w:rsid w:val="00D94CFA"/>
    <w:rsid w:val="00D95162"/>
    <w:rsid w:val="00D96DDF"/>
    <w:rsid w:val="00D9735C"/>
    <w:rsid w:val="00D977B3"/>
    <w:rsid w:val="00DA0666"/>
    <w:rsid w:val="00DA1C8D"/>
    <w:rsid w:val="00DA61EF"/>
    <w:rsid w:val="00DB2F57"/>
    <w:rsid w:val="00DB4325"/>
    <w:rsid w:val="00DB4A6E"/>
    <w:rsid w:val="00DB6207"/>
    <w:rsid w:val="00DB76E1"/>
    <w:rsid w:val="00DC0FDF"/>
    <w:rsid w:val="00DC1630"/>
    <w:rsid w:val="00DC25A8"/>
    <w:rsid w:val="00DC2AA4"/>
    <w:rsid w:val="00DC322C"/>
    <w:rsid w:val="00DC3F10"/>
    <w:rsid w:val="00DC727B"/>
    <w:rsid w:val="00DD06F4"/>
    <w:rsid w:val="00DD0B93"/>
    <w:rsid w:val="00DD3672"/>
    <w:rsid w:val="00DD3D73"/>
    <w:rsid w:val="00DD506E"/>
    <w:rsid w:val="00DD513A"/>
    <w:rsid w:val="00DD7DC0"/>
    <w:rsid w:val="00DE05CB"/>
    <w:rsid w:val="00DE3544"/>
    <w:rsid w:val="00DE50B3"/>
    <w:rsid w:val="00DE5131"/>
    <w:rsid w:val="00DE5945"/>
    <w:rsid w:val="00DE7069"/>
    <w:rsid w:val="00DE73AC"/>
    <w:rsid w:val="00DF034B"/>
    <w:rsid w:val="00DF07FA"/>
    <w:rsid w:val="00DF2520"/>
    <w:rsid w:val="00DF281B"/>
    <w:rsid w:val="00DF2D77"/>
    <w:rsid w:val="00DF39E0"/>
    <w:rsid w:val="00DF469E"/>
    <w:rsid w:val="00DF47FB"/>
    <w:rsid w:val="00DF591D"/>
    <w:rsid w:val="00DF5D5A"/>
    <w:rsid w:val="00DF77FF"/>
    <w:rsid w:val="00E01030"/>
    <w:rsid w:val="00E02FBF"/>
    <w:rsid w:val="00E052EE"/>
    <w:rsid w:val="00E063DC"/>
    <w:rsid w:val="00E06BA7"/>
    <w:rsid w:val="00E06CA9"/>
    <w:rsid w:val="00E104BE"/>
    <w:rsid w:val="00E10A39"/>
    <w:rsid w:val="00E12D62"/>
    <w:rsid w:val="00E14844"/>
    <w:rsid w:val="00E15335"/>
    <w:rsid w:val="00E15FB7"/>
    <w:rsid w:val="00E165F5"/>
    <w:rsid w:val="00E16ADA"/>
    <w:rsid w:val="00E175EC"/>
    <w:rsid w:val="00E21877"/>
    <w:rsid w:val="00E22EED"/>
    <w:rsid w:val="00E23990"/>
    <w:rsid w:val="00E2626F"/>
    <w:rsid w:val="00E26B8C"/>
    <w:rsid w:val="00E275C2"/>
    <w:rsid w:val="00E276A3"/>
    <w:rsid w:val="00E303D2"/>
    <w:rsid w:val="00E32467"/>
    <w:rsid w:val="00E34463"/>
    <w:rsid w:val="00E34750"/>
    <w:rsid w:val="00E34EB7"/>
    <w:rsid w:val="00E370DB"/>
    <w:rsid w:val="00E3773E"/>
    <w:rsid w:val="00E40129"/>
    <w:rsid w:val="00E40937"/>
    <w:rsid w:val="00E417CE"/>
    <w:rsid w:val="00E43338"/>
    <w:rsid w:val="00E43A75"/>
    <w:rsid w:val="00E43B14"/>
    <w:rsid w:val="00E446D4"/>
    <w:rsid w:val="00E452F8"/>
    <w:rsid w:val="00E45F75"/>
    <w:rsid w:val="00E468EE"/>
    <w:rsid w:val="00E52128"/>
    <w:rsid w:val="00E5285C"/>
    <w:rsid w:val="00E532B4"/>
    <w:rsid w:val="00E55DE2"/>
    <w:rsid w:val="00E639B3"/>
    <w:rsid w:val="00E64037"/>
    <w:rsid w:val="00E64266"/>
    <w:rsid w:val="00E66D0A"/>
    <w:rsid w:val="00E70ED4"/>
    <w:rsid w:val="00E71430"/>
    <w:rsid w:val="00E714F8"/>
    <w:rsid w:val="00E71F87"/>
    <w:rsid w:val="00E740D5"/>
    <w:rsid w:val="00E744F4"/>
    <w:rsid w:val="00E74A97"/>
    <w:rsid w:val="00E75EFB"/>
    <w:rsid w:val="00E7656D"/>
    <w:rsid w:val="00E7675B"/>
    <w:rsid w:val="00E76AD0"/>
    <w:rsid w:val="00E7765F"/>
    <w:rsid w:val="00E77ABD"/>
    <w:rsid w:val="00E77CE0"/>
    <w:rsid w:val="00E801DE"/>
    <w:rsid w:val="00E8022D"/>
    <w:rsid w:val="00E81BA3"/>
    <w:rsid w:val="00E830C3"/>
    <w:rsid w:val="00E84A9A"/>
    <w:rsid w:val="00E84EA9"/>
    <w:rsid w:val="00E85FCE"/>
    <w:rsid w:val="00E87097"/>
    <w:rsid w:val="00E90B21"/>
    <w:rsid w:val="00E91D69"/>
    <w:rsid w:val="00E92B04"/>
    <w:rsid w:val="00E938E9"/>
    <w:rsid w:val="00E9479E"/>
    <w:rsid w:val="00E94826"/>
    <w:rsid w:val="00E95483"/>
    <w:rsid w:val="00E96003"/>
    <w:rsid w:val="00E9613A"/>
    <w:rsid w:val="00E967F1"/>
    <w:rsid w:val="00E972FA"/>
    <w:rsid w:val="00EA04AB"/>
    <w:rsid w:val="00EA1BD1"/>
    <w:rsid w:val="00EA1F8A"/>
    <w:rsid w:val="00EA423C"/>
    <w:rsid w:val="00EA4249"/>
    <w:rsid w:val="00EA48E2"/>
    <w:rsid w:val="00EA640E"/>
    <w:rsid w:val="00EA64B2"/>
    <w:rsid w:val="00EB0B75"/>
    <w:rsid w:val="00EB1212"/>
    <w:rsid w:val="00EB17A4"/>
    <w:rsid w:val="00EB1D42"/>
    <w:rsid w:val="00EB278C"/>
    <w:rsid w:val="00EB2A2A"/>
    <w:rsid w:val="00EB2D4F"/>
    <w:rsid w:val="00EB3B76"/>
    <w:rsid w:val="00EB4893"/>
    <w:rsid w:val="00EB4BA5"/>
    <w:rsid w:val="00EB58BE"/>
    <w:rsid w:val="00EB5D13"/>
    <w:rsid w:val="00EC01F2"/>
    <w:rsid w:val="00EC4680"/>
    <w:rsid w:val="00EC4D44"/>
    <w:rsid w:val="00EC4F1D"/>
    <w:rsid w:val="00EC518F"/>
    <w:rsid w:val="00EC52B6"/>
    <w:rsid w:val="00EC5F6B"/>
    <w:rsid w:val="00EC6F74"/>
    <w:rsid w:val="00EC7971"/>
    <w:rsid w:val="00ED10CF"/>
    <w:rsid w:val="00ED1A8A"/>
    <w:rsid w:val="00ED22ED"/>
    <w:rsid w:val="00ED2822"/>
    <w:rsid w:val="00ED2B43"/>
    <w:rsid w:val="00ED343A"/>
    <w:rsid w:val="00ED3942"/>
    <w:rsid w:val="00ED427A"/>
    <w:rsid w:val="00ED6CEB"/>
    <w:rsid w:val="00ED75E2"/>
    <w:rsid w:val="00EE02F9"/>
    <w:rsid w:val="00EE0487"/>
    <w:rsid w:val="00EE0701"/>
    <w:rsid w:val="00EE1CAE"/>
    <w:rsid w:val="00EE240C"/>
    <w:rsid w:val="00EE3BE4"/>
    <w:rsid w:val="00EE4248"/>
    <w:rsid w:val="00EE5536"/>
    <w:rsid w:val="00EE58AF"/>
    <w:rsid w:val="00EF0233"/>
    <w:rsid w:val="00EF02DC"/>
    <w:rsid w:val="00EF06E4"/>
    <w:rsid w:val="00EF0724"/>
    <w:rsid w:val="00EF1E69"/>
    <w:rsid w:val="00EF2217"/>
    <w:rsid w:val="00EF290C"/>
    <w:rsid w:val="00EF3A71"/>
    <w:rsid w:val="00EF60F5"/>
    <w:rsid w:val="00EF72E6"/>
    <w:rsid w:val="00EF76DB"/>
    <w:rsid w:val="00EF7A02"/>
    <w:rsid w:val="00F00832"/>
    <w:rsid w:val="00F0117A"/>
    <w:rsid w:val="00F02A55"/>
    <w:rsid w:val="00F02F07"/>
    <w:rsid w:val="00F03734"/>
    <w:rsid w:val="00F038F3"/>
    <w:rsid w:val="00F044E7"/>
    <w:rsid w:val="00F04B03"/>
    <w:rsid w:val="00F04EB6"/>
    <w:rsid w:val="00F05333"/>
    <w:rsid w:val="00F06746"/>
    <w:rsid w:val="00F0684A"/>
    <w:rsid w:val="00F069C2"/>
    <w:rsid w:val="00F1046C"/>
    <w:rsid w:val="00F1176C"/>
    <w:rsid w:val="00F11B9A"/>
    <w:rsid w:val="00F12162"/>
    <w:rsid w:val="00F122E7"/>
    <w:rsid w:val="00F127C0"/>
    <w:rsid w:val="00F12F23"/>
    <w:rsid w:val="00F14447"/>
    <w:rsid w:val="00F161B4"/>
    <w:rsid w:val="00F16F7D"/>
    <w:rsid w:val="00F17D69"/>
    <w:rsid w:val="00F17E50"/>
    <w:rsid w:val="00F202E8"/>
    <w:rsid w:val="00F20C26"/>
    <w:rsid w:val="00F20F06"/>
    <w:rsid w:val="00F21DA8"/>
    <w:rsid w:val="00F2214E"/>
    <w:rsid w:val="00F250E7"/>
    <w:rsid w:val="00F250EF"/>
    <w:rsid w:val="00F258A7"/>
    <w:rsid w:val="00F25914"/>
    <w:rsid w:val="00F26D94"/>
    <w:rsid w:val="00F27A21"/>
    <w:rsid w:val="00F31327"/>
    <w:rsid w:val="00F3612D"/>
    <w:rsid w:val="00F36792"/>
    <w:rsid w:val="00F36B4E"/>
    <w:rsid w:val="00F37E4A"/>
    <w:rsid w:val="00F40A0A"/>
    <w:rsid w:val="00F40D50"/>
    <w:rsid w:val="00F42C17"/>
    <w:rsid w:val="00F433FF"/>
    <w:rsid w:val="00F44051"/>
    <w:rsid w:val="00F44BEB"/>
    <w:rsid w:val="00F44DC6"/>
    <w:rsid w:val="00F452A9"/>
    <w:rsid w:val="00F45A99"/>
    <w:rsid w:val="00F46B43"/>
    <w:rsid w:val="00F47438"/>
    <w:rsid w:val="00F47E7E"/>
    <w:rsid w:val="00F51942"/>
    <w:rsid w:val="00F52A26"/>
    <w:rsid w:val="00F55DC4"/>
    <w:rsid w:val="00F56C31"/>
    <w:rsid w:val="00F5741D"/>
    <w:rsid w:val="00F574A4"/>
    <w:rsid w:val="00F6088D"/>
    <w:rsid w:val="00F6260E"/>
    <w:rsid w:val="00F66DFC"/>
    <w:rsid w:val="00F67767"/>
    <w:rsid w:val="00F700D8"/>
    <w:rsid w:val="00F70F52"/>
    <w:rsid w:val="00F7255C"/>
    <w:rsid w:val="00F731D9"/>
    <w:rsid w:val="00F73339"/>
    <w:rsid w:val="00F73D40"/>
    <w:rsid w:val="00F73EA5"/>
    <w:rsid w:val="00F742F8"/>
    <w:rsid w:val="00F744F5"/>
    <w:rsid w:val="00F74E33"/>
    <w:rsid w:val="00F753F5"/>
    <w:rsid w:val="00F75644"/>
    <w:rsid w:val="00F7599F"/>
    <w:rsid w:val="00F778EB"/>
    <w:rsid w:val="00F80FAB"/>
    <w:rsid w:val="00F822B8"/>
    <w:rsid w:val="00F825B0"/>
    <w:rsid w:val="00F87245"/>
    <w:rsid w:val="00F87B6D"/>
    <w:rsid w:val="00F904E6"/>
    <w:rsid w:val="00F909DC"/>
    <w:rsid w:val="00F90A4A"/>
    <w:rsid w:val="00F93658"/>
    <w:rsid w:val="00F9492A"/>
    <w:rsid w:val="00F94DC2"/>
    <w:rsid w:val="00F954F1"/>
    <w:rsid w:val="00F9673A"/>
    <w:rsid w:val="00F979FB"/>
    <w:rsid w:val="00FA12C9"/>
    <w:rsid w:val="00FA130F"/>
    <w:rsid w:val="00FA2E7E"/>
    <w:rsid w:val="00FA2FD5"/>
    <w:rsid w:val="00FA342D"/>
    <w:rsid w:val="00FA34F8"/>
    <w:rsid w:val="00FA6186"/>
    <w:rsid w:val="00FA6A09"/>
    <w:rsid w:val="00FA6E42"/>
    <w:rsid w:val="00FA7320"/>
    <w:rsid w:val="00FB0531"/>
    <w:rsid w:val="00FB12D1"/>
    <w:rsid w:val="00FB324A"/>
    <w:rsid w:val="00FB4307"/>
    <w:rsid w:val="00FB57BD"/>
    <w:rsid w:val="00FB6206"/>
    <w:rsid w:val="00FB6C8F"/>
    <w:rsid w:val="00FC10C9"/>
    <w:rsid w:val="00FC169D"/>
    <w:rsid w:val="00FC1E1F"/>
    <w:rsid w:val="00FC20F2"/>
    <w:rsid w:val="00FC240C"/>
    <w:rsid w:val="00FC28AF"/>
    <w:rsid w:val="00FC4ED0"/>
    <w:rsid w:val="00FC53C0"/>
    <w:rsid w:val="00FC5F20"/>
    <w:rsid w:val="00FC6236"/>
    <w:rsid w:val="00FC6237"/>
    <w:rsid w:val="00FC673C"/>
    <w:rsid w:val="00FC7F28"/>
    <w:rsid w:val="00FC7F8E"/>
    <w:rsid w:val="00FD1D4D"/>
    <w:rsid w:val="00FD4894"/>
    <w:rsid w:val="00FD5F93"/>
    <w:rsid w:val="00FD6362"/>
    <w:rsid w:val="00FD6535"/>
    <w:rsid w:val="00FD6747"/>
    <w:rsid w:val="00FE0398"/>
    <w:rsid w:val="00FE0AFE"/>
    <w:rsid w:val="00FE1FED"/>
    <w:rsid w:val="00FE2339"/>
    <w:rsid w:val="00FE4980"/>
    <w:rsid w:val="00FE4F11"/>
    <w:rsid w:val="00FE4F2C"/>
    <w:rsid w:val="00FE5FFB"/>
    <w:rsid w:val="00FE6479"/>
    <w:rsid w:val="00FE6614"/>
    <w:rsid w:val="00FE708D"/>
    <w:rsid w:val="00FF1185"/>
    <w:rsid w:val="00FF2140"/>
    <w:rsid w:val="00FF2A6C"/>
    <w:rsid w:val="00FF4420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B7177C"/>
  <w15:docId w15:val="{C2FEFDF1-AAA6-42BC-9AAA-FA90DE03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22E7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15167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hAnsi="Times New Roman"/>
      <w:sz w:val="24"/>
      <w:szCs w:val="24"/>
      <w:lang w:val="x-none" w:eastAsia="x-none"/>
    </w:rPr>
  </w:style>
  <w:style w:type="paragraph" w:styleId="2">
    <w:name w:val="heading 2"/>
    <w:basedOn w:val="a0"/>
    <w:link w:val="20"/>
    <w:uiPriority w:val="9"/>
    <w:qFormat/>
    <w:rsid w:val="004C39CC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4C39CC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0"/>
    <w:link w:val="40"/>
    <w:uiPriority w:val="9"/>
    <w:qFormat/>
    <w:rsid w:val="004C39CC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</w:rPr>
  </w:style>
  <w:style w:type="paragraph" w:styleId="5">
    <w:name w:val="heading 5"/>
    <w:basedOn w:val="a0"/>
    <w:link w:val="50"/>
    <w:uiPriority w:val="9"/>
    <w:qFormat/>
    <w:rsid w:val="004C39CC"/>
    <w:pPr>
      <w:spacing w:before="100" w:beforeAutospacing="1" w:after="100" w:afterAutospacing="1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6">
    <w:name w:val="heading 6"/>
    <w:basedOn w:val="a0"/>
    <w:link w:val="60"/>
    <w:uiPriority w:val="9"/>
    <w:qFormat/>
    <w:rsid w:val="004C39CC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4">
    <w:name w:val="footer"/>
    <w:basedOn w:val="a0"/>
    <w:link w:val="a5"/>
    <w:uiPriority w:val="99"/>
    <w:rsid w:val="00151678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1"/>
    <w:link w:val="a4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1"/>
    <w:rsid w:val="00151678"/>
  </w:style>
  <w:style w:type="character" w:styleId="a7">
    <w:name w:val="footnote reference"/>
    <w:semiHidden/>
    <w:rsid w:val="00151678"/>
    <w:rPr>
      <w:vertAlign w:val="superscript"/>
    </w:rPr>
  </w:style>
  <w:style w:type="paragraph" w:styleId="a8">
    <w:name w:val="Body Text"/>
    <w:basedOn w:val="a0"/>
    <w:link w:val="a9"/>
    <w:rsid w:val="00151678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9">
    <w:name w:val="Основной текст Знак"/>
    <w:basedOn w:val="a1"/>
    <w:link w:val="a8"/>
    <w:uiPriority w:val="99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21">
    <w:name w:val="List 2"/>
    <w:basedOn w:val="a0"/>
    <w:rsid w:val="00151678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a">
    <w:name w:val="Normal (Web)"/>
    <w:basedOn w:val="a0"/>
    <w:uiPriority w:val="99"/>
    <w:qFormat/>
    <w:rsid w:val="001516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0"/>
    <w:link w:val="23"/>
    <w:rsid w:val="00151678"/>
    <w:pPr>
      <w:spacing w:after="120" w:line="48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3">
    <w:name w:val="Основной текст с отступом 2 Знак"/>
    <w:basedOn w:val="a1"/>
    <w:link w:val="22"/>
    <w:rsid w:val="0015167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4">
    <w:name w:val="Основной текст (2)_"/>
    <w:link w:val="210"/>
    <w:rsid w:val="0015167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0"/>
    <w:link w:val="24"/>
    <w:rsid w:val="00151678"/>
    <w:pPr>
      <w:shd w:val="clear" w:color="auto" w:fill="FFFFFF"/>
      <w:spacing w:before="240" w:after="240" w:line="408" w:lineRule="exact"/>
      <w:ind w:hanging="1300"/>
    </w:pPr>
    <w:rPr>
      <w:rFonts w:ascii="Times New Roman" w:eastAsiaTheme="minorHAnsi" w:hAnsi="Times New Roman"/>
      <w:b/>
      <w:bCs/>
      <w:sz w:val="23"/>
      <w:szCs w:val="23"/>
      <w:lang w:eastAsia="en-US"/>
    </w:rPr>
  </w:style>
  <w:style w:type="paragraph" w:customStyle="1" w:styleId="25">
    <w:name w:val="Основной текст (2)"/>
    <w:basedOn w:val="a0"/>
    <w:rsid w:val="00151678"/>
    <w:pPr>
      <w:shd w:val="clear" w:color="auto" w:fill="FFFFFF"/>
      <w:spacing w:before="660" w:after="180" w:line="403" w:lineRule="exact"/>
      <w:ind w:hanging="1060"/>
    </w:pPr>
    <w:rPr>
      <w:rFonts w:ascii="Times New Roman" w:eastAsia="Arial Unicode MS" w:hAnsi="Times New Roman"/>
      <w:b/>
      <w:bCs/>
    </w:rPr>
  </w:style>
  <w:style w:type="paragraph" w:styleId="26">
    <w:name w:val="Body Text 2"/>
    <w:basedOn w:val="a0"/>
    <w:link w:val="27"/>
    <w:uiPriority w:val="99"/>
    <w:rsid w:val="0015167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7">
    <w:name w:val="Основной текст 2 Знак"/>
    <w:basedOn w:val="a1"/>
    <w:link w:val="26"/>
    <w:uiPriority w:val="99"/>
    <w:rsid w:val="001516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rsid w:val="00151678"/>
    <w:rPr>
      <w:color w:val="0857A6"/>
      <w:u w:val="single"/>
    </w:rPr>
  </w:style>
  <w:style w:type="paragraph" w:styleId="ac">
    <w:name w:val="No Spacing"/>
    <w:uiPriority w:val="1"/>
    <w:qFormat/>
    <w:rsid w:val="0015167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otherinfo3">
    <w:name w:val="other_info3"/>
    <w:rsid w:val="00151678"/>
    <w:rPr>
      <w:color w:val="000000"/>
      <w:sz w:val="22"/>
    </w:rPr>
  </w:style>
  <w:style w:type="paragraph" w:styleId="ad">
    <w:name w:val="Body Text Indent"/>
    <w:basedOn w:val="a0"/>
    <w:link w:val="ae"/>
    <w:uiPriority w:val="99"/>
    <w:unhideWhenUsed/>
    <w:rsid w:val="00151678"/>
    <w:pPr>
      <w:spacing w:after="120"/>
      <w:ind w:left="283"/>
    </w:pPr>
  </w:style>
  <w:style w:type="character" w:customStyle="1" w:styleId="ae">
    <w:name w:val="Основной текст с отступом Знак"/>
    <w:basedOn w:val="a1"/>
    <w:link w:val="ad"/>
    <w:uiPriority w:val="99"/>
    <w:rsid w:val="00151678"/>
    <w:rPr>
      <w:rFonts w:ascii="Calibri" w:eastAsia="Times New Roman" w:hAnsi="Calibri" w:cs="Times New Roman"/>
      <w:lang w:eastAsia="ru-RU"/>
    </w:rPr>
  </w:style>
  <w:style w:type="paragraph" w:styleId="af">
    <w:name w:val="Plain Text"/>
    <w:basedOn w:val="a0"/>
    <w:link w:val="af0"/>
    <w:rsid w:val="00151678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f0">
    <w:name w:val="Текст Знак"/>
    <w:basedOn w:val="a1"/>
    <w:link w:val="af"/>
    <w:rsid w:val="001516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header"/>
    <w:basedOn w:val="a0"/>
    <w:link w:val="af2"/>
    <w:uiPriority w:val="99"/>
    <w:unhideWhenUsed/>
    <w:rsid w:val="00097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0978CB"/>
    <w:rPr>
      <w:rFonts w:ascii="Calibri" w:eastAsia="Times New Roman" w:hAnsi="Calibri" w:cs="Times New Roman"/>
      <w:lang w:eastAsia="ru-RU"/>
    </w:rPr>
  </w:style>
  <w:style w:type="paragraph" w:styleId="af3">
    <w:name w:val="List Paragraph"/>
    <w:basedOn w:val="a0"/>
    <w:uiPriority w:val="34"/>
    <w:qFormat/>
    <w:rsid w:val="00630285"/>
    <w:pPr>
      <w:ind w:left="720"/>
      <w:contextualSpacing/>
    </w:pPr>
  </w:style>
  <w:style w:type="paragraph" w:styleId="af4">
    <w:name w:val="Title"/>
    <w:basedOn w:val="a0"/>
    <w:next w:val="a0"/>
    <w:link w:val="af5"/>
    <w:qFormat/>
    <w:rsid w:val="00630285"/>
    <w:pPr>
      <w:spacing w:after="0" w:line="240" w:lineRule="auto"/>
      <w:contextualSpacing/>
      <w:jc w:val="center"/>
    </w:pPr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character" w:customStyle="1" w:styleId="af5">
    <w:name w:val="Название Знак"/>
    <w:basedOn w:val="a1"/>
    <w:link w:val="af4"/>
    <w:rsid w:val="0063028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eastAsia="ru-RU"/>
    </w:rPr>
  </w:style>
  <w:style w:type="paragraph" w:styleId="af6">
    <w:name w:val="Subtitle"/>
    <w:basedOn w:val="a0"/>
    <w:next w:val="a0"/>
    <w:link w:val="af7"/>
    <w:uiPriority w:val="11"/>
    <w:qFormat/>
    <w:rsid w:val="00630285"/>
    <w:pPr>
      <w:numPr>
        <w:ilvl w:val="1"/>
      </w:numPr>
      <w:spacing w:after="160"/>
      <w:jc w:val="center"/>
    </w:pPr>
    <w:rPr>
      <w:rFonts w:ascii="Times New Roman" w:eastAsiaTheme="minorEastAsia" w:hAnsi="Times New Roman" w:cstheme="minorBidi"/>
      <w:b/>
      <w:spacing w:val="15"/>
      <w:sz w:val="28"/>
    </w:rPr>
  </w:style>
  <w:style w:type="character" w:customStyle="1" w:styleId="af7">
    <w:name w:val="Подзаголовок Знак"/>
    <w:basedOn w:val="a1"/>
    <w:link w:val="af6"/>
    <w:uiPriority w:val="11"/>
    <w:rsid w:val="00630285"/>
    <w:rPr>
      <w:rFonts w:ascii="Times New Roman" w:eastAsiaTheme="minorEastAsia" w:hAnsi="Times New Roman"/>
      <w:b/>
      <w:spacing w:val="15"/>
      <w:sz w:val="28"/>
      <w:lang w:eastAsia="ru-RU"/>
    </w:rPr>
  </w:style>
  <w:style w:type="table" w:styleId="af8">
    <w:name w:val="Table Grid"/>
    <w:basedOn w:val="a2"/>
    <w:uiPriority w:val="59"/>
    <w:rsid w:val="00802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TOC Heading"/>
    <w:basedOn w:val="1"/>
    <w:next w:val="a0"/>
    <w:uiPriority w:val="39"/>
    <w:unhideWhenUsed/>
    <w:qFormat/>
    <w:rsid w:val="00F17D69"/>
    <w:pPr>
      <w:keepLines/>
      <w:autoSpaceDE/>
      <w:autoSpaceDN/>
      <w:spacing w:before="240" w:line="259" w:lineRule="auto"/>
      <w:ind w:firstLine="0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paragraph" w:styleId="11">
    <w:name w:val="toc 1"/>
    <w:basedOn w:val="a0"/>
    <w:next w:val="a0"/>
    <w:autoRedefine/>
    <w:uiPriority w:val="39"/>
    <w:unhideWhenUsed/>
    <w:rsid w:val="00F17D69"/>
    <w:pPr>
      <w:spacing w:after="100"/>
    </w:pPr>
  </w:style>
  <w:style w:type="paragraph" w:styleId="28">
    <w:name w:val="toc 2"/>
    <w:basedOn w:val="a0"/>
    <w:next w:val="a0"/>
    <w:autoRedefine/>
    <w:uiPriority w:val="39"/>
    <w:unhideWhenUsed/>
    <w:rsid w:val="00F17D69"/>
    <w:pPr>
      <w:spacing w:after="100" w:line="259" w:lineRule="auto"/>
      <w:ind w:left="220"/>
    </w:pPr>
    <w:rPr>
      <w:rFonts w:asciiTheme="minorHAnsi" w:eastAsiaTheme="minorEastAsia" w:hAnsiTheme="minorHAnsi"/>
    </w:rPr>
  </w:style>
  <w:style w:type="paragraph" w:styleId="31">
    <w:name w:val="toc 3"/>
    <w:basedOn w:val="a0"/>
    <w:next w:val="a0"/>
    <w:autoRedefine/>
    <w:uiPriority w:val="39"/>
    <w:unhideWhenUsed/>
    <w:rsid w:val="00F17D69"/>
    <w:pPr>
      <w:spacing w:after="100" w:line="259" w:lineRule="auto"/>
      <w:ind w:left="440"/>
    </w:pPr>
    <w:rPr>
      <w:rFonts w:asciiTheme="minorHAnsi" w:eastAsiaTheme="minorEastAsia" w:hAnsiTheme="minorHAnsi"/>
    </w:rPr>
  </w:style>
  <w:style w:type="paragraph" w:styleId="afa">
    <w:name w:val="Balloon Text"/>
    <w:basedOn w:val="a0"/>
    <w:link w:val="afb"/>
    <w:uiPriority w:val="99"/>
    <w:semiHidden/>
    <w:unhideWhenUsed/>
    <w:rsid w:val="003E6B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1"/>
    <w:link w:val="afa"/>
    <w:uiPriority w:val="99"/>
    <w:semiHidden/>
    <w:rsid w:val="003E6B8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ts7">
    <w:name w:val="ts7"/>
    <w:basedOn w:val="a1"/>
    <w:rsid w:val="00C01622"/>
  </w:style>
  <w:style w:type="character" w:customStyle="1" w:styleId="ts8">
    <w:name w:val="ts8"/>
    <w:basedOn w:val="a1"/>
    <w:rsid w:val="00C01622"/>
  </w:style>
  <w:style w:type="table" w:customStyle="1" w:styleId="12">
    <w:name w:val="Сетка таблицы1"/>
    <w:basedOn w:val="a2"/>
    <w:next w:val="af8"/>
    <w:uiPriority w:val="59"/>
    <w:rsid w:val="00C37A9C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line number"/>
    <w:basedOn w:val="a1"/>
    <w:uiPriority w:val="99"/>
    <w:semiHidden/>
    <w:unhideWhenUsed/>
    <w:rsid w:val="00D4775E"/>
  </w:style>
  <w:style w:type="character" w:customStyle="1" w:styleId="20">
    <w:name w:val="Заголовок 2 Знак"/>
    <w:basedOn w:val="a1"/>
    <w:link w:val="2"/>
    <w:uiPriority w:val="9"/>
    <w:rsid w:val="004C39C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4C39C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1"/>
    <w:link w:val="4"/>
    <w:uiPriority w:val="9"/>
    <w:rsid w:val="004C39C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4C39C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1"/>
    <w:link w:val="6"/>
    <w:uiPriority w:val="9"/>
    <w:rsid w:val="004C39CC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Bodytext">
    <w:name w:val="Body text_"/>
    <w:basedOn w:val="a1"/>
    <w:link w:val="13"/>
    <w:rsid w:val="004C39CC"/>
    <w:rPr>
      <w:sz w:val="23"/>
      <w:szCs w:val="23"/>
      <w:shd w:val="clear" w:color="auto" w:fill="FFFFFF"/>
    </w:rPr>
  </w:style>
  <w:style w:type="paragraph" w:customStyle="1" w:styleId="13">
    <w:name w:val="Основной текст1"/>
    <w:basedOn w:val="a0"/>
    <w:link w:val="Bodytext"/>
    <w:rsid w:val="004C39CC"/>
    <w:pPr>
      <w:shd w:val="clear" w:color="auto" w:fill="FFFFFF"/>
      <w:spacing w:after="0" w:line="274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14">
    <w:name w:val="Основной текст Знак1"/>
    <w:basedOn w:val="a1"/>
    <w:rsid w:val="004C39C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5">
    <w:name w:val="Абзац списка1"/>
    <w:basedOn w:val="a0"/>
    <w:qFormat/>
    <w:rsid w:val="004C39CC"/>
    <w:pPr>
      <w:ind w:left="720"/>
      <w:contextualSpacing/>
    </w:pPr>
  </w:style>
  <w:style w:type="character" w:customStyle="1" w:styleId="32">
    <w:name w:val="Основной текст (3)_"/>
    <w:basedOn w:val="a1"/>
    <w:link w:val="33"/>
    <w:rsid w:val="004C39CC"/>
    <w:rPr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0"/>
    <w:link w:val="32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Bodytext3">
    <w:name w:val="Body text (3)_"/>
    <w:basedOn w:val="a1"/>
    <w:link w:val="Bodytext30"/>
    <w:locked/>
    <w:rsid w:val="004C39CC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0"/>
    <w:link w:val="Bodytext3"/>
    <w:rsid w:val="004C39CC"/>
    <w:pPr>
      <w:shd w:val="clear" w:color="auto" w:fill="FFFFFF"/>
      <w:spacing w:after="0" w:line="269" w:lineRule="exac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pple-converted-space">
    <w:name w:val="apple-converted-space"/>
    <w:basedOn w:val="a1"/>
    <w:rsid w:val="004C39CC"/>
  </w:style>
  <w:style w:type="character" w:customStyle="1" w:styleId="HTML">
    <w:name w:val="Стандартный HTML Знак"/>
    <w:basedOn w:val="a1"/>
    <w:link w:val="HTML0"/>
    <w:uiPriority w:val="99"/>
    <w:semiHidden/>
    <w:rsid w:val="004C39C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HTML0">
    <w:name w:val="HTML Preformatted"/>
    <w:basedOn w:val="a0"/>
    <w:link w:val="HTML"/>
    <w:uiPriority w:val="99"/>
    <w:semiHidden/>
    <w:unhideWhenUsed/>
    <w:rsid w:val="004C39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1">
    <w:name w:val="Стандартный HTML Знак1"/>
    <w:basedOn w:val="a1"/>
    <w:uiPriority w:val="99"/>
    <w:semiHidden/>
    <w:rsid w:val="004C39CC"/>
    <w:rPr>
      <w:rFonts w:ascii="Consolas" w:eastAsia="Times New Roman" w:hAnsi="Consolas" w:cs="Consolas"/>
      <w:sz w:val="20"/>
      <w:szCs w:val="20"/>
      <w:lang w:eastAsia="ru-RU"/>
    </w:rPr>
  </w:style>
  <w:style w:type="paragraph" w:customStyle="1" w:styleId="head">
    <w:name w:val="head"/>
    <w:basedOn w:val="a0"/>
    <w:rsid w:val="004C39CC"/>
    <w:pPr>
      <w:pBdr>
        <w:top w:val="single" w:sz="6" w:space="0" w:color="FFFFFF"/>
        <w:bottom w:val="single" w:sz="6" w:space="0" w:color="FFFFFF"/>
      </w:pBdr>
      <w:shd w:val="clear" w:color="auto" w:fill="ABBBD8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zagol">
    <w:name w:val="zagol"/>
    <w:basedOn w:val="a0"/>
    <w:rsid w:val="004C39CC"/>
    <w:pPr>
      <w:spacing w:after="0" w:line="240" w:lineRule="auto"/>
      <w:jc w:val="center"/>
    </w:pPr>
    <w:rPr>
      <w:rFonts w:ascii="Times New Roman" w:hAnsi="Times New Roman"/>
      <w:sz w:val="20"/>
      <w:szCs w:val="20"/>
    </w:rPr>
  </w:style>
  <w:style w:type="paragraph" w:customStyle="1" w:styleId="searchb">
    <w:name w:val="search_b"/>
    <w:basedOn w:val="a0"/>
    <w:rsid w:val="004C39CC"/>
    <w:pPr>
      <w:shd w:val="clear" w:color="auto" w:fill="D49545"/>
      <w:spacing w:before="60" w:after="30" w:line="240" w:lineRule="auto"/>
      <w:jc w:val="center"/>
    </w:pPr>
    <w:rPr>
      <w:rFonts w:ascii="Verdana" w:hAnsi="Verdana"/>
      <w:b/>
      <w:bCs/>
      <w:color w:val="333333"/>
      <w:sz w:val="20"/>
      <w:szCs w:val="20"/>
    </w:rPr>
  </w:style>
  <w:style w:type="paragraph" w:customStyle="1" w:styleId="searcht">
    <w:name w:val="search_t"/>
    <w:basedOn w:val="a0"/>
    <w:rsid w:val="004C39CC"/>
    <w:pPr>
      <w:spacing w:before="30" w:after="30" w:line="240" w:lineRule="auto"/>
    </w:pPr>
    <w:rPr>
      <w:rFonts w:ascii="Verdana" w:hAnsi="Verdana"/>
      <w:sz w:val="20"/>
      <w:szCs w:val="20"/>
    </w:rPr>
  </w:style>
  <w:style w:type="paragraph" w:customStyle="1" w:styleId="pagenamediv">
    <w:name w:val="pagename_div"/>
    <w:basedOn w:val="a0"/>
    <w:rsid w:val="004C39CC"/>
    <w:pPr>
      <w:pBdr>
        <w:left w:val="single" w:sz="12" w:space="23" w:color="89D672"/>
        <w:bottom w:val="single" w:sz="12" w:space="5" w:color="F0FAED"/>
      </w:pBdr>
      <w:shd w:val="clear" w:color="auto" w:fill="A1DD8F"/>
      <w:spacing w:before="30" w:after="30" w:line="240" w:lineRule="auto"/>
    </w:pPr>
    <w:rPr>
      <w:rFonts w:ascii="Times New Roman" w:hAnsi="Times New Roman"/>
      <w:color w:val="395531"/>
      <w:sz w:val="30"/>
      <w:szCs w:val="30"/>
    </w:rPr>
  </w:style>
  <w:style w:type="paragraph" w:customStyle="1" w:styleId="menulinevert">
    <w:name w:val="menu_line_vert"/>
    <w:basedOn w:val="a0"/>
    <w:rsid w:val="004C39CC"/>
    <w:pPr>
      <w:spacing w:before="30" w:after="30" w:line="240" w:lineRule="auto"/>
      <w:textAlignment w:val="top"/>
    </w:pPr>
    <w:rPr>
      <w:rFonts w:ascii="Times New Roman" w:hAnsi="Times New Roman"/>
      <w:sz w:val="20"/>
      <w:szCs w:val="20"/>
    </w:rPr>
  </w:style>
  <w:style w:type="paragraph" w:customStyle="1" w:styleId="menulinevert2">
    <w:name w:val="menu_line_vert2"/>
    <w:basedOn w:val="a0"/>
    <w:rsid w:val="004C39CC"/>
    <w:pPr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logo">
    <w:name w:val="logo"/>
    <w:basedOn w:val="a0"/>
    <w:rsid w:val="004C39CC"/>
    <w:pPr>
      <w:spacing w:before="30" w:after="30" w:line="240" w:lineRule="auto"/>
      <w:textAlignment w:val="bottom"/>
    </w:pPr>
    <w:rPr>
      <w:rFonts w:ascii="Times New Roman" w:hAnsi="Times New Roman"/>
      <w:sz w:val="20"/>
      <w:szCs w:val="20"/>
    </w:rPr>
  </w:style>
  <w:style w:type="paragraph" w:customStyle="1" w:styleId="text">
    <w:name w:val="text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pic">
    <w:name w:val="foto_pic"/>
    <w:basedOn w:val="a0"/>
    <w:rsid w:val="004C39CC"/>
    <w:pPr>
      <w:pBdr>
        <w:top w:val="single" w:sz="6" w:space="0" w:color="2F467B"/>
        <w:left w:val="single" w:sz="6" w:space="0" w:color="2F467B"/>
        <w:bottom w:val="single" w:sz="6" w:space="0" w:color="2F467B"/>
        <w:right w:val="single" w:sz="6" w:space="0" w:color="2F467B"/>
      </w:pBdr>
      <w:shd w:val="clear" w:color="auto" w:fill="A1DD8F"/>
      <w:spacing w:before="30" w:after="30" w:line="240" w:lineRule="auto"/>
      <w:ind w:left="30" w:right="30"/>
      <w:textAlignment w:val="center"/>
    </w:pPr>
    <w:rPr>
      <w:rFonts w:ascii="Times New Roman" w:hAnsi="Times New Roman"/>
      <w:sz w:val="20"/>
      <w:szCs w:val="20"/>
    </w:rPr>
  </w:style>
  <w:style w:type="paragraph" w:customStyle="1" w:styleId="fotogor">
    <w:name w:val="foto_gor"/>
    <w:basedOn w:val="a0"/>
    <w:rsid w:val="004C39CC"/>
    <w:pPr>
      <w:spacing w:before="30" w:after="30" w:line="240" w:lineRule="auto"/>
      <w:ind w:left="30" w:right="30"/>
    </w:pPr>
    <w:rPr>
      <w:rFonts w:ascii="Times New Roman" w:hAnsi="Times New Roman"/>
      <w:sz w:val="20"/>
      <w:szCs w:val="20"/>
    </w:rPr>
  </w:style>
  <w:style w:type="paragraph" w:customStyle="1" w:styleId="fototext">
    <w:name w:val="foto_text"/>
    <w:basedOn w:val="a0"/>
    <w:rsid w:val="004C39CC"/>
    <w:pPr>
      <w:spacing w:before="30" w:after="30" w:line="240" w:lineRule="auto"/>
      <w:ind w:left="75"/>
    </w:pPr>
    <w:rPr>
      <w:rFonts w:ascii="Times New Roman" w:hAnsi="Times New Roman"/>
      <w:sz w:val="20"/>
      <w:szCs w:val="20"/>
    </w:rPr>
  </w:style>
  <w:style w:type="paragraph" w:customStyle="1" w:styleId="col1">
    <w:name w:val="col1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sel">
    <w:name w:val="col1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1click">
    <w:name w:val="col1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">
    <w:name w:val="col2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19D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sel">
    <w:name w:val="col2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ED86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2click">
    <w:name w:val="col2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3">
    <w:name w:val="col3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sel">
    <w:name w:val="col3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ECBD77"/>
      <w:spacing w:before="30" w:after="30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col3click">
    <w:name w:val="col3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">
    <w:name w:val="col4"/>
    <w:basedOn w:val="a0"/>
    <w:rsid w:val="004C39CC"/>
    <w:pPr>
      <w:pBdr>
        <w:top w:val="dotted" w:sz="6" w:space="0" w:color="auto"/>
        <w:left w:val="dotted" w:sz="6" w:space="0" w:color="auto"/>
        <w:bottom w:val="dotted" w:sz="6" w:space="0" w:color="auto"/>
        <w:right w:val="dotted" w:sz="6" w:space="0" w:color="auto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sel">
    <w:name w:val="col4_sel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2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col4click">
    <w:name w:val="col4_click"/>
    <w:basedOn w:val="a0"/>
    <w:rsid w:val="004C39CC"/>
    <w:pPr>
      <w:pBdr>
        <w:top w:val="single" w:sz="6" w:space="0" w:color="EFC98F"/>
        <w:left w:val="single" w:sz="6" w:space="0" w:color="EFC98F"/>
        <w:bottom w:val="single" w:sz="6" w:space="0" w:color="EFC98F"/>
        <w:right w:val="single" w:sz="6" w:space="0" w:color="EFC98F"/>
      </w:pBdr>
      <w:shd w:val="clear" w:color="auto" w:fill="FFFFAC"/>
      <w:spacing w:before="30" w:after="30" w:line="240" w:lineRule="auto"/>
    </w:pPr>
    <w:rPr>
      <w:rFonts w:ascii="Times New Roman" w:hAnsi="Times New Roman"/>
      <w:color w:val="000000"/>
      <w:sz w:val="20"/>
      <w:szCs w:val="20"/>
    </w:rPr>
  </w:style>
  <w:style w:type="paragraph" w:customStyle="1" w:styleId="block">
    <w:name w:val="block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lockselect">
    <w:name w:val="block_select"/>
    <w:basedOn w:val="a0"/>
    <w:rsid w:val="004C39CC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E38C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freetab">
    <w:name w:val="freetab"/>
    <w:basedOn w:val="a0"/>
    <w:rsid w:val="004C39CC"/>
    <w:pPr>
      <w:pBdr>
        <w:top w:val="dashed" w:sz="6" w:space="0" w:color="8B8B8B"/>
        <w:left w:val="dashed" w:sz="6" w:space="0" w:color="8B8B8B"/>
        <w:bottom w:val="dashed" w:sz="6" w:space="0" w:color="8B8B8B"/>
        <w:right w:val="dashed" w:sz="6" w:space="0" w:color="8B8B8B"/>
      </w:pBdr>
      <w:spacing w:before="30" w:after="30" w:line="240" w:lineRule="auto"/>
    </w:pPr>
    <w:rPr>
      <w:rFonts w:ascii="Times New Roman" w:hAnsi="Times New Roman"/>
      <w:sz w:val="20"/>
      <w:szCs w:val="20"/>
    </w:rPr>
  </w:style>
  <w:style w:type="numbering" w:customStyle="1" w:styleId="16">
    <w:name w:val="Нет списка1"/>
    <w:next w:val="a3"/>
    <w:uiPriority w:val="99"/>
    <w:semiHidden/>
    <w:unhideWhenUsed/>
    <w:rsid w:val="004C39CC"/>
  </w:style>
  <w:style w:type="table" w:customStyle="1" w:styleId="29">
    <w:name w:val="Сетка таблицы2"/>
    <w:basedOn w:val="a2"/>
    <w:next w:val="af8"/>
    <w:uiPriority w:val="59"/>
    <w:rsid w:val="004C39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a1"/>
    <w:link w:val="Bodytext20"/>
    <w:locked/>
    <w:rsid w:val="004C39CC"/>
    <w:rPr>
      <w:sz w:val="23"/>
      <w:szCs w:val="23"/>
      <w:shd w:val="clear" w:color="auto" w:fill="FFFFFF"/>
    </w:rPr>
  </w:style>
  <w:style w:type="paragraph" w:customStyle="1" w:styleId="Bodytext20">
    <w:name w:val="Body text (2)"/>
    <w:basedOn w:val="a0"/>
    <w:link w:val="Bodytext2"/>
    <w:rsid w:val="004C39CC"/>
    <w:pPr>
      <w:shd w:val="clear" w:color="auto" w:fill="FFFFFF"/>
      <w:spacing w:before="660" w:after="660" w:line="408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d">
    <w:name w:val="FollowedHyperlink"/>
    <w:basedOn w:val="a1"/>
    <w:uiPriority w:val="99"/>
    <w:semiHidden/>
    <w:unhideWhenUsed/>
    <w:rsid w:val="004C39CC"/>
    <w:rPr>
      <w:color w:val="954F72" w:themeColor="followedHyperlink"/>
      <w:u w:val="single"/>
    </w:rPr>
  </w:style>
  <w:style w:type="paragraph" w:customStyle="1" w:styleId="c25">
    <w:name w:val="c2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1"/>
    <w:rsid w:val="00A56B7C"/>
  </w:style>
  <w:style w:type="paragraph" w:customStyle="1" w:styleId="c85">
    <w:name w:val="c85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1"/>
    <w:rsid w:val="00A56B7C"/>
  </w:style>
  <w:style w:type="paragraph" w:customStyle="1" w:styleId="c83">
    <w:name w:val="c83"/>
    <w:basedOn w:val="a0"/>
    <w:rsid w:val="00A56B7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1"/>
    <w:rsid w:val="00A56B7C"/>
  </w:style>
  <w:style w:type="paragraph" w:customStyle="1" w:styleId="afe">
    <w:name w:val="Текст_Без отступа"/>
    <w:basedOn w:val="aff"/>
    <w:uiPriority w:val="2"/>
    <w:qFormat/>
    <w:rsid w:val="001466EA"/>
    <w:pPr>
      <w:ind w:firstLine="0"/>
    </w:pPr>
  </w:style>
  <w:style w:type="paragraph" w:customStyle="1" w:styleId="aff">
    <w:name w:val="Текст_Абзац"/>
    <w:uiPriority w:val="2"/>
    <w:qFormat/>
    <w:rsid w:val="001466EA"/>
    <w:pPr>
      <w:spacing w:after="120" w:line="240" w:lineRule="auto"/>
      <w:ind w:firstLine="340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0">
    <w:name w:val="СМ_заголовок"/>
    <w:basedOn w:val="afe"/>
    <w:uiPriority w:val="1"/>
    <w:qFormat/>
    <w:rsid w:val="001466EA"/>
    <w:rPr>
      <w:i/>
      <w:u w:val="single"/>
    </w:rPr>
  </w:style>
  <w:style w:type="paragraph" w:customStyle="1" w:styleId="-">
    <w:name w:val="Текст-Центр"/>
    <w:basedOn w:val="afe"/>
    <w:uiPriority w:val="2"/>
    <w:qFormat/>
    <w:rsid w:val="001466EA"/>
    <w:pPr>
      <w:jc w:val="center"/>
    </w:pPr>
  </w:style>
  <w:style w:type="paragraph" w:customStyle="1" w:styleId="aff1">
    <w:name w:val="Ответ_Центр"/>
    <w:basedOn w:val="a0"/>
    <w:qFormat/>
    <w:rsid w:val="001466EA"/>
    <w:pPr>
      <w:spacing w:after="60" w:line="24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aff2">
    <w:name w:val="Вопрос"/>
    <w:link w:val="aff3"/>
    <w:qFormat/>
    <w:rsid w:val="001466EA"/>
    <w:pPr>
      <w:keepNext/>
      <w:spacing w:before="120" w:after="120" w:line="240" w:lineRule="auto"/>
      <w:ind w:left="113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ff3">
    <w:name w:val="Вопрос Знак"/>
    <w:link w:val="aff2"/>
    <w:rsid w:val="001466E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">
    <w:name w:val="Текст_Маркер"/>
    <w:uiPriority w:val="2"/>
    <w:qFormat/>
    <w:rsid w:val="001466EA"/>
    <w:pPr>
      <w:numPr>
        <w:numId w:val="4"/>
      </w:numPr>
      <w:tabs>
        <w:tab w:val="left" w:pos="680"/>
      </w:tabs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aff4">
    <w:name w:val="СМ"/>
    <w:basedOn w:val="a0"/>
    <w:qFormat/>
    <w:rsid w:val="001466EA"/>
    <w:pPr>
      <w:spacing w:after="120"/>
      <w:ind w:firstLine="709"/>
      <w:jc w:val="both"/>
    </w:pPr>
    <w:rPr>
      <w:rFonts w:ascii="Times New Roman" w:hAnsi="Times New Roman"/>
      <w:sz w:val="24"/>
      <w:szCs w:val="28"/>
    </w:rPr>
  </w:style>
  <w:style w:type="paragraph" w:customStyle="1" w:styleId="c149">
    <w:name w:val="c149"/>
    <w:basedOn w:val="a0"/>
    <w:rsid w:val="00C7157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41">
    <w:name w:val="Сетка таблицы4"/>
    <w:basedOn w:val="a2"/>
    <w:next w:val="af8"/>
    <w:uiPriority w:val="59"/>
    <w:rsid w:val="007F1FB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uiPriority w:val="99"/>
    <w:rsid w:val="0034284C"/>
    <w:rPr>
      <w:rFonts w:ascii="Times New Roman" w:hAnsi="Times New Roman" w:cs="Times New Roman"/>
      <w:sz w:val="22"/>
      <w:szCs w:val="22"/>
    </w:rPr>
  </w:style>
  <w:style w:type="paragraph" w:customStyle="1" w:styleId="FR3">
    <w:name w:val="FR3"/>
    <w:rsid w:val="0034284C"/>
    <w:pPr>
      <w:widowControl w:val="0"/>
      <w:autoSpaceDE w:val="0"/>
      <w:autoSpaceDN w:val="0"/>
      <w:adjustRightInd w:val="0"/>
      <w:spacing w:after="0" w:line="300" w:lineRule="auto"/>
      <w:ind w:left="40" w:firstLine="680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2a">
    <w:name w:val="Нет списка2"/>
    <w:next w:val="a3"/>
    <w:uiPriority w:val="99"/>
    <w:semiHidden/>
    <w:unhideWhenUsed/>
    <w:rsid w:val="001D2892"/>
  </w:style>
  <w:style w:type="paragraph" w:customStyle="1" w:styleId="msonormal0">
    <w:name w:val="msonormal"/>
    <w:basedOn w:val="a0"/>
    <w:rsid w:val="001D28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E0E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2">
    <w:name w:val="Основной текст (4)"/>
    <w:basedOn w:val="a1"/>
    <w:rsid w:val="004F41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table" w:customStyle="1" w:styleId="34">
    <w:name w:val="Сетка таблицы3"/>
    <w:basedOn w:val="a2"/>
    <w:next w:val="af8"/>
    <w:uiPriority w:val="59"/>
    <w:rsid w:val="00F122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anstrong">
    <w:name w:val="span_strong"/>
    <w:basedOn w:val="a1"/>
    <w:rsid w:val="00333BCB"/>
  </w:style>
  <w:style w:type="character" w:customStyle="1" w:styleId="UnresolvedMention">
    <w:name w:val="Unresolved Mention"/>
    <w:basedOn w:val="a1"/>
    <w:uiPriority w:val="99"/>
    <w:semiHidden/>
    <w:unhideWhenUsed/>
    <w:rsid w:val="00333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0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128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5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55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53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5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57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75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147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3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472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17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620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8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6028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860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112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010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79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435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91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00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s://academia-moscow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rait.ru/bcode/566754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znanium.ru/catalog/product/2212455" TargetMode="External"/><Relationship Id="rId10" Type="http://schemas.openxmlformats.org/officeDocument/2006/relationships/footer" Target="foot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urait.ru/bcode/5617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15B0D-0B53-43CC-A558-06876F085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46</Pages>
  <Words>11601</Words>
  <Characters>66129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</cp:lastModifiedBy>
  <cp:revision>6</cp:revision>
  <cp:lastPrinted>2025-06-09T07:54:00Z</cp:lastPrinted>
  <dcterms:created xsi:type="dcterms:W3CDTF">2025-10-07T05:02:00Z</dcterms:created>
  <dcterms:modified xsi:type="dcterms:W3CDTF">2025-10-07T11:04:00Z</dcterms:modified>
</cp:coreProperties>
</file>