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A6" w:rsidRDefault="00DE2AA6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  <w:bookmarkStart w:id="0" w:name="_GoBack"/>
      <w:r w:rsidRPr="00DE2AA6">
        <w:rPr>
          <w:rFonts w:ascii="Times New Roman" w:hAnsi="Times New Roman"/>
          <w:caps/>
          <w:noProof/>
          <w:sz w:val="20"/>
          <w:szCs w:val="20"/>
        </w:rPr>
        <w:drawing>
          <wp:inline distT="0" distB="0" distL="0" distR="0">
            <wp:extent cx="6480175" cy="9158118"/>
            <wp:effectExtent l="0" t="0" r="0" b="5080"/>
            <wp:docPr id="1" name="Рисунок 1" descr="C:\Users\Адм\Desktop\Программы\Оператор ста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Оператор станк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AA6" w:rsidRDefault="00DE2AA6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DE2AA6" w:rsidRDefault="00DE2AA6" w:rsidP="004852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0"/>
          <w:szCs w:val="20"/>
        </w:rPr>
      </w:pPr>
    </w:p>
    <w:p w:rsidR="00485216" w:rsidRPr="00C363CA" w:rsidRDefault="00485216" w:rsidP="0048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85216" w:rsidRDefault="00485216" w:rsidP="0048521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>
        <w:rPr>
          <w:lang w:val="ru-RU" w:eastAsia="ru-RU"/>
        </w:rPr>
        <w:lastRenderedPageBreak/>
        <w:t xml:space="preserve">Автор: </w:t>
      </w:r>
    </w:p>
    <w:p w:rsidR="00485216" w:rsidRPr="005D67F6" w:rsidRDefault="00485216" w:rsidP="00485216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>
        <w:rPr>
          <w:lang w:val="ru-RU" w:eastAsia="ru-RU"/>
        </w:rPr>
        <w:t>Д.Ф. Точков, преподаватель специальных дисциплин ГБПОУ СПТ им.Б.Г.Музрукова</w:t>
      </w:r>
    </w:p>
    <w:p w:rsidR="005B05D2" w:rsidRDefault="005B05D2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C363CA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C363CA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40D50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230678" w:rsidRPr="00230678" w:rsidRDefault="00230678" w:rsidP="00230678">
      <w:pPr>
        <w:rPr>
          <w:lang w:eastAsia="x-none"/>
        </w:rPr>
      </w:pPr>
    </w:p>
    <w:p w:rsidR="00FE1FED" w:rsidRDefault="00FE1FED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485216" w:rsidRDefault="00485216" w:rsidP="00FE1FED">
      <w:pPr>
        <w:rPr>
          <w:lang w:eastAsia="x-none"/>
        </w:rPr>
      </w:pPr>
    </w:p>
    <w:p w:rsidR="00FE1FED" w:rsidRPr="00FE1FED" w:rsidRDefault="00FE1FED" w:rsidP="00FE1FED">
      <w:pPr>
        <w:rPr>
          <w:lang w:eastAsia="x-none"/>
        </w:rPr>
      </w:pPr>
    </w:p>
    <w:p w:rsidR="008F5DF9" w:rsidRPr="00645838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645838">
        <w:rPr>
          <w:b/>
          <w:lang w:val="ru-RU"/>
        </w:rPr>
        <w:lastRenderedPageBreak/>
        <w:t>ОГЛАВЛЕНИЕ</w:t>
      </w:r>
    </w:p>
    <w:p w:rsidR="008F5DF9" w:rsidRPr="00C363CA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2D70E1" w:rsidTr="00D50AE6">
        <w:trPr>
          <w:trHeight w:val="801"/>
        </w:trPr>
        <w:tc>
          <w:tcPr>
            <w:tcW w:w="8931" w:type="dxa"/>
          </w:tcPr>
          <w:p w:rsidR="009C6780" w:rsidRPr="00D50AE6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 xml:space="preserve">ОБЩАЯ </w:t>
            </w:r>
            <w:proofErr w:type="gramStart"/>
            <w:r w:rsidRPr="00D50AE6">
              <w:rPr>
                <w:b/>
                <w:lang w:val="ru-RU" w:eastAsia="ru-RU"/>
              </w:rPr>
              <w:t xml:space="preserve">ХАРАКТЕРИСТИКА </w:t>
            </w:r>
            <w:r w:rsidR="008F5DF9" w:rsidRPr="00D50AE6">
              <w:rPr>
                <w:b/>
                <w:lang w:val="ru-RU" w:eastAsia="ru-RU"/>
              </w:rPr>
              <w:t xml:space="preserve"> ПРОГРАММЫ</w:t>
            </w:r>
            <w:proofErr w:type="gramEnd"/>
            <w:r w:rsidR="00EF0724"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E1272" w:rsidRDefault="00B33DBA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995F3D" w:rsidTr="006F55B9">
        <w:trPr>
          <w:trHeight w:val="720"/>
        </w:trPr>
        <w:tc>
          <w:tcPr>
            <w:tcW w:w="8931" w:type="dxa"/>
          </w:tcPr>
          <w:p w:rsidR="008F5DF9" w:rsidRPr="00D50AE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50AE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D50AE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D50AE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FE1272" w:rsidRDefault="00B33DBA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995F3D" w:rsidRPr="002D70E1" w:rsidTr="006F55B9">
        <w:trPr>
          <w:trHeight w:val="701"/>
        </w:trPr>
        <w:tc>
          <w:tcPr>
            <w:tcW w:w="8931" w:type="dxa"/>
          </w:tcPr>
          <w:p w:rsidR="00E40937" w:rsidRPr="00D50AE6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D50AE6" w:rsidRDefault="006F55B9" w:rsidP="006F55B9">
            <w:pPr>
              <w:pStyle w:val="af3"/>
              <w:ind w:left="39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FE1272" w:rsidRDefault="002D70E1" w:rsidP="00B33DBA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E12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D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77F54" w:rsidRPr="00D50AE6" w:rsidTr="006F55B9">
        <w:trPr>
          <w:trHeight w:val="692"/>
        </w:trPr>
        <w:tc>
          <w:tcPr>
            <w:tcW w:w="8931" w:type="dxa"/>
            <w:hideMark/>
          </w:tcPr>
          <w:p w:rsidR="008F5DF9" w:rsidRPr="00D50AE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D50AE6">
              <w:rPr>
                <w:b/>
                <w:lang w:val="ru-RU" w:eastAsia="ru-RU"/>
              </w:rPr>
              <w:t>4. </w:t>
            </w:r>
            <w:r w:rsidR="006F55B9" w:rsidRPr="00D50AE6">
              <w:rPr>
                <w:b/>
                <w:lang w:val="ru-RU" w:eastAsia="ru-RU"/>
              </w:rPr>
              <w:t>ОЦЕНКА КАЧЕСТВА ОСВОЕНИЯ ПРОГРАММЫ</w:t>
            </w:r>
            <w:r w:rsidRPr="00D50AE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FE1272" w:rsidRDefault="00C65284" w:rsidP="002E4E9D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177F54" w:rsidRPr="00C363CA" w:rsidTr="006F55B9">
        <w:trPr>
          <w:trHeight w:val="80"/>
        </w:trPr>
        <w:tc>
          <w:tcPr>
            <w:tcW w:w="8931" w:type="dxa"/>
          </w:tcPr>
          <w:p w:rsidR="008F5DF9" w:rsidRPr="00C363CA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FE1272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17D69" w:rsidRPr="00C363CA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C363CA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C363CA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C363CA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126A70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126A70">
        <w:rPr>
          <w:rFonts w:cs="Times New Roman"/>
          <w:sz w:val="24"/>
          <w:szCs w:val="24"/>
        </w:rPr>
        <w:lastRenderedPageBreak/>
        <w:t xml:space="preserve">1. </w:t>
      </w:r>
      <w:r w:rsidR="006F55B9" w:rsidRPr="00126A70">
        <w:rPr>
          <w:rFonts w:cs="Times New Roman"/>
          <w:sz w:val="24"/>
          <w:szCs w:val="24"/>
        </w:rPr>
        <w:t>ОБЩАЯ ХАРАКТЕРИСТИКА</w:t>
      </w:r>
      <w:r w:rsidRPr="00126A70">
        <w:rPr>
          <w:rFonts w:cs="Times New Roman"/>
          <w:sz w:val="24"/>
          <w:szCs w:val="24"/>
        </w:rPr>
        <w:t xml:space="preserve"> ПРОГРАММЫ </w:t>
      </w:r>
    </w:p>
    <w:p w:rsidR="00151678" w:rsidRPr="00126A70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1.1 </w:t>
      </w:r>
      <w:r w:rsidR="00032239" w:rsidRPr="00126A70">
        <w:rPr>
          <w:rFonts w:cs="Times New Roman"/>
          <w:sz w:val="24"/>
          <w:szCs w:val="24"/>
        </w:rPr>
        <w:t>Цель реализации</w:t>
      </w:r>
      <w:r w:rsidR="00151678" w:rsidRPr="00126A70">
        <w:rPr>
          <w:rFonts w:cs="Times New Roman"/>
          <w:sz w:val="24"/>
          <w:szCs w:val="24"/>
        </w:rPr>
        <w:t xml:space="preserve"> программы</w:t>
      </w:r>
    </w:p>
    <w:p w:rsidR="008E0189" w:rsidRPr="008E0189" w:rsidRDefault="00911AD2" w:rsidP="008E0189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Целью реализации программы подготовки является формирование профессиональных </w:t>
      </w:r>
      <w:r w:rsidRPr="002258AE">
        <w:rPr>
          <w:rFonts w:ascii="Times New Roman" w:hAnsi="Times New Roman"/>
          <w:sz w:val="24"/>
          <w:szCs w:val="24"/>
        </w:rPr>
        <w:t xml:space="preserve">компетенций, обеспечивающих получение соответствующей квалификации по профессии рабочего </w:t>
      </w:r>
      <w:r w:rsidR="002258AE" w:rsidRPr="002258AE">
        <w:rPr>
          <w:rFonts w:ascii="Times New Roman" w:hAnsi="Times New Roman"/>
          <w:sz w:val="24"/>
          <w:szCs w:val="24"/>
        </w:rPr>
        <w:t>16045</w:t>
      </w:r>
      <w:r w:rsidR="008E0189" w:rsidRPr="002258AE">
        <w:rPr>
          <w:rFonts w:ascii="Times New Roman" w:hAnsi="Times New Roman"/>
          <w:sz w:val="24"/>
          <w:szCs w:val="24"/>
        </w:rPr>
        <w:t xml:space="preserve"> </w:t>
      </w:r>
      <w:r w:rsidR="002258AE" w:rsidRPr="002258AE">
        <w:rPr>
          <w:rFonts w:ascii="Times New Roman" w:hAnsi="Times New Roman"/>
          <w:bCs/>
          <w:sz w:val="24"/>
          <w:szCs w:val="24"/>
        </w:rPr>
        <w:t>Оператор станков с ПУ</w:t>
      </w:r>
      <w:r w:rsidR="008E0189" w:rsidRPr="002258AE">
        <w:rPr>
          <w:rFonts w:ascii="Times New Roman" w:hAnsi="Times New Roman"/>
          <w:sz w:val="24"/>
          <w:szCs w:val="24"/>
        </w:rPr>
        <w:t>.</w:t>
      </w:r>
    </w:p>
    <w:p w:rsidR="00911AD2" w:rsidRPr="008E0189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По результатам профессионального обучения и успешной сдачи квалификационного </w:t>
      </w:r>
      <w:r w:rsidRPr="008E0189">
        <w:rPr>
          <w:rFonts w:ascii="Times New Roman" w:hAnsi="Times New Roman"/>
          <w:sz w:val="24"/>
          <w:szCs w:val="24"/>
        </w:rPr>
        <w:t>экзамена слушат</w:t>
      </w:r>
      <w:r w:rsidR="006770EE" w:rsidRPr="008E0189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2258AE" w:rsidRPr="00857FF0">
        <w:rPr>
          <w:rFonts w:ascii="Times New Roman" w:hAnsi="Times New Roman"/>
          <w:sz w:val="24"/>
          <w:szCs w:val="24"/>
        </w:rPr>
        <w:t>16045</w:t>
      </w:r>
      <w:r w:rsidR="008E0189" w:rsidRPr="008E0189">
        <w:rPr>
          <w:rFonts w:ascii="Times New Roman" w:hAnsi="Times New Roman"/>
          <w:sz w:val="24"/>
          <w:szCs w:val="24"/>
        </w:rPr>
        <w:t xml:space="preserve"> </w:t>
      </w:r>
      <w:r w:rsidR="00857FF0" w:rsidRPr="00857FF0">
        <w:rPr>
          <w:rFonts w:ascii="Times New Roman" w:hAnsi="Times New Roman"/>
          <w:bCs/>
          <w:sz w:val="24"/>
          <w:szCs w:val="24"/>
        </w:rPr>
        <w:t>Оператор станков с ПУ</w:t>
      </w:r>
      <w:r w:rsidR="00857FF0" w:rsidRPr="00857FF0">
        <w:rPr>
          <w:rFonts w:ascii="Times New Roman" w:hAnsi="Times New Roman"/>
          <w:sz w:val="24"/>
          <w:szCs w:val="24"/>
        </w:rPr>
        <w:t xml:space="preserve"> </w:t>
      </w:r>
      <w:r w:rsidR="00735F0E" w:rsidRPr="008E0189">
        <w:rPr>
          <w:rFonts w:ascii="Times New Roman" w:hAnsi="Times New Roman"/>
          <w:sz w:val="24"/>
          <w:szCs w:val="24"/>
        </w:rPr>
        <w:t>3</w:t>
      </w:r>
      <w:r w:rsidR="009C021D" w:rsidRPr="008E0189">
        <w:rPr>
          <w:rFonts w:ascii="Times New Roman" w:hAnsi="Times New Roman"/>
          <w:sz w:val="24"/>
          <w:szCs w:val="24"/>
        </w:rPr>
        <w:t xml:space="preserve"> </w:t>
      </w:r>
      <w:r w:rsidRPr="008E0189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8E0189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8E0189">
        <w:rPr>
          <w:rFonts w:ascii="Times New Roman" w:hAnsi="Times New Roman"/>
          <w:sz w:val="24"/>
          <w:szCs w:val="24"/>
        </w:rPr>
        <w:t>.</w:t>
      </w:r>
    </w:p>
    <w:p w:rsidR="00151678" w:rsidRPr="00126A70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126A70">
        <w:rPr>
          <w:rFonts w:cs="Times New Roman"/>
          <w:sz w:val="24"/>
          <w:szCs w:val="24"/>
        </w:rPr>
        <w:t xml:space="preserve">1.2. Цели и задачи </w:t>
      </w:r>
      <w:r w:rsidR="00564D85" w:rsidRPr="00126A70">
        <w:rPr>
          <w:rFonts w:cs="Times New Roman"/>
          <w:sz w:val="24"/>
          <w:szCs w:val="24"/>
        </w:rPr>
        <w:t xml:space="preserve">программы, </w:t>
      </w:r>
      <w:r w:rsidRPr="00126A70">
        <w:rPr>
          <w:rFonts w:cs="Times New Roman"/>
          <w:sz w:val="24"/>
          <w:szCs w:val="24"/>
        </w:rPr>
        <w:t>тр</w:t>
      </w:r>
      <w:r w:rsidR="00564D85" w:rsidRPr="00126A70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126A70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ab/>
      </w:r>
      <w:r w:rsidR="00564D85" w:rsidRPr="00126A70">
        <w:rPr>
          <w:rFonts w:ascii="Times New Roman" w:hAnsi="Times New Roman"/>
          <w:b/>
          <w:sz w:val="24"/>
          <w:szCs w:val="24"/>
        </w:rPr>
        <w:t>Цель:</w:t>
      </w:r>
      <w:r w:rsidR="00564D85" w:rsidRPr="00126A70">
        <w:rPr>
          <w:rFonts w:ascii="Times New Roman" w:hAnsi="Times New Roman"/>
          <w:sz w:val="24"/>
          <w:szCs w:val="24"/>
        </w:rPr>
        <w:t xml:space="preserve"> </w:t>
      </w:r>
      <w:r w:rsidR="00001882" w:rsidRPr="00001882">
        <w:rPr>
          <w:rFonts w:ascii="Times New Roman" w:hAnsi="Times New Roman"/>
          <w:sz w:val="24"/>
          <w:szCs w:val="24"/>
        </w:rPr>
        <w:t>Обеспечение качества и производительности изготовления деталей машин на металлорежущих станках с ЧПУ</w:t>
      </w:r>
      <w:r w:rsidR="003641FB" w:rsidRPr="00126A70">
        <w:rPr>
          <w:rFonts w:ascii="Times New Roman" w:hAnsi="Times New Roman"/>
          <w:sz w:val="24"/>
          <w:szCs w:val="24"/>
        </w:rPr>
        <w:t>.</w:t>
      </w:r>
    </w:p>
    <w:p w:rsidR="00EF72E6" w:rsidRPr="00126A70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26A70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126A70">
        <w:rPr>
          <w:rFonts w:ascii="Times New Roman" w:hAnsi="Times New Roman"/>
          <w:sz w:val="24"/>
          <w:szCs w:val="24"/>
        </w:rPr>
        <w:t>освоения программы</w:t>
      </w:r>
      <w:r w:rsidRPr="00126A70">
        <w:rPr>
          <w:rFonts w:ascii="Times New Roman" w:hAnsi="Times New Roman"/>
          <w:sz w:val="24"/>
          <w:szCs w:val="24"/>
        </w:rPr>
        <w:t>:</w:t>
      </w:r>
    </w:p>
    <w:p w:rsidR="008E0435" w:rsidRPr="00126A70" w:rsidRDefault="008E0435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126A70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</w:p>
    <w:p w:rsidR="00B5366B" w:rsidRDefault="00B5366B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5366B">
        <w:rPr>
          <w:rFonts w:ascii="Times New Roman" w:hAnsi="Times New Roman"/>
          <w:sz w:val="24"/>
          <w:szCs w:val="24"/>
        </w:rPr>
        <w:t>бработка заготовок деталей машин на металлорежущих станках с числовым программным управлением (далее – ЧПУ)</w:t>
      </w:r>
    </w:p>
    <w:p w:rsidR="00A7714D" w:rsidRDefault="008E0435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258BF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>
        <w:rPr>
          <w:rFonts w:ascii="Times New Roman" w:hAnsi="Times New Roman"/>
          <w:i/>
          <w:iCs/>
          <w:sz w:val="24"/>
          <w:szCs w:val="24"/>
        </w:rPr>
        <w:t>ая</w:t>
      </w:r>
      <w:r w:rsidRPr="000258B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0258BF">
        <w:rPr>
          <w:rFonts w:ascii="Times New Roman" w:hAnsi="Times New Roman"/>
          <w:i/>
          <w:iCs/>
          <w:sz w:val="24"/>
          <w:szCs w:val="24"/>
        </w:rPr>
        <w:t>функци</w:t>
      </w:r>
      <w:r w:rsidR="00D6601E">
        <w:rPr>
          <w:rFonts w:ascii="Times New Roman" w:hAnsi="Times New Roman"/>
          <w:i/>
          <w:iCs/>
          <w:sz w:val="24"/>
          <w:szCs w:val="24"/>
        </w:rPr>
        <w:t>я</w:t>
      </w:r>
      <w:r w:rsidR="00D6601E" w:rsidRPr="000258BF">
        <w:rPr>
          <w:rFonts w:ascii="Times New Roman" w:hAnsi="Times New Roman"/>
          <w:i/>
          <w:iCs/>
          <w:sz w:val="24"/>
          <w:szCs w:val="24"/>
        </w:rPr>
        <w:t>:</w:t>
      </w:r>
      <w:r w:rsidR="00D6601E">
        <w:rPr>
          <w:rFonts w:ascii="Times New Roman" w:hAnsi="Times New Roman"/>
          <w:sz w:val="24"/>
          <w:szCs w:val="24"/>
        </w:rPr>
        <w:t xml:space="preserve"> </w:t>
      </w:r>
      <w:r w:rsidR="00D6601E" w:rsidRPr="00D6601E">
        <w:rPr>
          <w:rFonts w:ascii="Times New Roman" w:hAnsi="Times New Roman"/>
          <w:sz w:val="24"/>
          <w:szCs w:val="24"/>
        </w:rPr>
        <w:t>изготовление деталей средней сложности типа тел вращения на токарных станках с ЧПУ с многопозиционной револьверной головкой</w:t>
      </w:r>
      <w:r w:rsidR="00D6601E">
        <w:rPr>
          <w:rFonts w:ascii="Times New Roman" w:hAnsi="Times New Roman"/>
          <w:sz w:val="24"/>
          <w:szCs w:val="24"/>
        </w:rPr>
        <w:t>.</w:t>
      </w:r>
    </w:p>
    <w:p w:rsidR="00662BD7" w:rsidRDefault="00662BD7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13578" w:rsidRDefault="00313578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6AEE" w:rsidRDefault="00596AEE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596AEE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</w:p>
    <w:p w:rsidR="00662BD7" w:rsidRDefault="00662BD7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14596" w:type="dxa"/>
        <w:tblLayout w:type="fixed"/>
        <w:tblLook w:val="04A0" w:firstRow="1" w:lastRow="0" w:firstColumn="1" w:lastColumn="0" w:noHBand="0" w:noVBand="1"/>
      </w:tblPr>
      <w:tblGrid>
        <w:gridCol w:w="3256"/>
        <w:gridCol w:w="3685"/>
        <w:gridCol w:w="3544"/>
        <w:gridCol w:w="4111"/>
      </w:tblGrid>
      <w:tr w:rsidR="00A42F10" w:rsidRPr="00126A70" w:rsidTr="009C321B">
        <w:tc>
          <w:tcPr>
            <w:tcW w:w="3256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C4ED0" w:rsidRPr="00126A70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4ED0" w:rsidRPr="00126A70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A70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126A70" w:rsidTr="009C321B">
        <w:tc>
          <w:tcPr>
            <w:tcW w:w="3256" w:type="dxa"/>
          </w:tcPr>
          <w:p w:rsidR="007F4627" w:rsidRPr="003F2688" w:rsidRDefault="00AF3D6A" w:rsidP="009C321B">
            <w:pPr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AF3D6A">
              <w:rPr>
                <w:rFonts w:ascii="Times New Roman" w:hAnsi="Times New Roman"/>
                <w:spacing w:val="2"/>
                <w:sz w:val="24"/>
                <w:szCs w:val="24"/>
              </w:rPr>
              <w:t>ПК 1.</w:t>
            </w:r>
            <w:r w:rsidR="002F055A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AF3D6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="00130734" w:rsidRPr="00130734">
              <w:rPr>
                <w:rFonts w:ascii="Times New Roman" w:hAnsi="Times New Roman"/>
                <w:spacing w:val="2"/>
                <w:sz w:val="24"/>
                <w:szCs w:val="24"/>
              </w:rPr>
              <w:t>Обработка заготовки детали средней сложности типа тела вращения с точностью размеров до 8-го квалитета на токарном станке с ЧПУ с многопозиционной револьверной головкой</w:t>
            </w:r>
            <w:r w:rsidR="00A35B12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>Анализ технологической и конструкторской документации на изготовление детали средней сложности типа тела вращения на токарном станке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>Подготовка технологической оснастки для изготовления детали средней сложности типа тела вращения на токарном станке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>Установка заготовки детали средней сложности типа тела вращения в универсальных и специальных приспособлениях токарного станка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734" w:rsidRPr="006326F6" w:rsidRDefault="00130734" w:rsidP="009C3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6F6">
              <w:rPr>
                <w:rFonts w:ascii="Times New Roman" w:hAnsi="Times New Roman"/>
                <w:sz w:val="24"/>
                <w:szCs w:val="24"/>
              </w:rPr>
              <w:t>Запуск токарного станка с ЧПУ с многопозиционной револьверной головкой.</w:t>
            </w:r>
          </w:p>
          <w:p w:rsid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 xml:space="preserve">Запуск управляющей программы для обработки </w:t>
            </w:r>
            <w:r w:rsidRPr="00130734">
              <w:rPr>
                <w:rFonts w:ascii="Times New Roman" w:hAnsi="Times New Roman"/>
                <w:sz w:val="24"/>
                <w:szCs w:val="24"/>
              </w:rPr>
              <w:lastRenderedPageBreak/>
              <w:t>заготовки детали средней сложности типа тела вращения на токарном станке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>Контроль работы основных механизмов и системы программного управления токарного станка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>Контроль состояния режущих инструментов и (или) режущих пластин для изготовления детали средней сложности на токарном станке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4627" w:rsidRPr="00130734" w:rsidRDefault="00130734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734">
              <w:rPr>
                <w:rFonts w:ascii="Times New Roman" w:hAnsi="Times New Roman"/>
                <w:sz w:val="24"/>
                <w:szCs w:val="24"/>
              </w:rPr>
              <w:t>Контроль процесса изготовления детали средней сложности типа тела вращения на токарном станке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Применять технологическую и конструкторскую документацию на изготовление детали средней сложности типа тела вращения на токарном станке с ЧПУ с многопозиционной револьверной головкой</w:t>
            </w:r>
            <w:r w:rsidR="006326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Определять технологические базы, установленные технологической документацией на изготовление детали средней сложности типа тела вращения, на токарном станке с ЧПУ с многопозиционной револьверной головкой</w:t>
            </w:r>
            <w:r w:rsidR="006326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Анализировать схемы базирования заготовки для изготовления детали средней сложности типа тела вращения на токарном станке с ЧПУ с многопозиционной револьверной головкой</w:t>
            </w:r>
            <w:r w:rsidR="006326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 xml:space="preserve">Устанавливать заготовку для изготовления детали средней </w:t>
            </w: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сложности типа тела вращения в приспособление токарного станка с ЧПУ с многопозиционной револьверной головкой</w:t>
            </w:r>
            <w:r w:rsidR="006326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Контролировать базирование и закрепление заготовки детали средней сложности типа тела вращения в универсальных приспособлениях на токарном станке с ЧПУ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Проверять надежность закрепления заготовки детали средней сложности типа тела вращения в приспособлениях и прилегание заготовки к установочным поверхностям приспособления на станке с ЧПУ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Запускать токарный станок с многопозиционной револьверной головкой с устройства ЧПУ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 xml:space="preserve">Запускать управляющую программу для обработки заготовки детали средней сложности типа тела вращения </w:t>
            </w: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на токарном станке с многопозиционной револьверной головкой с устройства ЧПУ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Выполнять процесс обработки заготовки деталей средней сложности на токарном станке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Выбирать управляющую программу из памяти устройства ЧПУ токарного станка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Читать управляющую программу для обработки заготовки детали средней сложности типа тела вращения на токарном станке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Выполнять процесс обработки заготовки детали средней сложности типа тела вращения на токарном станке с ЧПУ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 xml:space="preserve">Контролировать процесс отработки управляющей программы обработки </w:t>
            </w: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заготовки детали средней сложности типа тела вращения по экрану устройства ЧПУ токарного станка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Контролировать состояние режущих инструментов и (или) режущих пластин для изготовления детали средней сложности типа тела вращения на токарном станке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Проверять исправность элементов управления оборудования и кнопок аварийной остановки токарного станка с ЧПУ с многопозиционной револьверной головкой</w:t>
            </w:r>
          </w:p>
          <w:p w:rsidR="009677BB" w:rsidRPr="009677BB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Проверять наличие смазочно-охлаждающей жидкости в баке токарного станка с ЧПУ с многопозиционной револьверной головкой</w:t>
            </w:r>
          </w:p>
          <w:p w:rsidR="007F4627" w:rsidRDefault="009677BB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 xml:space="preserve">Регулировать подачу смазочно-охлаждающей жидкости с устройства ЧПУ токарного </w:t>
            </w: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станка с многопозиционной револьверной головкой</w:t>
            </w:r>
          </w:p>
        </w:tc>
        <w:tc>
          <w:tcPr>
            <w:tcW w:w="4111" w:type="dxa"/>
          </w:tcPr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Правила чтения технической документации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Условное обозначение технологических баз, используемое в технологической документации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Классификация, устройство, основные узлы, принципы работы и правила эксплуатации универсальных и специальных приспособлений, используемых для установки заготовки детали средней сложности типа тела вращения на токарном станке с многопозиционной револьверной головкой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Основные механизмы и узлы токарных станков с ЧПУ с многопозиционной револьверной головкой и принципы их работы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Назначение органов управления токарных станков с ЧПУ с многопозиционной револьверной головкой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Правила ухода за токарным станком с ЧПУ с многопозиционной револьверной головкой и его технической эксплуатации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Устройство и виды револьверных головок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Правила настройки, регулирования универсальных и специальных приспособлений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Способы контроля надежности крепления заготовок в приспособлениях и прилегания заготовок к установочным поверхностям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Устройство и принцип работы однотипных токарных станков с ЧПУ с многопозиционной револьверной головкой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Интерфейсы устройства ЧПУ токарных станков с ЧПУ с многопозиционной револьверной головкой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G-коды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 xml:space="preserve">Основные команды управления токарным станком с ЧПУ с </w:t>
            </w:r>
            <w:r w:rsidRPr="009677BB">
              <w:rPr>
                <w:rFonts w:ascii="Times New Roman" w:hAnsi="Times New Roman"/>
                <w:sz w:val="24"/>
                <w:szCs w:val="24"/>
              </w:rPr>
              <w:lastRenderedPageBreak/>
              <w:t>многопозиционной револьверной головкой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Классификация, маркировка и физико-механические свойства конструкционных и инструментальных материалов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Назначение и правила применения режущих инструментов на токарных станках с ЧПУ с многопозиционной револьверной головкой</w:t>
            </w:r>
          </w:p>
          <w:p w:rsidR="009677BB" w:rsidRPr="009677BB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Требования охраны труда при работе со смазочно-охлаждающими жидкостями</w:t>
            </w:r>
          </w:p>
          <w:p w:rsidR="007F4627" w:rsidRPr="00226DFD" w:rsidRDefault="009677BB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9677BB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и электробезопасности</w:t>
            </w:r>
          </w:p>
        </w:tc>
      </w:tr>
      <w:tr w:rsidR="002F055A" w:rsidRPr="00126A70" w:rsidTr="009C321B">
        <w:tc>
          <w:tcPr>
            <w:tcW w:w="3256" w:type="dxa"/>
            <w:tcBorders>
              <w:bottom w:val="single" w:sz="4" w:space="0" w:color="auto"/>
            </w:tcBorders>
          </w:tcPr>
          <w:p w:rsidR="002F055A" w:rsidRPr="00AF3D6A" w:rsidRDefault="002F055A" w:rsidP="009C321B">
            <w:pPr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ПК 1.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2F055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="0056129A" w:rsidRPr="0056129A">
              <w:rPr>
                <w:rFonts w:ascii="Times New Roman" w:hAnsi="Times New Roman"/>
                <w:spacing w:val="2"/>
                <w:sz w:val="24"/>
                <w:szCs w:val="24"/>
              </w:rPr>
              <w:t>Контроль параметров детали средней сложности типа тела вращения с точностью размеров до 8-го квалитета, изготовленной на токарном станке с ЧПУ с многопозиционной револьверной головкой</w:t>
            </w:r>
            <w:r w:rsidR="0056129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6129A" w:rsidRPr="0056129A" w:rsidRDefault="0056129A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9A">
              <w:rPr>
                <w:rFonts w:ascii="Times New Roman" w:hAnsi="Times New Roman"/>
                <w:sz w:val="24"/>
                <w:szCs w:val="24"/>
              </w:rPr>
              <w:t>Визуальное определение дефектов обработанных поверхностей детали средней сложности типа тела вращения, изготовленной на токарном станке с ЧПУ с многопозиционной револьверной головкой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29A" w:rsidRPr="0056129A" w:rsidRDefault="0056129A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9A">
              <w:rPr>
                <w:rFonts w:ascii="Times New Roman" w:hAnsi="Times New Roman"/>
                <w:sz w:val="24"/>
                <w:szCs w:val="24"/>
              </w:rPr>
              <w:t>Контроль линейных размеров детали средней сложности типа тела вращения, изготовленной на токарном станке с ЧПУ с многопозиционной револьверной головкой, до 8-го квалитета</w:t>
            </w:r>
            <w:r w:rsidR="000A7B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29A" w:rsidRPr="0056129A" w:rsidRDefault="0056129A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9A">
              <w:rPr>
                <w:rFonts w:ascii="Times New Roman" w:hAnsi="Times New Roman"/>
                <w:sz w:val="24"/>
                <w:szCs w:val="24"/>
              </w:rPr>
              <w:t>Контроль точности формы и взаимного расположения поверхностей детали средней сложности типа тела вращения, изготовленной на токарном станке с ЧПУ с многопозиционной револьверной головкой, с точностью до 9-й степени точности</w:t>
            </w:r>
            <w:r w:rsidR="000A7B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29A" w:rsidRPr="0056129A" w:rsidRDefault="0056129A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9A">
              <w:rPr>
                <w:rFonts w:ascii="Times New Roman" w:hAnsi="Times New Roman"/>
                <w:sz w:val="24"/>
                <w:szCs w:val="24"/>
              </w:rPr>
              <w:t xml:space="preserve">Контроль шероховатости обработанных поверхностей детали средней сложности типа </w:t>
            </w:r>
            <w:r w:rsidRPr="00561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тела вращения, изготовленной на токарном станке с многопозиционной револьверной головкой, по параметру </w:t>
            </w:r>
            <w:proofErr w:type="spellStart"/>
            <w:r w:rsidRPr="0056129A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56129A">
              <w:rPr>
                <w:rFonts w:ascii="Times New Roman" w:hAnsi="Times New Roman"/>
                <w:sz w:val="24"/>
                <w:szCs w:val="24"/>
              </w:rPr>
              <w:t xml:space="preserve"> 3,2...6,3</w:t>
            </w:r>
            <w:r w:rsidR="000A7B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5A" w:rsidRDefault="0056129A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29A">
              <w:rPr>
                <w:rFonts w:ascii="Times New Roman" w:hAnsi="Times New Roman"/>
                <w:sz w:val="24"/>
                <w:szCs w:val="24"/>
              </w:rPr>
              <w:t>Контроль угловых размеров обработанных поверхностей детали средней сложности типа тела вращения, изготовленной на токарном станке с многопозиционной револьверной головкой, до 9-й степени точности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A7B03" w:rsidRPr="000A7B03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lastRenderedPageBreak/>
              <w:t>Выявлять визуально дефекты обработанных поверхностей детали средней сложности типа тела вращения, изготовленной на токарном станке с ЧПУ с многопозиционной револьверной головкой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B03" w:rsidRPr="000A7B03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t>Применять универсальные контрольно-измерительные приборы и инструменты для измерения и контроля линейных размеров детали средней сложности типа тела вращения, изготовленной на токарном станке с многопозиционной револьверной головкой, с точностью до 8-го квалитета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B03" w:rsidRPr="000A7B03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t xml:space="preserve">Применять универсальные контрольно-измерительные инструменты и приборы для измерения и контроля шероховатости обработанных поверхностей детали средней сложности типа тела вращения, изготовленной на токарном станке с многопозиционной </w:t>
            </w:r>
            <w:r w:rsidRPr="000A7B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револьверной головкой, по параметру </w:t>
            </w:r>
            <w:proofErr w:type="spellStart"/>
            <w:r w:rsidRPr="000A7B03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0A7B03">
              <w:rPr>
                <w:rFonts w:ascii="Times New Roman" w:hAnsi="Times New Roman"/>
                <w:sz w:val="24"/>
                <w:szCs w:val="24"/>
              </w:rPr>
              <w:t xml:space="preserve"> 3,2...6,3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B03" w:rsidRPr="000A7B03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t xml:space="preserve">Применять универсальные и </w:t>
            </w:r>
            <w:r w:rsidR="009C321B" w:rsidRPr="000A7B03">
              <w:rPr>
                <w:rFonts w:ascii="Times New Roman" w:hAnsi="Times New Roman"/>
                <w:sz w:val="24"/>
                <w:szCs w:val="24"/>
              </w:rPr>
              <w:t>специальные контрольно-измерительные приборы,</w:t>
            </w:r>
            <w:r w:rsidRPr="000A7B03">
              <w:rPr>
                <w:rFonts w:ascii="Times New Roman" w:hAnsi="Times New Roman"/>
                <w:sz w:val="24"/>
                <w:szCs w:val="24"/>
              </w:rPr>
              <w:t xml:space="preserve"> и инструменты для измерения и контроля точности формы и взаимного расположения обработанных поверхностей детали средней сложности типа тела вращения, изготовленной на токарном станке с многопозиционной револьверной головкой, до 9-й степени точности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B03" w:rsidRPr="000A7B03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t>Применять универсальные, специальные контрольно-измерительные приборы и инструменты для измерения и контроля угловых размеров детали средней сложности типа тела вращения, изготовленной на токарном станке с многопозиционной револьверной головкой, с точностью до 9-й степени точности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B03" w:rsidRPr="000A7B03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t xml:space="preserve">Применять шаблоны для контроля точности внутренних поверхностей детали средней </w:t>
            </w:r>
            <w:r w:rsidRPr="000A7B03">
              <w:rPr>
                <w:rFonts w:ascii="Times New Roman" w:hAnsi="Times New Roman"/>
                <w:sz w:val="24"/>
                <w:szCs w:val="24"/>
              </w:rPr>
              <w:lastRenderedPageBreak/>
              <w:t>сложности типа тела вращения, изготовленной на токарном станке с многопозиционной револьверной головкой, с точностью до 9-й степени точности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5A" w:rsidRPr="004F1689" w:rsidRDefault="000A7B03" w:rsidP="009C321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0A7B03">
              <w:rPr>
                <w:rFonts w:ascii="Times New Roman" w:hAnsi="Times New Roman"/>
                <w:sz w:val="24"/>
                <w:szCs w:val="24"/>
              </w:rPr>
              <w:t>Проверять соответствие измеренных параметров детали средней сложности типа тела вращения, изготовленной на токарном станке с ЧПУ с многопозиционной револьверной головкой, чертежу</w:t>
            </w:r>
            <w:r w:rsidR="00A244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lastRenderedPageBreak/>
              <w:t>Правила чтения технологической и конструкторской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Обозначения на рабочих чертежах деталей допусков и посадок типовых соединений, допусков форм и взаимного расположения поверхностей, параметров шероховатости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Система допусков и посадок, степеней точности; квалитеты и параметры шероховатости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Виды дефектов поверхностей и способы их предупреждения и устранения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 xml:space="preserve">Виды, конструкции, назначение, возможности и правила использования контрольно-измерительных инструментов для измерения и контроля шероховатости по параметру </w:t>
            </w:r>
            <w:proofErr w:type="spellStart"/>
            <w:r w:rsidRPr="00A24439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Pr="00A24439">
              <w:rPr>
                <w:rFonts w:ascii="Times New Roman" w:hAnsi="Times New Roman"/>
                <w:sz w:val="24"/>
                <w:szCs w:val="24"/>
              </w:rPr>
              <w:t xml:space="preserve"> 3,2...6,3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 xml:space="preserve">Виды, конструкции, назначение, возможности и правила использования контрольно-измерительных инструментов для </w:t>
            </w:r>
            <w:r w:rsidRPr="00A24439">
              <w:rPr>
                <w:rFonts w:ascii="Times New Roman" w:hAnsi="Times New Roman"/>
                <w:sz w:val="24"/>
                <w:szCs w:val="24"/>
              </w:rPr>
              <w:lastRenderedPageBreak/>
              <w:t>измерения и контроля формы и взаимного расположения до 9-й степени точности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линейных размеров до 8-го квалитета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Виды, конструкции, назначение, возможности и правила использования контрольно-измерительных инструментов для измерения и контроля угловых размеров до 9-й степени точности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Правила работы с шаблонами и мерами для контроля формы обработанной поверхности с точностью до 9-й степени точности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4439" w:rsidRPr="00A2443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Машиностроительное черчение в объеме, необходимом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055A" w:rsidRPr="004F1689" w:rsidRDefault="00A24439" w:rsidP="009C321B">
            <w:pPr>
              <w:rPr>
                <w:rFonts w:ascii="Times New Roman" w:hAnsi="Times New Roman"/>
                <w:sz w:val="24"/>
                <w:szCs w:val="24"/>
              </w:rPr>
            </w:pPr>
            <w:r w:rsidRPr="00A24439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пожарной, промышленной, экологической и электробезопасности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96AEE" w:rsidRDefault="00596AEE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596AEE" w:rsidRDefault="00596AEE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96AEE" w:rsidRDefault="00596AEE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596AEE" w:rsidSect="00596AEE">
          <w:pgSz w:w="16838" w:h="11906" w:orient="landscape"/>
          <w:pgMar w:top="567" w:right="1134" w:bottom="1134" w:left="1134" w:header="709" w:footer="443" w:gutter="0"/>
          <w:pgNumType w:start="2"/>
          <w:cols w:space="720"/>
        </w:sectPr>
      </w:pPr>
    </w:p>
    <w:p w:rsidR="005A2F62" w:rsidRDefault="005A2F62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</w:pPr>
    </w:p>
    <w:p w:rsidR="00FD1D4D" w:rsidRPr="00A42F10" w:rsidRDefault="00FD1D4D" w:rsidP="00FD1D4D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3</w:t>
      </w:r>
      <w:r w:rsidRPr="00A42F1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Категория слушателей</w:t>
      </w:r>
    </w:p>
    <w:p w:rsidR="00DB76E1" w:rsidRPr="00E55DE2" w:rsidRDefault="00DB76E1" w:rsidP="00081A40">
      <w:pPr>
        <w:spacing w:after="0" w:line="360" w:lineRule="auto"/>
        <w:ind w:left="34" w:firstLine="624"/>
        <w:rPr>
          <w:rFonts w:ascii="Times New Roman" w:hAnsi="Times New Roman"/>
          <w:b/>
          <w:sz w:val="24"/>
          <w:szCs w:val="24"/>
        </w:rPr>
      </w:pPr>
      <w:r w:rsidRPr="00E55DE2">
        <w:rPr>
          <w:rFonts w:ascii="Times New Roman" w:hAnsi="Times New Roman"/>
          <w:sz w:val="24"/>
          <w:szCs w:val="24"/>
        </w:rPr>
        <w:t xml:space="preserve">К освоению программы допускаются </w:t>
      </w:r>
      <w:r w:rsidR="00E55DE2" w:rsidRPr="00E55DE2">
        <w:rPr>
          <w:rFonts w:ascii="Times New Roman" w:hAnsi="Times New Roman"/>
          <w:sz w:val="24"/>
          <w:szCs w:val="24"/>
        </w:rPr>
        <w:t>лица,</w:t>
      </w:r>
      <w:r w:rsidRPr="00E55DE2">
        <w:rPr>
          <w:rFonts w:ascii="Times New Roman" w:hAnsi="Times New Roman"/>
          <w:sz w:val="24"/>
          <w:szCs w:val="24"/>
        </w:rPr>
        <w:t xml:space="preserve"> </w:t>
      </w:r>
      <w:r w:rsidR="00E55DE2" w:rsidRPr="00E55DE2">
        <w:rPr>
          <w:rFonts w:ascii="Times New Roman" w:hAnsi="Times New Roman"/>
          <w:sz w:val="24"/>
          <w:szCs w:val="24"/>
        </w:rPr>
        <w:t>имеющие среднее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служащих.</w:t>
      </w:r>
    </w:p>
    <w:p w:rsidR="00DB76E1" w:rsidRPr="00A42F10" w:rsidRDefault="00DB76E1" w:rsidP="00081A40">
      <w:pPr>
        <w:spacing w:after="0" w:line="360" w:lineRule="auto"/>
        <w:ind w:right="640" w:firstLine="624"/>
        <w:rPr>
          <w:rFonts w:ascii="Times New Roman" w:hAnsi="Times New Roman"/>
          <w:b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A42F10" w:rsidRDefault="00DB76E1" w:rsidP="00081A40">
      <w:pPr>
        <w:widowControl w:val="0"/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Федеральный закон от 29.12.2012 г. №273-ФЗ «Об образовании в РФ»;</w:t>
      </w:r>
    </w:p>
    <w:p w:rsidR="00C233F7" w:rsidRPr="00C233F7" w:rsidRDefault="008818AA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</w:t>
      </w:r>
      <w:r w:rsidR="00C233F7" w:rsidRPr="00C233F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9E4F4B" w:rsidRDefault="00C233F7" w:rsidP="009E4F4B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</w:t>
      </w:r>
      <w:r w:rsidR="009E4F4B"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 w:rsidR="009E4F4B">
        <w:rPr>
          <w:rFonts w:ascii="Times New Roman" w:hAnsi="Times New Roman"/>
          <w:sz w:val="24"/>
          <w:szCs w:val="24"/>
        </w:rPr>
        <w:t xml:space="preserve"> </w:t>
      </w:r>
      <w:r w:rsidR="009E4F4B"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 w:rsidR="009E4F4B">
        <w:rPr>
          <w:rFonts w:ascii="Times New Roman" w:hAnsi="Times New Roman"/>
          <w:sz w:val="24"/>
          <w:szCs w:val="24"/>
        </w:rPr>
        <w:t xml:space="preserve"> </w:t>
      </w:r>
      <w:r w:rsidR="009E4F4B"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 w:rsidR="009E4F4B">
        <w:rPr>
          <w:rFonts w:ascii="Times New Roman" w:hAnsi="Times New Roman"/>
          <w:sz w:val="24"/>
          <w:szCs w:val="24"/>
        </w:rPr>
        <w:t>;</w:t>
      </w:r>
    </w:p>
    <w:p w:rsid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 xml:space="preserve">− Федеральный государственный образовательный стандарт 15.01.32 Оператор станков с программным управлением, утвержденный приказом Министерства образования и науки Российской Федерации от 09.12.2016 г. №1555 (зарегистрировано в Минюсте РФ 20.12.2016 г., рег. №44827); </w:t>
      </w:r>
    </w:p>
    <w:p w:rsidR="00CA0F1A" w:rsidRPr="00C233F7" w:rsidRDefault="00CA0F1A" w:rsidP="00CA0F1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Часть №2 выпуска №2 ЕТКС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A0F1A">
        <w:rPr>
          <w:rFonts w:ascii="Times New Roman" w:hAnsi="Times New Roman"/>
          <w:sz w:val="24"/>
          <w:szCs w:val="24"/>
        </w:rPr>
        <w:t xml:space="preserve"> РФ от 13.11.2008 N 645)</w:t>
      </w:r>
      <w:r w:rsidR="00EC4554">
        <w:rPr>
          <w:rFonts w:ascii="Times New Roman" w:hAnsi="Times New Roman"/>
          <w:sz w:val="24"/>
          <w:szCs w:val="24"/>
        </w:rPr>
        <w:t>;</w:t>
      </w:r>
    </w:p>
    <w:p w:rsidR="00C233F7" w:rsidRPr="00C233F7" w:rsidRDefault="00C233F7" w:rsidP="00C233F7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 Профессиональный стандарт «Оператор металлорежущих станков с числовым программным управлением», утвержденный приказом Министерства труда и социальной защиты Российской Федерации от 29.06.2021 г. №431н, зарегистрирован Министерством юстиции Российской Федерации 23.07.2021 г. рег. №64365.</w:t>
      </w:r>
    </w:p>
    <w:p w:rsidR="00DB76E1" w:rsidRPr="00A42F10" w:rsidRDefault="00DB76E1" w:rsidP="0036177F">
      <w:pPr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A42F10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573A52">
        <w:rPr>
          <w:rFonts w:ascii="Times New Roman" w:hAnsi="Times New Roman"/>
          <w:sz w:val="24"/>
          <w:szCs w:val="24"/>
        </w:rPr>
        <w:t>840</w:t>
      </w:r>
      <w:r w:rsidRPr="00A42F10">
        <w:rPr>
          <w:rFonts w:ascii="Times New Roman" w:hAnsi="Times New Roman"/>
          <w:sz w:val="24"/>
          <w:szCs w:val="24"/>
        </w:rPr>
        <w:t xml:space="preserve"> ак. часов.</w:t>
      </w:r>
    </w:p>
    <w:p w:rsidR="00DB76E1" w:rsidRPr="00F778EB" w:rsidRDefault="0036177F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DB76E1" w:rsidRPr="00F778EB" w:rsidSect="002D79FB">
          <w:pgSz w:w="11906" w:h="16838"/>
          <w:pgMar w:top="1134" w:right="567" w:bottom="1134" w:left="1134" w:header="709" w:footer="443" w:gutter="0"/>
          <w:cols w:space="720"/>
        </w:sectPr>
      </w:pPr>
      <w:r w:rsidRPr="00A42F10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A42F10">
        <w:rPr>
          <w:rFonts w:ascii="Times New Roman" w:hAnsi="Times New Roman"/>
          <w:b/>
          <w:sz w:val="24"/>
          <w:szCs w:val="24"/>
        </w:rPr>
        <w:t>1.</w:t>
      </w:r>
      <w:r w:rsidR="00034F09">
        <w:rPr>
          <w:rFonts w:ascii="Times New Roman" w:hAnsi="Times New Roman"/>
          <w:b/>
          <w:sz w:val="24"/>
          <w:szCs w:val="24"/>
        </w:rPr>
        <w:t>6</w:t>
      </w:r>
      <w:r w:rsidR="00DB76E1" w:rsidRPr="00A42F10">
        <w:rPr>
          <w:rFonts w:ascii="Times New Roman" w:hAnsi="Times New Roman"/>
          <w:b/>
          <w:sz w:val="24"/>
          <w:szCs w:val="24"/>
        </w:rPr>
        <w:t>.</w:t>
      </w:r>
      <w:r w:rsidR="00DB76E1" w:rsidRPr="00A42F10">
        <w:rPr>
          <w:rFonts w:ascii="Times New Roman" w:hAnsi="Times New Roman"/>
          <w:sz w:val="24"/>
          <w:szCs w:val="24"/>
        </w:rPr>
        <w:t xml:space="preserve"> </w:t>
      </w:r>
      <w:r w:rsidR="00DB76E1" w:rsidRPr="00A42F10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A42F10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A42F10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>
        <w:rPr>
          <w:rFonts w:ascii="Times New Roman" w:hAnsi="Times New Roman"/>
          <w:sz w:val="24"/>
          <w:szCs w:val="24"/>
        </w:rPr>
        <w:t>.</w:t>
      </w:r>
    </w:p>
    <w:p w:rsidR="00151678" w:rsidRPr="00C363CA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C363CA">
        <w:rPr>
          <w:b/>
          <w:lang w:val="ru-RU"/>
        </w:rPr>
        <w:lastRenderedPageBreak/>
        <w:t>2.</w:t>
      </w:r>
      <w:r w:rsidR="0003533A" w:rsidRPr="00C363CA">
        <w:rPr>
          <w:b/>
          <w:lang w:val="ru-RU"/>
        </w:rPr>
        <w:t>СОДЕРЖАНИЕ</w:t>
      </w:r>
      <w:r w:rsidR="00601E5F" w:rsidRPr="00C363CA">
        <w:rPr>
          <w:b/>
        </w:rPr>
        <w:t xml:space="preserve"> ПРОГРАММЫ</w:t>
      </w:r>
    </w:p>
    <w:p w:rsidR="00217016" w:rsidRPr="00D94CFA" w:rsidRDefault="00D94CFA" w:rsidP="00D94CFA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E73AC">
        <w:rPr>
          <w:rFonts w:ascii="Times New Roman" w:hAnsi="Times New Roman"/>
          <w:b/>
          <w:sz w:val="24"/>
          <w:szCs w:val="24"/>
        </w:rPr>
        <w:t>1.</w:t>
      </w:r>
      <w:r w:rsidR="00DE73AC" w:rsidRPr="00D94CFA">
        <w:rPr>
          <w:rFonts w:ascii="Times New Roman" w:hAnsi="Times New Roman"/>
          <w:b/>
          <w:sz w:val="24"/>
          <w:szCs w:val="24"/>
        </w:rPr>
        <w:t xml:space="preserve"> Календарный</w:t>
      </w:r>
      <w:r w:rsidR="00331E79" w:rsidRPr="00D94CFA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tbl>
      <w:tblPr>
        <w:tblStyle w:val="12"/>
        <w:tblW w:w="10793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703"/>
        <w:gridCol w:w="728"/>
        <w:gridCol w:w="709"/>
        <w:gridCol w:w="709"/>
        <w:gridCol w:w="643"/>
        <w:gridCol w:w="609"/>
        <w:gridCol w:w="591"/>
        <w:gridCol w:w="571"/>
        <w:gridCol w:w="571"/>
        <w:gridCol w:w="12"/>
      </w:tblGrid>
      <w:tr w:rsidR="00C228D3" w:rsidRPr="00D41B59" w:rsidTr="00C54ACD">
        <w:trPr>
          <w:jc w:val="center"/>
        </w:trPr>
        <w:tc>
          <w:tcPr>
            <w:tcW w:w="1291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Курсы, предметы</w:t>
            </w:r>
          </w:p>
        </w:tc>
        <w:tc>
          <w:tcPr>
            <w:tcW w:w="1525" w:type="dxa"/>
            <w:gridSpan w:val="2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Количество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728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97" w:type="dxa"/>
            <w:gridSpan w:val="6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График изучения дисциплин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(количество часов в неделю)</w:t>
            </w:r>
          </w:p>
        </w:tc>
      </w:tr>
      <w:tr w:rsidR="00C228D3" w:rsidRPr="00D41B59" w:rsidTr="00C54ACD">
        <w:trPr>
          <w:jc w:val="center"/>
        </w:trPr>
        <w:tc>
          <w:tcPr>
            <w:tcW w:w="1291" w:type="dxa"/>
            <w:vMerge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3" w:type="dxa"/>
            <w:vMerge w:val="restart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 них</w:t>
            </w:r>
          </w:p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ЛПР</w:t>
            </w:r>
          </w:p>
        </w:tc>
        <w:tc>
          <w:tcPr>
            <w:tcW w:w="728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97" w:type="dxa"/>
            <w:gridSpan w:val="6"/>
            <w:vAlign w:val="center"/>
          </w:tcPr>
          <w:p w:rsidR="00C228D3" w:rsidRPr="00D41B59" w:rsidRDefault="00C228D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Недели</w:t>
            </w: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3" w:type="dxa"/>
            <w:vMerge/>
            <w:vAlign w:val="center"/>
          </w:tcPr>
          <w:p w:rsidR="000D4582" w:rsidRPr="00D41B59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671323" w:rsidRDefault="000D4582" w:rsidP="00C87275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709" w:type="dxa"/>
            <w:vAlign w:val="center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709" w:type="dxa"/>
            <w:vAlign w:val="center"/>
          </w:tcPr>
          <w:p w:rsidR="000D4582" w:rsidRPr="00671323" w:rsidRDefault="000D4582" w:rsidP="005C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323">
              <w:rPr>
                <w:rFonts w:ascii="Times New Roman" w:hAnsi="Times New Roman"/>
                <w:sz w:val="20"/>
                <w:szCs w:val="20"/>
              </w:rPr>
              <w:t>5-8</w:t>
            </w:r>
          </w:p>
        </w:tc>
        <w:tc>
          <w:tcPr>
            <w:tcW w:w="643" w:type="dxa"/>
            <w:vAlign w:val="center"/>
          </w:tcPr>
          <w:p w:rsidR="000D4582" w:rsidRPr="00671323" w:rsidRDefault="000D4582" w:rsidP="005C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323">
              <w:rPr>
                <w:rFonts w:ascii="Times New Roman" w:hAnsi="Times New Roman"/>
                <w:sz w:val="20"/>
                <w:szCs w:val="20"/>
              </w:rPr>
              <w:t>9-13</w:t>
            </w:r>
          </w:p>
        </w:tc>
        <w:tc>
          <w:tcPr>
            <w:tcW w:w="609" w:type="dxa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323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591" w:type="dxa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32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1" w:type="dxa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323">
              <w:rPr>
                <w:rFonts w:ascii="Times New Roman" w:hAnsi="Times New Roman"/>
                <w:sz w:val="20"/>
                <w:szCs w:val="20"/>
              </w:rPr>
              <w:t>17-20</w:t>
            </w:r>
          </w:p>
        </w:tc>
        <w:tc>
          <w:tcPr>
            <w:tcW w:w="571" w:type="dxa"/>
            <w:vAlign w:val="center"/>
          </w:tcPr>
          <w:p w:rsidR="000D4582" w:rsidRPr="00671323" w:rsidRDefault="000D4582" w:rsidP="005C50EF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3" w:type="dxa"/>
            <w:vAlign w:val="center"/>
          </w:tcPr>
          <w:p w:rsidR="000D4582" w:rsidRPr="00D41B59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41B5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28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43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" w:type="dxa"/>
          </w:tcPr>
          <w:p w:rsidR="000D4582" w:rsidRPr="00671323" w:rsidRDefault="0076137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1" w:type="dxa"/>
          </w:tcPr>
          <w:p w:rsidR="000D4582" w:rsidRPr="00671323" w:rsidRDefault="0076137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1" w:type="dxa"/>
          </w:tcPr>
          <w:p w:rsidR="000D4582" w:rsidRPr="00671323" w:rsidRDefault="00761373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71" w:type="dxa"/>
            <w:vAlign w:val="center"/>
          </w:tcPr>
          <w:p w:rsidR="000D4582" w:rsidRPr="00671323" w:rsidRDefault="000D4582" w:rsidP="0076137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713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76137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9C321B" w:rsidRPr="00D41B59" w:rsidTr="00D52117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/>
            <w:vAlign w:val="center"/>
          </w:tcPr>
          <w:p w:rsidR="009C321B" w:rsidRPr="00434622" w:rsidRDefault="009C321B" w:rsidP="000674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9C321B" w:rsidRPr="00270793" w:rsidRDefault="009C321B" w:rsidP="002C0C10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703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C321B" w:rsidRPr="009430BC" w:rsidRDefault="009C321B" w:rsidP="00D56FE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D56FE4"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9C321B" w:rsidRPr="009430BC" w:rsidRDefault="0029547A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3" w:type="dxa"/>
            <w:vAlign w:val="center"/>
          </w:tcPr>
          <w:p w:rsidR="009C321B" w:rsidRPr="009430BC" w:rsidRDefault="0029547A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9" w:type="dxa"/>
            <w:vAlign w:val="center"/>
          </w:tcPr>
          <w:p w:rsidR="009C321B" w:rsidRPr="009430BC" w:rsidRDefault="0029547A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1" w:type="dxa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9C321B" w:rsidRPr="009430BC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9C321B" w:rsidRPr="00671323" w:rsidRDefault="009C321B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D4582" w:rsidRPr="003C1E1A" w:rsidTr="00C54ACD">
        <w:trPr>
          <w:gridAfter w:val="1"/>
          <w:wAfter w:w="12" w:type="dxa"/>
          <w:trHeight w:val="863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834" w:type="dxa"/>
          </w:tcPr>
          <w:p w:rsidR="000D4582" w:rsidRPr="00270793" w:rsidRDefault="000D4582" w:rsidP="0006747B">
            <w:pPr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:rsidR="000D4582" w:rsidRPr="0027079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9430BC" w:rsidRDefault="00881ABF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0D4582" w:rsidRPr="009430BC" w:rsidRDefault="00881ABF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3C1E1A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834" w:type="dxa"/>
          </w:tcPr>
          <w:p w:rsidR="000D4582" w:rsidRPr="00270793" w:rsidRDefault="000D4582" w:rsidP="0006747B">
            <w:pPr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822" w:type="dxa"/>
            <w:vAlign w:val="center"/>
          </w:tcPr>
          <w:p w:rsidR="000D4582" w:rsidRPr="0027079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881ABF" w:rsidP="00905D1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1" w:type="dxa"/>
          </w:tcPr>
          <w:p w:rsidR="000D4582" w:rsidRPr="009430BC" w:rsidRDefault="000D4582" w:rsidP="0006747B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06747B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834" w:type="dxa"/>
          </w:tcPr>
          <w:p w:rsidR="000D4582" w:rsidRPr="00270793" w:rsidRDefault="000D4582" w:rsidP="0006747B">
            <w:pPr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822" w:type="dxa"/>
            <w:vAlign w:val="center"/>
          </w:tcPr>
          <w:p w:rsidR="000D4582" w:rsidRPr="0027079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DD10DE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06747B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DD10DE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DD10DE" w:rsidRPr="00270793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4" w:type="dxa"/>
            <w:vAlign w:val="center"/>
          </w:tcPr>
          <w:p w:rsidR="00DD10DE" w:rsidRPr="00270793" w:rsidRDefault="00DD10DE" w:rsidP="00DD1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822" w:type="dxa"/>
            <w:vAlign w:val="center"/>
          </w:tcPr>
          <w:p w:rsidR="00DD10DE" w:rsidRPr="00270793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dxa"/>
            <w:vAlign w:val="center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3" w:type="dxa"/>
            <w:vAlign w:val="center"/>
          </w:tcPr>
          <w:p w:rsidR="00DD10DE" w:rsidRPr="009430BC" w:rsidRDefault="00DD10DE" w:rsidP="00DD10DE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" w:type="dxa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DD10DE" w:rsidRPr="009430BC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DD10DE" w:rsidRPr="00671323" w:rsidRDefault="00DD10DE" w:rsidP="00DD10DE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8669C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78669C" w:rsidRPr="0027079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834" w:type="dxa"/>
            <w:vAlign w:val="center"/>
          </w:tcPr>
          <w:p w:rsidR="0078669C" w:rsidRPr="00270793" w:rsidRDefault="0078669C" w:rsidP="0078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822" w:type="dxa"/>
            <w:vAlign w:val="center"/>
          </w:tcPr>
          <w:p w:rsidR="0078669C" w:rsidRPr="0027079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78669C" w:rsidRPr="0067132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8669C" w:rsidRPr="00D41B59" w:rsidTr="00C54ACD">
        <w:trPr>
          <w:gridAfter w:val="1"/>
          <w:wAfter w:w="12" w:type="dxa"/>
          <w:trHeight w:val="551"/>
          <w:jc w:val="center"/>
        </w:trPr>
        <w:tc>
          <w:tcPr>
            <w:tcW w:w="1291" w:type="dxa"/>
            <w:vAlign w:val="center"/>
          </w:tcPr>
          <w:p w:rsidR="0078669C" w:rsidRPr="0027079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834" w:type="dxa"/>
            <w:vAlign w:val="center"/>
          </w:tcPr>
          <w:p w:rsidR="0078669C" w:rsidRPr="00270793" w:rsidRDefault="0078669C" w:rsidP="00786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822" w:type="dxa"/>
            <w:vAlign w:val="center"/>
          </w:tcPr>
          <w:p w:rsidR="0078669C" w:rsidRPr="0027079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8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3" w:type="dxa"/>
            <w:vAlign w:val="center"/>
          </w:tcPr>
          <w:p w:rsidR="0078669C" w:rsidRPr="009430BC" w:rsidRDefault="0078669C" w:rsidP="0078669C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78669C" w:rsidRPr="009430BC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78669C" w:rsidRPr="00671323" w:rsidRDefault="0078669C" w:rsidP="0078669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D4582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vAlign w:val="center"/>
          </w:tcPr>
          <w:p w:rsidR="000D4582" w:rsidRPr="00270793" w:rsidRDefault="00434622" w:rsidP="009F6B2C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834" w:type="dxa"/>
            <w:vAlign w:val="center"/>
          </w:tcPr>
          <w:p w:rsidR="000D4582" w:rsidRPr="00270793" w:rsidRDefault="000D4582" w:rsidP="00536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822" w:type="dxa"/>
            <w:vAlign w:val="center"/>
          </w:tcPr>
          <w:p w:rsidR="000D4582" w:rsidRPr="00270793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0D4582" w:rsidRPr="009430BC" w:rsidRDefault="00881ABF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0D4582" w:rsidRPr="009430BC" w:rsidRDefault="00881ABF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0D4582" w:rsidRPr="009430BC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0D4582" w:rsidRPr="00671323" w:rsidRDefault="000D4582" w:rsidP="0053647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34622" w:rsidRPr="00D41B59" w:rsidTr="00905D13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/>
            <w:vAlign w:val="center"/>
          </w:tcPr>
          <w:p w:rsidR="00434622" w:rsidRPr="00434622" w:rsidRDefault="00434622" w:rsidP="00D101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434622" w:rsidRPr="0027079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703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434622"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434622" w:rsidRPr="009430BC" w:rsidRDefault="006034D2" w:rsidP="00E7526A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E7526A"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43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9" w:type="dxa"/>
            <w:vAlign w:val="center"/>
          </w:tcPr>
          <w:p w:rsidR="00434622" w:rsidRPr="009430BC" w:rsidRDefault="00905D13" w:rsidP="00905D1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9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34622" w:rsidRPr="0067132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34622" w:rsidRPr="00D41B59" w:rsidTr="00905D13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/>
            <w:vAlign w:val="center"/>
          </w:tcPr>
          <w:p w:rsidR="00434622" w:rsidRPr="00434622" w:rsidRDefault="00434622" w:rsidP="00D101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434622" w:rsidRPr="0027079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703" w:type="dxa"/>
            <w:vAlign w:val="center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43" w:type="dxa"/>
            <w:vAlign w:val="center"/>
          </w:tcPr>
          <w:p w:rsidR="00434622" w:rsidRPr="009430BC" w:rsidRDefault="00E7526A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09" w:type="dxa"/>
            <w:vAlign w:val="center"/>
          </w:tcPr>
          <w:p w:rsidR="00434622" w:rsidRPr="009430BC" w:rsidRDefault="00905D13" w:rsidP="00905D1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9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:rsidR="00434622" w:rsidRPr="009430BC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34622" w:rsidRPr="00671323" w:rsidRDefault="00434622" w:rsidP="00D101A3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7526A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E7526A" w:rsidRPr="00270793" w:rsidRDefault="00E7526A" w:rsidP="00E7526A">
            <w:pPr>
              <w:spacing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834" w:type="dxa"/>
            <w:vAlign w:val="center"/>
          </w:tcPr>
          <w:p w:rsidR="00E7526A" w:rsidRPr="00270793" w:rsidRDefault="00E7526A" w:rsidP="00E7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 xml:space="preserve">Станки с программным </w:t>
            </w:r>
            <w:proofErr w:type="gramStart"/>
            <w:r w:rsidRPr="00270793">
              <w:rPr>
                <w:rFonts w:ascii="Times New Roman" w:hAnsi="Times New Roman"/>
                <w:sz w:val="20"/>
                <w:szCs w:val="20"/>
              </w:rPr>
              <w:t>управлением ,</w:t>
            </w:r>
            <w:proofErr w:type="gramEnd"/>
            <w:r w:rsidRPr="00270793">
              <w:rPr>
                <w:rFonts w:ascii="Times New Roman" w:hAnsi="Times New Roman"/>
                <w:sz w:val="20"/>
                <w:szCs w:val="20"/>
              </w:rPr>
              <w:t xml:space="preserve"> их эксплуатация и наладка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E7526A" w:rsidRPr="00270793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703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43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1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C54ACD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E7526A" w:rsidRPr="00D41B59" w:rsidTr="00C54ACD">
        <w:trPr>
          <w:gridAfter w:val="1"/>
          <w:wAfter w:w="12" w:type="dxa"/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E7526A" w:rsidRPr="00270793" w:rsidRDefault="00E7526A" w:rsidP="00E7526A">
            <w:pPr>
              <w:spacing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834" w:type="dxa"/>
            <w:vAlign w:val="center"/>
          </w:tcPr>
          <w:p w:rsidR="00E7526A" w:rsidRPr="00270793" w:rsidRDefault="00E7526A" w:rsidP="00E75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Технология металлообработки на металлорежущих станках с программным управлением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E7526A" w:rsidRPr="00270793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703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43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09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91" w:type="dxa"/>
            <w:vAlign w:val="center"/>
          </w:tcPr>
          <w:p w:rsidR="00E7526A" w:rsidRPr="009430BC" w:rsidRDefault="00E7526A" w:rsidP="00E7526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1" w:type="dxa"/>
            <w:vAlign w:val="center"/>
          </w:tcPr>
          <w:p w:rsidR="00E7526A" w:rsidRPr="009430BC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E7526A" w:rsidRPr="00C54ACD" w:rsidRDefault="00E7526A" w:rsidP="00E7526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34622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 w:themeFill="background1" w:themeFillShade="D9"/>
            <w:vAlign w:val="center"/>
          </w:tcPr>
          <w:p w:rsidR="00434622" w:rsidRPr="00434622" w:rsidRDefault="00434622" w:rsidP="006042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34622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:rsidR="00434622" w:rsidRPr="00270793" w:rsidRDefault="00434622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703" w:type="dxa"/>
            <w:vAlign w:val="center"/>
          </w:tcPr>
          <w:p w:rsidR="00434622" w:rsidRPr="00C54ACD" w:rsidRDefault="00434622" w:rsidP="00D56F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43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09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91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71" w:type="dxa"/>
            <w:vAlign w:val="center"/>
          </w:tcPr>
          <w:p w:rsidR="00434622" w:rsidRPr="00C54ACD" w:rsidRDefault="00434622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71" w:type="dxa"/>
            <w:vAlign w:val="center"/>
          </w:tcPr>
          <w:p w:rsidR="00434622" w:rsidRPr="00C54ACD" w:rsidRDefault="0035172C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D56FE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43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09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91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71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6034D2" w:rsidRDefault="004B2C2F" w:rsidP="00D5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6034D2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6034D2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71" w:type="dxa"/>
            <w:vAlign w:val="center"/>
          </w:tcPr>
          <w:p w:rsidR="004B2C2F" w:rsidRPr="006034D2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034D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4B2C2F" w:rsidRPr="00270793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521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521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1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D52117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D5211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4B2C2F" w:rsidRPr="009430BC" w:rsidRDefault="004B2C2F" w:rsidP="006042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 по предмету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3" w:type="dxa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shd w:val="clear" w:color="auto" w:fill="D9D9D9" w:themeFill="background1" w:themeFillShade="D9"/>
            <w:vAlign w:val="center"/>
          </w:tcPr>
          <w:p w:rsidR="004B2C2F" w:rsidRPr="009430BC" w:rsidRDefault="004B2C2F" w:rsidP="006042C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30BC">
              <w:rPr>
                <w:rFonts w:ascii="Times New Roman" w:hAnsi="Times New Roman"/>
                <w:b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3" w:type="dxa"/>
            <w:vAlign w:val="center"/>
          </w:tcPr>
          <w:p w:rsidR="004B2C2F" w:rsidRPr="009430BC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43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vAlign w:val="center"/>
          </w:tcPr>
          <w:p w:rsidR="004B2C2F" w:rsidRPr="009430BC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430B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4B2C2F" w:rsidRPr="00D41B59" w:rsidTr="004B2C2F">
        <w:trPr>
          <w:gridAfter w:val="1"/>
          <w:wAfter w:w="12" w:type="dxa"/>
          <w:jc w:val="center"/>
        </w:trPr>
        <w:tc>
          <w:tcPr>
            <w:tcW w:w="4125" w:type="dxa"/>
            <w:gridSpan w:val="2"/>
            <w:vAlign w:val="center"/>
          </w:tcPr>
          <w:p w:rsidR="004B2C2F" w:rsidRPr="00270793" w:rsidRDefault="004B2C2F" w:rsidP="004B2C2F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22" w:type="dxa"/>
            <w:vAlign w:val="center"/>
          </w:tcPr>
          <w:p w:rsidR="004B2C2F" w:rsidRPr="00270793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703" w:type="dxa"/>
            <w:vAlign w:val="center"/>
          </w:tcPr>
          <w:p w:rsidR="004B2C2F" w:rsidRPr="00C54ACD" w:rsidRDefault="004B2C2F" w:rsidP="0060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28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43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09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91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71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71" w:type="dxa"/>
            <w:vAlign w:val="center"/>
          </w:tcPr>
          <w:p w:rsidR="004B2C2F" w:rsidRPr="00C54ACD" w:rsidRDefault="004B2C2F" w:rsidP="0060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C54AC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</w:tbl>
    <w:p w:rsidR="00895EAF" w:rsidRPr="00183808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183808" w:rsidSect="00596AEE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0A37E3" w:rsidRPr="00C363CA" w:rsidRDefault="00D94CFA" w:rsidP="00895EA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183808">
        <w:rPr>
          <w:rFonts w:ascii="Times New Roman" w:hAnsi="Times New Roman"/>
          <w:b/>
          <w:sz w:val="24"/>
          <w:szCs w:val="24"/>
        </w:rPr>
        <w:t>.2</w:t>
      </w:r>
      <w:r w:rsidR="000A37E3" w:rsidRPr="00183808">
        <w:rPr>
          <w:rFonts w:ascii="Times New Roman" w:hAnsi="Times New Roman"/>
          <w:b/>
          <w:sz w:val="24"/>
          <w:szCs w:val="24"/>
        </w:rPr>
        <w:t>. Уче</w:t>
      </w:r>
      <w:r w:rsidR="000A37E3" w:rsidRPr="00C363CA">
        <w:rPr>
          <w:rFonts w:ascii="Times New Roman" w:hAnsi="Times New Roman"/>
          <w:b/>
          <w:sz w:val="24"/>
          <w:szCs w:val="24"/>
        </w:rPr>
        <w:t>бный план</w:t>
      </w:r>
    </w:p>
    <w:tbl>
      <w:tblPr>
        <w:tblStyle w:val="12"/>
        <w:tblW w:w="99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34"/>
        <w:gridCol w:w="2498"/>
        <w:gridCol w:w="764"/>
        <w:gridCol w:w="1032"/>
        <w:gridCol w:w="851"/>
        <w:gridCol w:w="850"/>
        <w:gridCol w:w="993"/>
        <w:gridCol w:w="850"/>
        <w:gridCol w:w="992"/>
      </w:tblGrid>
      <w:tr w:rsidR="0003533A" w:rsidRPr="00A10D8F" w:rsidTr="006B6A58">
        <w:trPr>
          <w:trHeight w:val="700"/>
        </w:trPr>
        <w:tc>
          <w:tcPr>
            <w:tcW w:w="1134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8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A10D8F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A10D8F" w:rsidTr="006B6A58">
        <w:trPr>
          <w:trHeight w:val="70"/>
        </w:trPr>
        <w:tc>
          <w:tcPr>
            <w:tcW w:w="1134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A10D8F" w:rsidTr="006B6A58">
        <w:tc>
          <w:tcPr>
            <w:tcW w:w="1134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8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7572AB" w:rsidRPr="00A10D8F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D52117" w:rsidRPr="00A10D8F" w:rsidTr="00614AA4">
        <w:tc>
          <w:tcPr>
            <w:tcW w:w="3632" w:type="dxa"/>
            <w:gridSpan w:val="2"/>
            <w:shd w:val="clear" w:color="auto" w:fill="D9D9D9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D52117" w:rsidRPr="00270793" w:rsidRDefault="00D52117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D52117" w:rsidRPr="00270793" w:rsidRDefault="00D52117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851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52117" w:rsidRPr="00A10D8F" w:rsidRDefault="00D52117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A10D8F" w:rsidTr="006B6A58">
        <w:tc>
          <w:tcPr>
            <w:tcW w:w="1134" w:type="dxa"/>
            <w:shd w:val="clear" w:color="auto" w:fill="auto"/>
          </w:tcPr>
          <w:p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98" w:type="dxa"/>
          </w:tcPr>
          <w:p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D52117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98" w:type="dxa"/>
          </w:tcPr>
          <w:p w:rsidR="00075DD1" w:rsidRPr="00A10D8F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Внедрение инструментов бережливого производства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802522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802522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075DD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802522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</w:tcPr>
          <w:p w:rsidR="00075DD1" w:rsidRPr="00A10D8F" w:rsidRDefault="00802522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Основы электротехники и электробезопасность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802522" w:rsidRPr="00A10D8F" w:rsidTr="00614AA4">
        <w:tc>
          <w:tcPr>
            <w:tcW w:w="3632" w:type="dxa"/>
            <w:gridSpan w:val="2"/>
            <w:shd w:val="clear" w:color="auto" w:fill="D9D9D9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802522" w:rsidRPr="00270793" w:rsidRDefault="0080252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802522" w:rsidRPr="00270793" w:rsidRDefault="0080252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51" w:type="dxa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2522" w:rsidRPr="00A10D8F" w:rsidRDefault="0080252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2522" w:rsidRPr="00A10D8F" w:rsidRDefault="00802522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04F0E" w:rsidRPr="00A10D8F" w:rsidTr="00614AA4">
        <w:tc>
          <w:tcPr>
            <w:tcW w:w="3632" w:type="dxa"/>
            <w:gridSpan w:val="2"/>
            <w:shd w:val="clear" w:color="auto" w:fill="D9D9D9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D9D9D9"/>
            <w:vAlign w:val="center"/>
          </w:tcPr>
          <w:p w:rsidR="00804F0E" w:rsidRPr="00270793" w:rsidRDefault="00804F0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1032" w:type="dxa"/>
            <w:shd w:val="clear" w:color="auto" w:fill="D9D9D9"/>
            <w:vAlign w:val="center"/>
          </w:tcPr>
          <w:p w:rsidR="00804F0E" w:rsidRPr="00270793" w:rsidRDefault="00804F0E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51" w:type="dxa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04F0E" w:rsidRPr="00A10D8F" w:rsidRDefault="00804F0E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04F0E" w:rsidRPr="00A10D8F" w:rsidRDefault="00804F0E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75DD1" w:rsidRPr="00A10D8F" w:rsidTr="006B6A58">
        <w:tc>
          <w:tcPr>
            <w:tcW w:w="1134" w:type="dxa"/>
            <w:shd w:val="clear" w:color="auto" w:fill="FFFFFF" w:themeFill="background1"/>
            <w:vAlign w:val="center"/>
          </w:tcPr>
          <w:p w:rsidR="00075DD1" w:rsidRPr="00A10D8F" w:rsidRDefault="00614AA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1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 xml:space="preserve">Станки с программным </w:t>
            </w:r>
            <w:proofErr w:type="gramStart"/>
            <w:r w:rsidRPr="00270793">
              <w:rPr>
                <w:rFonts w:ascii="Times New Roman" w:hAnsi="Times New Roman"/>
                <w:sz w:val="20"/>
                <w:szCs w:val="20"/>
              </w:rPr>
              <w:t>управлением ,</w:t>
            </w:r>
            <w:proofErr w:type="gramEnd"/>
            <w:r w:rsidRPr="00270793">
              <w:rPr>
                <w:rFonts w:ascii="Times New Roman" w:hAnsi="Times New Roman"/>
                <w:sz w:val="20"/>
                <w:szCs w:val="20"/>
              </w:rPr>
              <w:t xml:space="preserve"> их эксплуатация и наладка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0139A" w:rsidRPr="0060139A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A10D8F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0139A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A10D8F" w:rsidTr="006B6A58">
        <w:tc>
          <w:tcPr>
            <w:tcW w:w="1134" w:type="dxa"/>
            <w:shd w:val="clear" w:color="auto" w:fill="FFFFFF" w:themeFill="background1"/>
            <w:vAlign w:val="center"/>
          </w:tcPr>
          <w:p w:rsidR="00075DD1" w:rsidRPr="00A10D8F" w:rsidRDefault="00614AA4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8" w:type="dxa"/>
            <w:vAlign w:val="center"/>
          </w:tcPr>
          <w:p w:rsidR="00075DD1" w:rsidRPr="00270793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0793">
              <w:rPr>
                <w:rFonts w:ascii="Times New Roman" w:hAnsi="Times New Roman"/>
                <w:sz w:val="20"/>
                <w:szCs w:val="20"/>
              </w:rPr>
              <w:t>Технология металлообработки на металлорежущих станках с программным управлением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126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60139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D0CECE" w:themeFill="background2" w:themeFillShade="E6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0D8F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Default="006B6A58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B6A58" w:rsidRPr="00D41B59" w:rsidRDefault="006B6A58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auto"/>
            <w:vAlign w:val="center"/>
          </w:tcPr>
          <w:p w:rsidR="006B6A58" w:rsidRPr="00A10D8F" w:rsidRDefault="006B6A58" w:rsidP="00075DD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1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shd w:val="clear" w:color="auto" w:fill="auto"/>
            <w:vAlign w:val="center"/>
          </w:tcPr>
          <w:p w:rsidR="006B6A58" w:rsidRPr="00A10D8F" w:rsidRDefault="006B6A58" w:rsidP="00075DD1">
            <w:pPr>
              <w:rPr>
                <w:rFonts w:ascii="Times New Roman" w:hAnsi="Times New Roman"/>
                <w:sz w:val="20"/>
                <w:szCs w:val="20"/>
              </w:rPr>
            </w:pPr>
            <w:r w:rsidRPr="00A10D8F">
              <w:rPr>
                <w:rFonts w:ascii="Times New Roman" w:hAnsi="Times New Roman"/>
                <w:sz w:val="20"/>
                <w:szCs w:val="20"/>
              </w:rPr>
              <w:t>Экзамен по предмету: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6B6A58" w:rsidRPr="00350E4E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50E4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6B6A58" w:rsidRPr="00350E4E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50E4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6B6A58" w:rsidRPr="00A10D8F" w:rsidTr="004B2C2F">
        <w:tc>
          <w:tcPr>
            <w:tcW w:w="3632" w:type="dxa"/>
            <w:gridSpan w:val="2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:rsidR="006B6A58" w:rsidRPr="00270793" w:rsidRDefault="006B6A58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B6A58" w:rsidRPr="00A10D8F" w:rsidRDefault="006B6A58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075DD1" w:rsidRPr="00A10D8F" w:rsidTr="006B6A58">
        <w:tc>
          <w:tcPr>
            <w:tcW w:w="1134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righ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10D8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764" w:type="dxa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032" w:type="dxa"/>
            <w:vAlign w:val="center"/>
          </w:tcPr>
          <w:p w:rsidR="00075DD1" w:rsidRPr="00270793" w:rsidRDefault="00075DD1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27079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851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A10D8F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183808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183808" w:rsidSect="00596AEE"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624217" w:rsidRPr="00D70FC4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D70FC4">
        <w:rPr>
          <w:b/>
          <w:lang w:val="ru-RU"/>
        </w:rPr>
        <w:lastRenderedPageBreak/>
        <w:t>2</w:t>
      </w:r>
      <w:r w:rsidRPr="00D70FC4">
        <w:rPr>
          <w:b/>
        </w:rPr>
        <w:t>.3</w:t>
      </w:r>
      <w:r w:rsidR="00151678" w:rsidRPr="00D70FC4">
        <w:rPr>
          <w:b/>
        </w:rPr>
        <w:t>.</w:t>
      </w:r>
      <w:r w:rsidR="00151678" w:rsidRPr="00D70FC4">
        <w:t xml:space="preserve"> </w:t>
      </w:r>
      <w:r w:rsidRPr="00D70FC4">
        <w:rPr>
          <w:b/>
          <w:lang w:val="ru-RU"/>
        </w:rPr>
        <w:t>Рабочие программы модулей (дисциплин)</w:t>
      </w:r>
      <w:r w:rsidR="00217016" w:rsidRPr="00D70FC4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1"/>
        <w:gridCol w:w="752"/>
      </w:tblGrid>
      <w:tr w:rsidR="00A32FFC" w:rsidRPr="00D70FC4" w:rsidTr="00EE3BE4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ПМ, междисциплинарных курсов (МДК) </w:t>
            </w:r>
            <w:proofErr w:type="gramStart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ПМ,  тем</w:t>
            </w:r>
            <w:proofErr w:type="gramEnd"/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,  учебная и производственная практика</w:t>
            </w:r>
          </w:p>
        </w:tc>
        <w:tc>
          <w:tcPr>
            <w:tcW w:w="97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D70FC4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D70FC4" w:rsidTr="00D42F15">
        <w:trPr>
          <w:trHeight w:val="555"/>
        </w:trPr>
        <w:tc>
          <w:tcPr>
            <w:tcW w:w="15021" w:type="dxa"/>
            <w:gridSpan w:val="5"/>
            <w:shd w:val="clear" w:color="auto" w:fill="D9D9D9" w:themeFill="background1" w:themeFillShade="D9"/>
          </w:tcPr>
          <w:p w:rsidR="00465D4F" w:rsidRPr="00D70FC4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6D2936" w:rsidRPr="00AF295C" w:rsidTr="001A6245">
        <w:trPr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A87F2D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936" w:rsidRPr="00A87F2D" w:rsidRDefault="006D2936" w:rsidP="006D29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A87F2D" w:rsidRDefault="006D2936" w:rsidP="00840974">
            <w:pPr>
              <w:spacing w:after="0" w:line="240" w:lineRule="auto"/>
              <w:jc w:val="center"/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A32FFC" w:rsidRPr="00AF295C" w:rsidTr="001A6245">
        <w:trPr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Экономика как наука и хозяйственная система.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1A6245">
        <w:trPr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Понятия рыночной экономики.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1A6245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Методы ценообразования.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1A6245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1A6245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AF295C" w:rsidTr="001A6245">
        <w:trPr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A87F2D" w:rsidRDefault="00A32FFC" w:rsidP="00AF29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 xml:space="preserve">Производство, специализация, производительность труда. </w:t>
            </w:r>
          </w:p>
          <w:p w:rsidR="00A32FFC" w:rsidRPr="00A87F2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FFC" w:rsidRPr="00A87F2D" w:rsidRDefault="006D2936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1A6245">
        <w:trPr>
          <w:trHeight w:val="26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F2D">
              <w:rPr>
                <w:rFonts w:ascii="Times New Roman" w:hAnsi="Times New Roman"/>
                <w:b/>
                <w:sz w:val="24"/>
                <w:szCs w:val="24"/>
              </w:rPr>
              <w:t>Основы правоведения</w:t>
            </w: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1.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Понятие и признаки государства. Общие положения трудового права.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1A6245">
        <w:trPr>
          <w:trHeight w:val="15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2.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Трудовой договор. Материальная ответственность работника и работодателя.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1A6245">
        <w:trPr>
          <w:trHeight w:val="17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3.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Право собственности и его защита.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7F2D" w:rsidRPr="00A87F2D" w:rsidTr="001A6245">
        <w:trPr>
          <w:trHeight w:val="26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87F2D" w:rsidRPr="00A87F2D" w:rsidRDefault="00A87F2D" w:rsidP="00A87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</w:rPr>
            </w:pPr>
            <w:r w:rsidRPr="00A87F2D">
              <w:rPr>
                <w:rFonts w:ascii="Times New Roman" w:hAnsi="Times New Roman"/>
              </w:rPr>
              <w:t>4.</w:t>
            </w:r>
          </w:p>
        </w:tc>
        <w:tc>
          <w:tcPr>
            <w:tcW w:w="8876" w:type="dxa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Гражданско-правовые договора. Дифференцированный зачет.</w:t>
            </w:r>
          </w:p>
        </w:tc>
        <w:tc>
          <w:tcPr>
            <w:tcW w:w="763" w:type="dxa"/>
            <w:gridSpan w:val="2"/>
          </w:tcPr>
          <w:p w:rsidR="00A87F2D" w:rsidRPr="00A87F2D" w:rsidRDefault="00A87F2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134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72FA">
              <w:rPr>
                <w:rFonts w:ascii="Times New Roman" w:hAnsi="Times New Roman"/>
                <w:b/>
                <w:sz w:val="24"/>
                <w:szCs w:val="24"/>
              </w:rPr>
              <w:t>Внедрение инструментов бережливого производства</w:t>
            </w:r>
          </w:p>
        </w:tc>
        <w:tc>
          <w:tcPr>
            <w:tcW w:w="851" w:type="dxa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Основы бережливого производства.</w:t>
            </w:r>
          </w:p>
        </w:tc>
        <w:tc>
          <w:tcPr>
            <w:tcW w:w="763" w:type="dxa"/>
            <w:gridSpan w:val="2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Инструменты бережливого производства.</w:t>
            </w:r>
          </w:p>
        </w:tc>
        <w:tc>
          <w:tcPr>
            <w:tcW w:w="763" w:type="dxa"/>
            <w:gridSpan w:val="2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Картирование потока создания ценности.</w:t>
            </w:r>
          </w:p>
        </w:tc>
        <w:tc>
          <w:tcPr>
            <w:tcW w:w="763" w:type="dxa"/>
            <w:gridSpan w:val="2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E972FA" w:rsidRDefault="00A32FFC" w:rsidP="007B3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A32FFC" w:rsidRPr="00E972FA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Система 5С.</w:t>
            </w:r>
            <w:r w:rsidRPr="00E972FA">
              <w:rPr>
                <w:sz w:val="24"/>
                <w:szCs w:val="24"/>
              </w:rPr>
              <w:t xml:space="preserve"> </w:t>
            </w:r>
            <w:r w:rsidRPr="00E972FA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E972FA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Черчение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(чтение </w:t>
            </w:r>
            <w:proofErr w:type="gramStart"/>
            <w:r w:rsidRPr="00DB6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чертежей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Общие сведения о чертежах. (1 час)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Основные правила нанесения размеров на чертежах.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7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Геометрические построения и приемы вычерчивания контуров технических деталей.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Основы проекционной графики.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7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Виды, сечения, разрезы.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Общие сведения о соединениях деталей в чертежах.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Спецификация.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5954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Чтение чертежей и схем. 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9D2063" w:rsidRDefault="00E972FA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Внутреннее строение металлов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Железоуглеродистые сплавы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Термическая обработка железоуглеродистых сплавов.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ЛПР №1. Расшифровка маркировки сталей по назначению, химическому составу и качеству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Цветные металлы и сплавы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Твердые сплавы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Неметаллические материалы и их характеристики.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Порошковые и композиционные материалы.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BD1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ЛПР №2. Определение технологических свойств порошков.</w:t>
            </w:r>
            <w:r w:rsidRPr="009D2063">
              <w:t xml:space="preserve"> </w:t>
            </w:r>
            <w:r w:rsidRPr="009D2063">
              <w:rPr>
                <w:rFonts w:ascii="Times New Roman" w:hAnsi="Times New Roman"/>
                <w:sz w:val="24"/>
                <w:szCs w:val="24"/>
              </w:rPr>
              <w:t>Дифференцированный зачет (1 час).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063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Взаимозаменяемость деталей и узлов п</w:t>
            </w:r>
            <w:r w:rsidR="009D2063" w:rsidRPr="009D2063">
              <w:rPr>
                <w:rFonts w:ascii="Times New Roman" w:hAnsi="Times New Roman"/>
                <w:sz w:val="24"/>
                <w:szCs w:val="24"/>
              </w:rPr>
              <w:t>ри ремонте оборудования.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Понятие о размерах, отклонениях.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Действительный размер. Условие годности.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Средства для измерения линейных размеров.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ЛПР № 1 Штангенинструменты. Микрометрические инструменты.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Чистота обработанной поверхности.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ЛПР № 2 Обозначение на чертежах предельных отклонений формы и расположения поверхностей.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9D2063" w:rsidRDefault="00A32FFC" w:rsidP="006F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</w:tcPr>
          <w:p w:rsidR="00A32FFC" w:rsidRPr="009D2063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Размерная цепь и измерительная база детали.</w:t>
            </w:r>
            <w:r w:rsidRPr="009D2063">
              <w:t xml:space="preserve"> </w:t>
            </w:r>
            <w:r w:rsidRPr="009D2063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9D2063" w:rsidRDefault="009D2063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0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:rsidTr="001A6245">
        <w:trPr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B5D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851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Электрические цепи постоянного тока.</w:t>
            </w:r>
          </w:p>
        </w:tc>
        <w:tc>
          <w:tcPr>
            <w:tcW w:w="763" w:type="dxa"/>
            <w:gridSpan w:val="2"/>
          </w:tcPr>
          <w:p w:rsidR="00A32FFC" w:rsidRPr="001D1B5D" w:rsidRDefault="006D5D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:rsidTr="001A6245">
        <w:trPr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Цепи переменного синусоидального тока.</w:t>
            </w:r>
          </w:p>
        </w:tc>
        <w:tc>
          <w:tcPr>
            <w:tcW w:w="763" w:type="dxa"/>
            <w:gridSpan w:val="2"/>
          </w:tcPr>
          <w:p w:rsidR="00A32FFC" w:rsidRPr="001D1B5D" w:rsidRDefault="006D5D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:rsidTr="001A6245">
        <w:trPr>
          <w:trHeight w:val="4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Электрические измерения.  Измерение электрических параметров различными методами.</w:t>
            </w:r>
          </w:p>
        </w:tc>
        <w:tc>
          <w:tcPr>
            <w:tcW w:w="763" w:type="dxa"/>
            <w:gridSpan w:val="2"/>
          </w:tcPr>
          <w:p w:rsidR="00A32FFC" w:rsidRPr="001D1B5D" w:rsidRDefault="00B045D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1B5D" w:rsidRPr="001D1B5D" w:rsidTr="001A6245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1D1B5D" w:rsidRDefault="00A32FFC" w:rsidP="00C7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</w:tcPr>
          <w:p w:rsidR="00A32FFC" w:rsidRPr="001D1B5D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Электробезопасность. Дифференцированный зачет.</w:t>
            </w:r>
          </w:p>
        </w:tc>
        <w:tc>
          <w:tcPr>
            <w:tcW w:w="763" w:type="dxa"/>
            <w:gridSpan w:val="2"/>
          </w:tcPr>
          <w:p w:rsidR="00A32FFC" w:rsidRPr="001D1B5D" w:rsidRDefault="001D1B5D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B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99F" w:rsidRPr="00D70FC4" w:rsidTr="00D42F15">
        <w:trPr>
          <w:trHeight w:val="232"/>
        </w:trPr>
        <w:tc>
          <w:tcPr>
            <w:tcW w:w="15021" w:type="dxa"/>
            <w:gridSpan w:val="5"/>
            <w:shd w:val="clear" w:color="auto" w:fill="D9D9D9" w:themeFill="background1" w:themeFillShade="D9"/>
            <w:vAlign w:val="center"/>
          </w:tcPr>
          <w:p w:rsidR="00F7599F" w:rsidRPr="00477449" w:rsidRDefault="00F7599F" w:rsidP="008409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0BD5"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</w:p>
        </w:tc>
      </w:tr>
      <w:tr w:rsidR="00867677" w:rsidRPr="00D70FC4" w:rsidTr="00EE3BE4">
        <w:trPr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67677" w:rsidRPr="00D70FC4" w:rsidRDefault="00867677" w:rsidP="00251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677" w:rsidRPr="00D70FC4" w:rsidRDefault="00867677" w:rsidP="00251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7677" w:rsidRPr="009B0F68" w:rsidRDefault="00407CC6" w:rsidP="00251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Модуль 1</w:t>
            </w:r>
            <w:r w:rsidR="00867677" w:rsidRPr="009B0F68">
              <w:rPr>
                <w:rFonts w:ascii="Times New Roman" w:hAnsi="Times New Roman"/>
                <w:b/>
                <w:sz w:val="24"/>
                <w:szCs w:val="24"/>
              </w:rPr>
              <w:t xml:space="preserve"> Станки с программным управлением, их эксплуатация и наладка</w:t>
            </w:r>
          </w:p>
          <w:p w:rsidR="00867677" w:rsidRPr="00D70FC4" w:rsidRDefault="00867677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7677" w:rsidRPr="00D70FC4" w:rsidRDefault="00867677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3"/>
            <w:shd w:val="clear" w:color="auto" w:fill="FFFFFF" w:themeFill="background1"/>
          </w:tcPr>
          <w:p w:rsidR="00867677" w:rsidRPr="007D7982" w:rsidRDefault="00867677" w:rsidP="00840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98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Устройство станков с программным управлением</w:t>
            </w:r>
          </w:p>
        </w:tc>
        <w:tc>
          <w:tcPr>
            <w:tcW w:w="752" w:type="dxa"/>
            <w:shd w:val="clear" w:color="auto" w:fill="FFFFFF" w:themeFill="background1"/>
          </w:tcPr>
          <w:p w:rsidR="00867677" w:rsidRPr="007D7982" w:rsidRDefault="00867677" w:rsidP="00840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FFC" w:rsidRPr="00D70FC4" w:rsidTr="001A6245">
        <w:trPr>
          <w:trHeight w:val="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2FFC" w:rsidRPr="007D7982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A32FFC" w:rsidRPr="007D7982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82">
              <w:rPr>
                <w:rFonts w:ascii="Times New Roman" w:hAnsi="Times New Roman"/>
                <w:sz w:val="24"/>
                <w:szCs w:val="24"/>
              </w:rPr>
              <w:t>Ведение.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A32FFC" w:rsidRPr="007D7982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Охрана труда.</w:t>
            </w: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Классификация станков с программным управлением.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Токарная группа станков с ПУ: конструктивные особенности и узлы.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Фрезерные станки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0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Сверлильно-расточная группа станков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9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Шлифовальные станки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5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Многоцелевые станки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3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Устройства для замены деталей и режущих инструментов на станках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4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Устройства для транспортирования стружки.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Гидроприводы, механические узлы и смазочная система станков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2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 xml:space="preserve">Виды профилактических работ при обслуживании станка с ЧПУ.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8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Пульт управления станком с ЧПУ.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7677" w:rsidRPr="00D70FC4" w:rsidTr="00EE3BE4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67677" w:rsidRPr="00D70FC4" w:rsidRDefault="00867677" w:rsidP="00307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8" w:type="dxa"/>
            <w:gridSpan w:val="3"/>
            <w:tcBorders>
              <w:right w:val="single" w:sz="8" w:space="0" w:color="000000"/>
            </w:tcBorders>
            <w:shd w:val="clear" w:color="auto" w:fill="FFFFFF"/>
          </w:tcPr>
          <w:p w:rsidR="00867677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b/>
                <w:sz w:val="24"/>
                <w:szCs w:val="24"/>
              </w:rPr>
              <w:t>Осуществление наладки и обслуживание станков с ЧПУ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67677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Режущий инструмент.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Вспомогательный инструмент.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 xml:space="preserve">Абразивный инструмент.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Системы инструментальной оснастки.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Устройства для размерной настройки инструмента.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Приспособления.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Общие понятия о наладке и эксплуатации автоматизированного оборудования.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Общие сведения о гидравлических и смазочных системах в станках с ЧПУ и промышленных роботах.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 xml:space="preserve">Настройка и </w:t>
            </w:r>
            <w:proofErr w:type="spellStart"/>
            <w:r w:rsidRPr="002514FE">
              <w:rPr>
                <w:rFonts w:ascii="Times New Roman" w:hAnsi="Times New Roman"/>
                <w:sz w:val="24"/>
                <w:szCs w:val="24"/>
              </w:rPr>
              <w:t>поднастройка</w:t>
            </w:r>
            <w:proofErr w:type="spellEnd"/>
            <w:r w:rsidRPr="002514FE">
              <w:rPr>
                <w:rFonts w:ascii="Times New Roman" w:hAnsi="Times New Roman"/>
                <w:sz w:val="24"/>
                <w:szCs w:val="24"/>
              </w:rPr>
              <w:t xml:space="preserve"> металлорежущего технологического оборудования.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 xml:space="preserve">Проектирование технологических процессов при использовании оборудования с ЧПУ. 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Построение траектории рабочих и вспомогательных перемещений режущего инструмента.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D70FC4" w:rsidTr="001A6245">
        <w:trPr>
          <w:trHeight w:val="21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D70FC4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2514FE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14E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A32FFC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4FE">
              <w:rPr>
                <w:rFonts w:ascii="Times New Roman" w:hAnsi="Times New Roman"/>
                <w:sz w:val="24"/>
                <w:szCs w:val="24"/>
              </w:rPr>
              <w:t>Типовые технологические процессы.</w:t>
            </w:r>
            <w:r w:rsidR="00840974" w:rsidRPr="00840974">
              <w:rPr>
                <w:rFonts w:ascii="Times New Roman" w:hAnsi="Times New Roman"/>
                <w:sz w:val="24"/>
                <w:szCs w:val="24"/>
              </w:rPr>
              <w:t xml:space="preserve"> Количество переходов при проектировании операций.</w:t>
            </w:r>
            <w:r w:rsidR="00083083" w:rsidRPr="00083083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2514FE" w:rsidRDefault="001114E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7BCB" w:rsidRPr="00D70FC4" w:rsidTr="00EE3BE4">
        <w:trPr>
          <w:trHeight w:val="26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097BCB" w:rsidRPr="00D70FC4" w:rsidRDefault="00407CC6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Модуль 2</w:t>
            </w:r>
            <w:r w:rsidR="00097BCB" w:rsidRPr="00D70FC4">
              <w:rPr>
                <w:b/>
              </w:rPr>
              <w:t xml:space="preserve"> </w:t>
            </w:r>
            <w:r w:rsidR="00097BCB" w:rsidRPr="009B0F68">
              <w:rPr>
                <w:b/>
              </w:rPr>
              <w:t>Технология</w:t>
            </w:r>
            <w:r w:rsidR="00097BCB" w:rsidRPr="009B0F68">
              <w:rPr>
                <w:rFonts w:eastAsiaTheme="minorEastAsia"/>
                <w:b/>
              </w:rPr>
              <w:t xml:space="preserve"> металлообработки на металлорежущих </w:t>
            </w:r>
            <w:r w:rsidR="00097BCB" w:rsidRPr="009B0F68">
              <w:rPr>
                <w:rFonts w:eastAsiaTheme="minorEastAsia"/>
                <w:b/>
              </w:rPr>
              <w:lastRenderedPageBreak/>
              <w:t>станках с программным управлением</w:t>
            </w:r>
          </w:p>
          <w:p w:rsidR="00097BCB" w:rsidRPr="00D70FC4" w:rsidRDefault="00097BCB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BCB" w:rsidRPr="00D70FC4" w:rsidRDefault="00097BCB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:rsidR="00097BCB" w:rsidRPr="00D86A28" w:rsidRDefault="00097BCB" w:rsidP="00097B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BC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Технология изготовления типовых деталей на токарных станках с ЧПУ. Элементы программирования для станков с ЧПУ</w:t>
            </w:r>
            <w:r w:rsidRPr="00097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7BCB" w:rsidRPr="00D70FC4" w:rsidTr="001A6245">
        <w:trPr>
          <w:trHeight w:val="26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97BCB" w:rsidRPr="00D70FC4" w:rsidRDefault="00097BCB" w:rsidP="00AC37B7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97BCB" w:rsidRPr="00354D66" w:rsidRDefault="00097BCB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CB" w:rsidRPr="00354D66" w:rsidRDefault="00097BCB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>Производственные и технологические процессы, типы производств понятия о технологической операции и ее элементах.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BCB" w:rsidRDefault="00AA554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21437" w:rsidRPr="00354D66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354D66" w:rsidRDefault="00E740D5" w:rsidP="008376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 xml:space="preserve">Конструктивные элементы, принцип работы станков с ЧПУ. Основные узлы и механизмы.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769D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3769D" w:rsidRPr="00D70FC4" w:rsidRDefault="0083769D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769D" w:rsidRPr="00354D66" w:rsidRDefault="0083769D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69D" w:rsidRPr="00354D66" w:rsidRDefault="0083769D" w:rsidP="004C2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>Датчики обратной связи в системах контроля станков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69D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2E60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702E60" w:rsidRPr="00D70FC4" w:rsidRDefault="00702E60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2E60" w:rsidRPr="00354D66" w:rsidRDefault="00702E60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60" w:rsidRPr="00354D66" w:rsidRDefault="00E740D5" w:rsidP="004C2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>Показатели работы станков с ЧПУ. Погрешность обработки на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60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2E60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702E60" w:rsidRPr="00D70FC4" w:rsidRDefault="00702E60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02E60" w:rsidRPr="00354D66" w:rsidRDefault="00702E60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60" w:rsidRPr="00354D66" w:rsidRDefault="00E740D5" w:rsidP="004C2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>Основные требования к приспособлениям для станков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E60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53D9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2853D9" w:rsidRPr="00D70FC4" w:rsidRDefault="002853D9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853D9" w:rsidRPr="00354D66" w:rsidRDefault="002853D9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3D9" w:rsidRPr="00354D66" w:rsidRDefault="00E740D5" w:rsidP="008376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 xml:space="preserve">Числовое программное управление и системы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3D9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769D" w:rsidRPr="00D70FC4" w:rsidTr="001A6245">
        <w:trPr>
          <w:trHeight w:val="1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3769D" w:rsidRPr="00D70FC4" w:rsidRDefault="0083769D" w:rsidP="00AC37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769D" w:rsidRPr="00354D66" w:rsidRDefault="0083769D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69D" w:rsidRPr="00354D66" w:rsidRDefault="0083769D" w:rsidP="004C26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4D66">
              <w:rPr>
                <w:rFonts w:ascii="Times New Roman" w:hAnsi="Times New Roman"/>
                <w:sz w:val="24"/>
                <w:szCs w:val="24"/>
              </w:rPr>
              <w:t>Основные функции систем ЧПУ. Классификация систем ЧПУ. Технические возможности.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69D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48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D427A" w:rsidP="008376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427A">
              <w:rPr>
                <w:rFonts w:ascii="Times New Roman" w:hAnsi="Times New Roman"/>
                <w:sz w:val="24"/>
                <w:szCs w:val="24"/>
              </w:rPr>
              <w:t xml:space="preserve">Управляющая программа (УП) и </w:t>
            </w:r>
            <w:proofErr w:type="spellStart"/>
            <w:r w:rsidRPr="00ED427A">
              <w:rPr>
                <w:rFonts w:ascii="Times New Roman" w:hAnsi="Times New Roman"/>
                <w:sz w:val="24"/>
                <w:szCs w:val="24"/>
              </w:rPr>
              <w:t>программоносители</w:t>
            </w:r>
            <w:proofErr w:type="spellEnd"/>
            <w:r w:rsidRPr="00ED42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769D" w:rsidRPr="00D70FC4" w:rsidTr="001A6245">
        <w:trPr>
          <w:trHeight w:val="48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3769D" w:rsidRPr="00D70FC4" w:rsidRDefault="0083769D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83769D" w:rsidRPr="00A86E9C" w:rsidRDefault="0083769D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69D" w:rsidRPr="00ED427A" w:rsidRDefault="0083769D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69D">
              <w:rPr>
                <w:rFonts w:ascii="Times New Roman" w:hAnsi="Times New Roman"/>
                <w:sz w:val="24"/>
                <w:szCs w:val="24"/>
              </w:rPr>
              <w:t>Правила составления и записи УП. Распечатка УП.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69D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B93BBB" w:rsidP="00AA55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>Пульты управления станками с ЧПУ. Основные узлы пульта оператора УЧПУ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611A" w:rsidRPr="00D70FC4" w:rsidTr="001A6245">
        <w:trPr>
          <w:trHeight w:val="1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2611A" w:rsidRPr="00D70FC4" w:rsidRDefault="00C2611A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2611A" w:rsidRPr="00A86E9C" w:rsidRDefault="00C2611A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11A" w:rsidRPr="00AA5547" w:rsidRDefault="00B93BBB" w:rsidP="00AA55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>Изучение пульта оператора устройства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11A" w:rsidRDefault="00C2611A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611A" w:rsidRPr="00D70FC4" w:rsidTr="001A6245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C2611A" w:rsidRPr="00D70FC4" w:rsidRDefault="00C2611A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C2611A" w:rsidRPr="00A86E9C" w:rsidRDefault="00C2611A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11A" w:rsidRPr="00AA5547" w:rsidRDefault="00B93BBB" w:rsidP="00325A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 xml:space="preserve">Общие сведения о наладке и настройке станков с ЧПУ. Задачи наладки и </w:t>
            </w:r>
            <w:proofErr w:type="spellStart"/>
            <w:r w:rsidRPr="00B93BBB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B93B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611A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B373B" w:rsidRPr="00D70FC4" w:rsidTr="001A6245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BB373B" w:rsidRPr="00D70FC4" w:rsidRDefault="00BB373B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BB373B" w:rsidRPr="00A86E9C" w:rsidRDefault="00BB373B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73B" w:rsidRPr="00325A5E" w:rsidRDefault="00B93BBB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станков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73B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0EA9" w:rsidRPr="00D70FC4" w:rsidTr="001A6245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70EA9" w:rsidRPr="00D70FC4" w:rsidRDefault="00970EA9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970EA9" w:rsidRPr="00A86E9C" w:rsidRDefault="00970EA9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Pr="00B93BBB" w:rsidRDefault="00970EA9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0EA9">
              <w:rPr>
                <w:rFonts w:ascii="Times New Roman" w:hAnsi="Times New Roman"/>
                <w:sz w:val="24"/>
                <w:szCs w:val="24"/>
              </w:rPr>
              <w:t>Организация работ при многостаночном обслуживании. Правила техники безопасности при работе на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7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B93BBB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>Последовательность выполнения настройки станка с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0EA9" w:rsidRPr="00D70FC4" w:rsidTr="001A6245">
        <w:trPr>
          <w:trHeight w:val="17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70EA9" w:rsidRPr="00D70FC4" w:rsidRDefault="00970EA9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970EA9" w:rsidRPr="00A86E9C" w:rsidRDefault="00970EA9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Pr="00B93BBB" w:rsidRDefault="00970EA9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0EA9">
              <w:rPr>
                <w:rFonts w:ascii="Times New Roman" w:hAnsi="Times New Roman"/>
                <w:sz w:val="24"/>
                <w:szCs w:val="24"/>
              </w:rPr>
              <w:t>Пробная обработка заготовки по УП. Оценка и корректирование УП.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B93BBB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>Установка программы обработки в УЧПУ станка.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0EA9" w:rsidRPr="00D70FC4" w:rsidTr="001A6245">
        <w:trPr>
          <w:trHeight w:val="12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70EA9" w:rsidRPr="00D70FC4" w:rsidRDefault="00970EA9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970EA9" w:rsidRPr="00A86E9C" w:rsidRDefault="00970EA9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Pr="00B93BBB" w:rsidRDefault="00970EA9" w:rsidP="00B93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0EA9">
              <w:rPr>
                <w:rFonts w:ascii="Times New Roman" w:hAnsi="Times New Roman"/>
                <w:sz w:val="24"/>
                <w:szCs w:val="24"/>
              </w:rPr>
              <w:t>Способы ввода УП в оперативную память устройства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2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BBB" w:rsidRPr="00B93BBB" w:rsidRDefault="00B93BBB" w:rsidP="00B93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>Управление станками с ЧПУ в автоматическом и ручном режимах. Необходимость</w:t>
            </w:r>
          </w:p>
          <w:p w:rsidR="00621437" w:rsidRPr="00D86A28" w:rsidRDefault="00B93BBB" w:rsidP="00B93B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3BBB">
              <w:rPr>
                <w:rFonts w:ascii="Times New Roman" w:hAnsi="Times New Roman"/>
                <w:sz w:val="24"/>
                <w:szCs w:val="24"/>
              </w:rPr>
              <w:t xml:space="preserve">выполнения </w:t>
            </w:r>
            <w:proofErr w:type="spellStart"/>
            <w:r w:rsidRPr="00B93BBB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 w:rsidRPr="00B93BBB">
              <w:rPr>
                <w:rFonts w:ascii="Times New Roman" w:hAnsi="Times New Roman"/>
                <w:sz w:val="24"/>
                <w:szCs w:val="24"/>
              </w:rPr>
              <w:t xml:space="preserve"> узлов и механизмов в процессе работы.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F8" w:rsidRPr="00B655F8" w:rsidRDefault="00B655F8" w:rsidP="00B655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>Причины возникновения неисправностей станков с программным управлением и</w:t>
            </w:r>
          </w:p>
          <w:p w:rsidR="00621437" w:rsidRPr="00D86A28" w:rsidRDefault="00B655F8" w:rsidP="00970E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 xml:space="preserve">способы их предупреждения.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0EA9" w:rsidRPr="00D70FC4" w:rsidTr="001A6245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70EA9" w:rsidRPr="00D70FC4" w:rsidRDefault="00970EA9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970EA9" w:rsidRPr="00A86E9C" w:rsidRDefault="00970EA9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Pr="00B655F8" w:rsidRDefault="00670161" w:rsidP="00B655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Аварийные ситуации. </w:t>
            </w:r>
            <w:r w:rsidR="00970EA9" w:rsidRPr="00970EA9">
              <w:rPr>
                <w:rFonts w:ascii="Times New Roman" w:hAnsi="Times New Roman"/>
                <w:sz w:val="24"/>
                <w:szCs w:val="24"/>
              </w:rPr>
              <w:t>Предотвращение аварийных ситуаций.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0EA9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7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5F8" w:rsidRPr="00B655F8" w:rsidRDefault="00B655F8" w:rsidP="00B655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>Ознакомление с правилами ведения процесса обработки на станках с ЧПУ с пульта</w:t>
            </w:r>
          </w:p>
          <w:p w:rsidR="00621437" w:rsidRPr="00D86A28" w:rsidRDefault="00B655F8" w:rsidP="00B655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B655F8" w:rsidP="00670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>Особенности технологического проектирования на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танках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0161" w:rsidRPr="00D70FC4" w:rsidTr="001A6245">
        <w:trPr>
          <w:trHeight w:val="23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70161" w:rsidRPr="00D70FC4" w:rsidRDefault="00670161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70161" w:rsidRPr="00A86E9C" w:rsidRDefault="00670161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161" w:rsidRPr="00B655F8" w:rsidRDefault="00670161" w:rsidP="00B655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0161">
              <w:rPr>
                <w:rFonts w:ascii="Times New Roman" w:hAnsi="Times New Roman"/>
                <w:sz w:val="24"/>
                <w:szCs w:val="24"/>
              </w:rPr>
              <w:t>Маршрут обработки и структура операционного технологического процесса при использовании станков с ЧПУ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161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34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B655F8" w:rsidP="00670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 xml:space="preserve">Особенности процесса резания на станках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0161" w:rsidRPr="00D70FC4" w:rsidTr="001A6245">
        <w:trPr>
          <w:trHeight w:val="34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70161" w:rsidRPr="00D70FC4" w:rsidRDefault="00670161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70161" w:rsidRPr="00A86E9C" w:rsidRDefault="00670161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161" w:rsidRPr="00B655F8" w:rsidRDefault="00670161" w:rsidP="006701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Режущий инструмент. </w:t>
            </w:r>
            <w:r w:rsidRPr="00670161">
              <w:rPr>
                <w:rFonts w:ascii="Times New Roman" w:hAnsi="Times New Roman"/>
                <w:sz w:val="24"/>
                <w:szCs w:val="24"/>
              </w:rPr>
              <w:t xml:space="preserve">Требования к режущему инструменту.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161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70161" w:rsidRPr="00D70FC4" w:rsidTr="001A6245">
        <w:trPr>
          <w:trHeight w:val="34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70161" w:rsidRPr="00D70FC4" w:rsidRDefault="00670161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70161" w:rsidRPr="00A86E9C" w:rsidRDefault="00670161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161" w:rsidRPr="00670161" w:rsidRDefault="00670161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0161">
              <w:rPr>
                <w:rFonts w:ascii="Times New Roman" w:hAnsi="Times New Roman"/>
                <w:sz w:val="24"/>
                <w:szCs w:val="24"/>
              </w:rPr>
              <w:t>Выбор режимов обработки на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161" w:rsidRDefault="000638E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2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B655F8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5F8">
              <w:rPr>
                <w:rFonts w:ascii="Times New Roman" w:hAnsi="Times New Roman"/>
                <w:sz w:val="24"/>
                <w:szCs w:val="24"/>
              </w:rPr>
              <w:t>Подготовка технологической документации на операции, выполняемые на станках с ЧПУ. Особенности оформления технологических наладок</w:t>
            </w:r>
            <w:r w:rsidR="00E34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2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>Выбор режимов резания для обработки детали на токарном станке с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3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075D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 xml:space="preserve">Технологические возможности токарных станков с </w:t>
            </w:r>
            <w:proofErr w:type="gramStart"/>
            <w:r w:rsidRPr="00E34750">
              <w:rPr>
                <w:rFonts w:ascii="Times New Roman" w:hAnsi="Times New Roman"/>
                <w:sz w:val="24"/>
                <w:szCs w:val="24"/>
              </w:rPr>
              <w:t>ЧПУ..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D6B" w:rsidRPr="00D70FC4" w:rsidTr="001A6245">
        <w:trPr>
          <w:trHeight w:val="3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75D6B" w:rsidRPr="00D70FC4" w:rsidRDefault="00075D6B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75D6B" w:rsidRPr="00A86E9C" w:rsidRDefault="00075D6B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Pr="00E34750" w:rsidRDefault="00075D6B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5D6B">
              <w:rPr>
                <w:rFonts w:ascii="Times New Roman" w:hAnsi="Times New Roman"/>
                <w:sz w:val="24"/>
                <w:szCs w:val="24"/>
              </w:rPr>
              <w:t>Системы управления, правила составления и установки УП для токарных станков с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Default="009A5F3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7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>Технологическая оснастка для токарных станков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>Управление токарными станками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075D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 xml:space="preserve">Технологические процессы обработки типовых деталей на токарных станках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D6B" w:rsidRPr="00D70FC4" w:rsidTr="001A6245">
        <w:trPr>
          <w:trHeight w:val="18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75D6B" w:rsidRPr="00D70FC4" w:rsidRDefault="00075D6B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75D6B" w:rsidRPr="00A86E9C" w:rsidRDefault="00075D6B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Pr="00E34750" w:rsidRDefault="00075D6B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5D6B">
              <w:rPr>
                <w:rFonts w:ascii="Times New Roman" w:hAnsi="Times New Roman"/>
                <w:sz w:val="24"/>
                <w:szCs w:val="24"/>
              </w:rPr>
              <w:t>Карта наладки токарного станка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Default="009A5F3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76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AC37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>Разработка технологической операции на токарный станок с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AC3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 xml:space="preserve">Отработка приёмов выполнения </w:t>
            </w:r>
            <w:proofErr w:type="spellStart"/>
            <w:r w:rsidRPr="00E34750">
              <w:rPr>
                <w:rFonts w:ascii="Times New Roman" w:hAnsi="Times New Roman"/>
                <w:sz w:val="24"/>
                <w:szCs w:val="24"/>
              </w:rPr>
              <w:t>подналадки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750">
              <w:rPr>
                <w:rFonts w:ascii="Times New Roman" w:hAnsi="Times New Roman"/>
                <w:sz w:val="24"/>
                <w:szCs w:val="24"/>
              </w:rPr>
              <w:t>и устранения мелких неполадок на станках с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21437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3475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4750">
              <w:rPr>
                <w:rFonts w:ascii="Times New Roman" w:hAnsi="Times New Roman"/>
                <w:sz w:val="24"/>
                <w:szCs w:val="24"/>
              </w:rPr>
              <w:t>Технологические возможности фрезерных станков с ЧПУ. Системы управления, правила составления и установки УП для фрезерных станков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9B0221" w:rsidP="00075D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221">
              <w:rPr>
                <w:rFonts w:ascii="Times New Roman" w:hAnsi="Times New Roman"/>
                <w:sz w:val="24"/>
                <w:szCs w:val="24"/>
              </w:rPr>
              <w:t xml:space="preserve">Технологическая оснастка для фрезерных станков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D6B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75D6B" w:rsidRPr="00D70FC4" w:rsidRDefault="00075D6B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D6B" w:rsidRPr="00A86E9C" w:rsidRDefault="00075D6B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Pr="009B0221" w:rsidRDefault="00075D6B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5D6B">
              <w:rPr>
                <w:rFonts w:ascii="Times New Roman" w:hAnsi="Times New Roman"/>
                <w:sz w:val="24"/>
                <w:szCs w:val="24"/>
              </w:rPr>
              <w:t>Основные требования к приспособлениям для базирования и закрепления заготовок.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A86E9C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9B0221" w:rsidP="00075D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221">
              <w:rPr>
                <w:rFonts w:ascii="Times New Roman" w:hAnsi="Times New Roman"/>
                <w:sz w:val="24"/>
                <w:szCs w:val="24"/>
              </w:rPr>
              <w:t xml:space="preserve">Правила обслуживания и настройки фрезерных станков с ЧПУ. Управление станками с пульта управления.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5D6B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75D6B" w:rsidRPr="00D70FC4" w:rsidRDefault="00075D6B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5D6B" w:rsidRPr="00A86E9C" w:rsidRDefault="00075D6B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Pr="009B0221" w:rsidRDefault="00075D6B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5D6B">
              <w:rPr>
                <w:rFonts w:ascii="Times New Roman" w:hAnsi="Times New Roman"/>
                <w:sz w:val="24"/>
                <w:szCs w:val="24"/>
              </w:rPr>
              <w:t>Приёмы обеспечения качества обработки при фрезеровании.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6B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6149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6149" w:rsidRPr="00D70FC4" w:rsidRDefault="00886149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6149" w:rsidRPr="00A86E9C" w:rsidRDefault="00886149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Pr="00075D6B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149">
              <w:rPr>
                <w:rFonts w:ascii="Times New Roman" w:hAnsi="Times New Roman"/>
                <w:sz w:val="24"/>
                <w:szCs w:val="24"/>
              </w:rPr>
              <w:t>Проектирование фрезерной операции на станки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6149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6149" w:rsidRPr="00D70FC4" w:rsidRDefault="00886149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6149" w:rsidRPr="00A86E9C" w:rsidRDefault="00886149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P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149">
              <w:rPr>
                <w:rFonts w:ascii="Times New Roman" w:hAnsi="Times New Roman"/>
                <w:sz w:val="24"/>
                <w:szCs w:val="24"/>
              </w:rPr>
              <w:t>Подготовка управляющих программ на станки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6149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6149" w:rsidRPr="00D70FC4" w:rsidRDefault="00886149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6149" w:rsidRPr="00A86E9C" w:rsidRDefault="00886149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P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149">
              <w:rPr>
                <w:rFonts w:ascii="Times New Roman" w:hAnsi="Times New Roman"/>
                <w:sz w:val="24"/>
                <w:szCs w:val="24"/>
              </w:rPr>
              <w:t>Выбор режимов резания для фрезерования на станке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6149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86149" w:rsidRPr="00D70FC4" w:rsidRDefault="00886149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6149" w:rsidRPr="00A86E9C" w:rsidRDefault="00886149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P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6149">
              <w:rPr>
                <w:rFonts w:ascii="Times New Roman" w:hAnsi="Times New Roman"/>
                <w:sz w:val="24"/>
                <w:szCs w:val="24"/>
              </w:rPr>
              <w:t>Составление управляющей программы обработки детали на фрезерном станке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149" w:rsidRDefault="00886149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9B0221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221">
              <w:rPr>
                <w:rFonts w:ascii="Times New Roman" w:hAnsi="Times New Roman"/>
                <w:sz w:val="24"/>
                <w:szCs w:val="24"/>
              </w:rPr>
              <w:t>Назначение сверлильных и расточных станков с ЧПУ.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221">
              <w:rPr>
                <w:rFonts w:ascii="Times New Roman" w:hAnsi="Times New Roman"/>
                <w:sz w:val="24"/>
                <w:szCs w:val="24"/>
              </w:rPr>
              <w:t>Системы управления и правила составления УП для сверлильных и расточных станков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9B0221" w:rsidP="00251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221">
              <w:rPr>
                <w:rFonts w:ascii="Times New Roman" w:hAnsi="Times New Roman"/>
                <w:sz w:val="24"/>
                <w:szCs w:val="24"/>
              </w:rPr>
              <w:t xml:space="preserve">Технологическая оснастка для сверлильных и расточных станков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1335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251335" w:rsidRPr="00D70FC4" w:rsidRDefault="00251335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1335" w:rsidRPr="009A5F30" w:rsidRDefault="00251335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335" w:rsidRPr="009B0221" w:rsidRDefault="00251335" w:rsidP="00251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335">
              <w:rPr>
                <w:rFonts w:ascii="Times New Roman" w:hAnsi="Times New Roman"/>
                <w:sz w:val="24"/>
                <w:szCs w:val="24"/>
              </w:rPr>
              <w:t>Ручная и автоматическая смена инструмента.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335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9B0221" w:rsidP="002513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B0221">
              <w:rPr>
                <w:rFonts w:ascii="Times New Roman" w:hAnsi="Times New Roman"/>
                <w:sz w:val="24"/>
                <w:szCs w:val="24"/>
              </w:rPr>
              <w:t>Особенности настройки станков с ЧПУ сверлильно-расточной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1335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251335" w:rsidRPr="00D70FC4" w:rsidRDefault="00251335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51335" w:rsidRPr="009A5F30" w:rsidRDefault="00251335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335" w:rsidRPr="009B0221" w:rsidRDefault="00251335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1335">
              <w:rPr>
                <w:rFonts w:ascii="Times New Roman" w:hAnsi="Times New Roman"/>
                <w:sz w:val="24"/>
                <w:szCs w:val="24"/>
              </w:rPr>
              <w:t>Карта наладки сверлильного станка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335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34034F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34F">
              <w:rPr>
                <w:rFonts w:ascii="Times New Roman" w:hAnsi="Times New Roman"/>
                <w:sz w:val="24"/>
                <w:szCs w:val="24"/>
              </w:rPr>
              <w:t>Управление станками сверлильно-расточной группы. Ввод коррекции на инструменты.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34034F" w:rsidP="00E90B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34F">
              <w:rPr>
                <w:rFonts w:ascii="Times New Roman" w:hAnsi="Times New Roman"/>
                <w:sz w:val="24"/>
                <w:szCs w:val="24"/>
              </w:rPr>
              <w:t xml:space="preserve">Последовательность переходов обработки отверстий 8… 11 квалитета точности.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0B2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90B21" w:rsidRPr="00D70FC4" w:rsidRDefault="00E90B21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0B21" w:rsidRPr="009A5F30" w:rsidRDefault="00E90B21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B21" w:rsidRPr="0034034F" w:rsidRDefault="00E90B21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B21">
              <w:rPr>
                <w:rFonts w:ascii="Times New Roman" w:hAnsi="Times New Roman"/>
                <w:sz w:val="24"/>
                <w:szCs w:val="24"/>
              </w:rPr>
              <w:t>Подготовка управляющих программ для обработки отверстий.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B21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34034F" w:rsidP="00E90B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34F">
              <w:rPr>
                <w:rFonts w:ascii="Times New Roman" w:hAnsi="Times New Roman"/>
                <w:sz w:val="24"/>
                <w:szCs w:val="24"/>
              </w:rPr>
              <w:t xml:space="preserve">Назначение и конструктивные особенности многоцелевых станков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90B21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E90B21" w:rsidRPr="00D70FC4" w:rsidRDefault="00E90B21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90B21" w:rsidRPr="009A5F30" w:rsidRDefault="00E90B21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B21" w:rsidRPr="0034034F" w:rsidRDefault="00E90B21" w:rsidP="00817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B21">
              <w:rPr>
                <w:rFonts w:ascii="Times New Roman" w:hAnsi="Times New Roman"/>
                <w:sz w:val="24"/>
                <w:szCs w:val="24"/>
              </w:rPr>
              <w:t>Выбор технологического оснащения.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B21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7568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17568" w:rsidRPr="00D70FC4" w:rsidRDefault="00817568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7568" w:rsidRPr="009A5F30" w:rsidRDefault="00817568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568" w:rsidRPr="00E90B21" w:rsidRDefault="00817568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7568">
              <w:rPr>
                <w:rFonts w:ascii="Times New Roman" w:hAnsi="Times New Roman"/>
                <w:sz w:val="24"/>
                <w:szCs w:val="24"/>
              </w:rPr>
              <w:t>Особенности работы на многоцелевых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568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34034F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34F">
              <w:rPr>
                <w:rFonts w:ascii="Times New Roman" w:hAnsi="Times New Roman"/>
                <w:sz w:val="24"/>
                <w:szCs w:val="24"/>
              </w:rPr>
              <w:t>Программирование обработки тел вращения на многоцелевом станке с УЧПУNC 210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34034F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034F">
              <w:rPr>
                <w:rFonts w:ascii="Times New Roman" w:hAnsi="Times New Roman"/>
                <w:sz w:val="24"/>
                <w:szCs w:val="24"/>
              </w:rPr>
              <w:t>Отработка навыков ввода и корректирования УП с пульта оператора 2 УЧПУ NC 210 многоцелевого станка</w:t>
            </w:r>
            <w:r w:rsidR="00E947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9479E" w:rsidP="006013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79E">
              <w:rPr>
                <w:rFonts w:ascii="Times New Roman" w:hAnsi="Times New Roman"/>
                <w:sz w:val="24"/>
                <w:szCs w:val="24"/>
              </w:rPr>
              <w:t xml:space="preserve">Контроль качества обработки деталей на станках с ЧПУ.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139A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0139A" w:rsidRPr="00D70FC4" w:rsidRDefault="0060139A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139A" w:rsidRPr="009A5F30" w:rsidRDefault="0060139A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39A" w:rsidRPr="00E9479E" w:rsidRDefault="0060139A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139A">
              <w:rPr>
                <w:rFonts w:ascii="Times New Roman" w:hAnsi="Times New Roman"/>
                <w:sz w:val="24"/>
                <w:szCs w:val="24"/>
              </w:rPr>
              <w:t>Назначение и условия применения контрольно-измерительных инструментов и приборов для станков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39A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E9479E" w:rsidP="006013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79E">
              <w:rPr>
                <w:rFonts w:ascii="Times New Roman" w:hAnsi="Times New Roman"/>
                <w:sz w:val="24"/>
                <w:szCs w:val="24"/>
              </w:rPr>
              <w:t xml:space="preserve">Роботизированные технологические комплексы (РТК) для механической обработки резанием.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2143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1437" w:rsidRPr="00D70FC4" w:rsidRDefault="00621437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21437" w:rsidRPr="009A5F30" w:rsidRDefault="00621437" w:rsidP="009A5F30">
            <w:pPr>
              <w:pStyle w:val="af3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Pr="00D86A28" w:rsidRDefault="0060139A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139A">
              <w:rPr>
                <w:rFonts w:ascii="Times New Roman" w:hAnsi="Times New Roman"/>
                <w:sz w:val="24"/>
                <w:szCs w:val="24"/>
              </w:rPr>
              <w:t>Промышленные роботы и манипуляторы для механической подачи заготовок в рабочую зону.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437" w:rsidRDefault="009A5F3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1BAB" w:rsidRPr="00D70FC4" w:rsidTr="00155E11">
        <w:trPr>
          <w:trHeight w:val="239"/>
        </w:trPr>
        <w:tc>
          <w:tcPr>
            <w:tcW w:w="14258" w:type="dxa"/>
            <w:gridSpan w:val="3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21BAB" w:rsidRPr="00C21BAB" w:rsidRDefault="00C21BAB" w:rsidP="00C21BA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21BAB" w:rsidRPr="00C21BAB" w:rsidRDefault="00C21BAB" w:rsidP="00D86A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21BAB">
              <w:rPr>
                <w:rFonts w:ascii="Times New Roman" w:hAnsi="Times New Roman"/>
                <w:b/>
                <w:sz w:val="24"/>
                <w:szCs w:val="24"/>
              </w:rPr>
              <w:t>552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8557EC" w:rsidRPr="0034284C" w:rsidRDefault="008557EC" w:rsidP="00781D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C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Знакомство с рабочим местом оператора станков с ПУ, требованиями к организации рабочего места, правилами техники безопасности.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Изучение конструкторской документации станка и инструкции по наладке станков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C749DA" w:rsidRDefault="008557EC" w:rsidP="003457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57E0">
              <w:rPr>
                <w:rFonts w:ascii="Times New Roman" w:hAnsi="Times New Roman"/>
                <w:sz w:val="24"/>
                <w:szCs w:val="24"/>
              </w:rPr>
              <w:t>Расчё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3457E0">
              <w:rPr>
                <w:rFonts w:ascii="Times New Roman" w:hAnsi="Times New Roman"/>
                <w:sz w:val="24"/>
                <w:szCs w:val="24"/>
              </w:rPr>
              <w:t xml:space="preserve"> режим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gramEnd"/>
            <w:r w:rsidRPr="003457E0">
              <w:rPr>
                <w:rFonts w:ascii="Times New Roman" w:hAnsi="Times New Roman"/>
                <w:sz w:val="24"/>
                <w:szCs w:val="24"/>
              </w:rPr>
              <w:t xml:space="preserve"> резания по формулам, справочникам и паспорту станка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Составление управляющей программы для обработки деталей на станках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Изучение устройства станков с ЧПУ, основных узлов станка. Настройка станка.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Работа со стойкой станка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Выполнение процесса обработки деталей по квалитетам с пульта управления на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 xml:space="preserve"> Отладка и корректировка управляющей программы на станке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C749D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2E9">
              <w:rPr>
                <w:rFonts w:ascii="Times New Roman" w:hAnsi="Times New Roman"/>
                <w:sz w:val="24"/>
                <w:szCs w:val="24"/>
              </w:rPr>
              <w:t>Установка и выверка приспособлений на станке с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Привязка инструмента.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117A">
              <w:rPr>
                <w:rFonts w:ascii="Times New Roman" w:hAnsi="Times New Roman"/>
                <w:sz w:val="24"/>
                <w:szCs w:val="24"/>
              </w:rPr>
              <w:t>Изменение режимов резания.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749DA">
              <w:rPr>
                <w:rFonts w:ascii="Times New Roman" w:hAnsi="Times New Roman"/>
                <w:sz w:val="24"/>
                <w:szCs w:val="24"/>
              </w:rPr>
              <w:t>Установка заготовки на станок.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C749DA" w:rsidRDefault="008557EC" w:rsidP="00C749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2E9">
              <w:rPr>
                <w:rFonts w:ascii="Times New Roman" w:hAnsi="Times New Roman"/>
                <w:sz w:val="24"/>
                <w:szCs w:val="24"/>
              </w:rPr>
              <w:t>Применение карты наладки при подготовке станка к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60139A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0176">
              <w:rPr>
                <w:rFonts w:ascii="Times New Roman" w:hAnsi="Times New Roman"/>
                <w:sz w:val="24"/>
                <w:szCs w:val="24"/>
              </w:rPr>
              <w:t xml:space="preserve">Загрузка управляющей программы с </w:t>
            </w:r>
            <w:proofErr w:type="spellStart"/>
            <w:r w:rsidRPr="00450176">
              <w:rPr>
                <w:rFonts w:ascii="Times New Roman" w:hAnsi="Times New Roman"/>
                <w:sz w:val="24"/>
                <w:szCs w:val="24"/>
              </w:rPr>
              <w:t>программоносителя</w:t>
            </w:r>
            <w:proofErr w:type="spellEnd"/>
            <w:r w:rsidRPr="004501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50176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Отработка управляющей программы.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5DEE">
              <w:rPr>
                <w:rFonts w:ascii="Times New Roman" w:hAnsi="Times New Roman"/>
                <w:sz w:val="24"/>
                <w:szCs w:val="24"/>
              </w:rPr>
              <w:t>Вырубка прямоугольных и круглых окон в трубах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513">
              <w:rPr>
                <w:rFonts w:ascii="Times New Roman" w:hAnsi="Times New Roman"/>
                <w:sz w:val="24"/>
                <w:szCs w:val="24"/>
              </w:rPr>
              <w:t>Обработка гладких валов на токарных станках с 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5D6513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6513">
              <w:rPr>
                <w:rFonts w:ascii="Times New Roman" w:hAnsi="Times New Roman"/>
                <w:sz w:val="24"/>
                <w:szCs w:val="24"/>
              </w:rPr>
              <w:t>Обработка ступенчатых валов на токарных станках с 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5D6513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08C2">
              <w:rPr>
                <w:rFonts w:ascii="Times New Roman" w:hAnsi="Times New Roman"/>
                <w:sz w:val="24"/>
                <w:szCs w:val="24"/>
              </w:rPr>
              <w:t>Составление управляющих программ для обработки валов на токарных станках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Обработка наружного контура деталей на двух - координатных токарных станках с ПУ. Обработка наружного контура деталей.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Обработка наружного контура деталей на двух - координатных токарных станках с ПУ.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A8C">
              <w:rPr>
                <w:rFonts w:ascii="Times New Roman" w:hAnsi="Times New Roman"/>
                <w:sz w:val="24"/>
                <w:szCs w:val="24"/>
              </w:rPr>
              <w:t>Проведение обработки деталей: упоры.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331">
              <w:rPr>
                <w:rFonts w:ascii="Times New Roman" w:hAnsi="Times New Roman"/>
                <w:sz w:val="24"/>
                <w:szCs w:val="24"/>
              </w:rPr>
              <w:t>Обработка торцовых поверхностей, гладких и ступенчатых отверстий и плоскостей на станках с ЧПУ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6068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Проведение контроля качества обработанных поверхностей детали в соответствии с технической документацией.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E276A3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Обработка наружного и внутреннего контуров деталей на трех -координатных токарных станках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E276A3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Проведение контроля качества обработанных поверхностей детали в соответствии с технической документацией.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E276A3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F011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Выполнение сверлильных работ на станках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E276A3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7A8C">
              <w:rPr>
                <w:rFonts w:ascii="Times New Roman" w:hAnsi="Times New Roman"/>
                <w:sz w:val="24"/>
                <w:szCs w:val="24"/>
              </w:rPr>
              <w:t>Проведение обработки отверстий сквозных и глухих диаметром до 24 мм: сверле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ние, рассверливание,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цекование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зенкерование.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E276A3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7A8C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53BB">
              <w:rPr>
                <w:rFonts w:ascii="Times New Roman" w:hAnsi="Times New Roman"/>
                <w:sz w:val="24"/>
                <w:szCs w:val="24"/>
              </w:rPr>
              <w:t>Нарезание резьбы диаметром свыше 2 мм и до 24 мм на проход и в упор на сверлильны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станках: нарезание наружной и </w:t>
            </w:r>
            <w:r w:rsidRPr="009953BB">
              <w:rPr>
                <w:rFonts w:ascii="Times New Roman" w:hAnsi="Times New Roman"/>
                <w:sz w:val="24"/>
                <w:szCs w:val="24"/>
              </w:rPr>
              <w:t>внутренней 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ьбы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резьбофрезой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метчиком.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953BB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6D77">
              <w:rPr>
                <w:rFonts w:ascii="Times New Roman" w:hAnsi="Times New Roman"/>
                <w:sz w:val="24"/>
                <w:szCs w:val="24"/>
              </w:rPr>
              <w:t>Проведение контроля качества обработанных поверхностей детали в соответствии с технической документацией.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6D77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4B9E">
              <w:rPr>
                <w:rFonts w:ascii="Times New Roman" w:hAnsi="Times New Roman"/>
                <w:sz w:val="24"/>
                <w:szCs w:val="24"/>
              </w:rPr>
              <w:t>Выполнение фрезерных работ на станках с ПУ.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9E">
              <w:rPr>
                <w:rFonts w:ascii="Times New Roman" w:hAnsi="Times New Roman"/>
                <w:sz w:val="24"/>
                <w:szCs w:val="24"/>
              </w:rPr>
              <w:t>Фрезерование плоскостей и уступов на фрезерных станках с ПУ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6D77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6D77">
              <w:rPr>
                <w:rFonts w:ascii="Times New Roman" w:hAnsi="Times New Roman"/>
                <w:sz w:val="24"/>
                <w:szCs w:val="24"/>
              </w:rPr>
              <w:t>Выполнение фрезерных работ на станках с ПУ.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6D77">
              <w:rPr>
                <w:rFonts w:ascii="Times New Roman" w:hAnsi="Times New Roman"/>
                <w:sz w:val="24"/>
                <w:szCs w:val="24"/>
              </w:rPr>
              <w:t>Фрезерование наружного и внутреннего контура, ребер по торцу на трех координатных станках деталей.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6D77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6D77">
              <w:rPr>
                <w:rFonts w:ascii="Times New Roman" w:hAnsi="Times New Roman"/>
                <w:sz w:val="24"/>
                <w:szCs w:val="24"/>
              </w:rPr>
              <w:t>Выполнение фрезерных работ на станках с ПУ   Фрезерование и нарезание резьбы деталей: корпуса, вкладыши, подшипники, крышки подшипников.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6D77" w:rsidRDefault="008557EC" w:rsidP="00A23A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AFF">
              <w:rPr>
                <w:rFonts w:ascii="Times New Roman" w:hAnsi="Times New Roman"/>
                <w:sz w:val="24"/>
                <w:szCs w:val="24"/>
              </w:rPr>
              <w:t xml:space="preserve">Нарезание </w:t>
            </w:r>
            <w:proofErr w:type="spellStart"/>
            <w:r w:rsidRPr="00A23AFF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A23AFF">
              <w:rPr>
                <w:rFonts w:ascii="Times New Roman" w:hAnsi="Times New Roman"/>
                <w:sz w:val="24"/>
                <w:szCs w:val="24"/>
              </w:rPr>
              <w:t xml:space="preserve"> крепежных.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B945DA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6D77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3AFF">
              <w:rPr>
                <w:rFonts w:ascii="Times New Roman" w:hAnsi="Times New Roman"/>
                <w:sz w:val="24"/>
                <w:szCs w:val="24"/>
              </w:rPr>
              <w:t>Обработка конических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A23AFF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45DA">
              <w:rPr>
                <w:rFonts w:ascii="Times New Roman" w:hAnsi="Times New Roman"/>
                <w:sz w:val="24"/>
                <w:szCs w:val="24"/>
              </w:rPr>
              <w:t>Нарезание резьбы резцами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45DA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405">
              <w:rPr>
                <w:rFonts w:ascii="Times New Roman" w:hAnsi="Times New Roman"/>
                <w:sz w:val="24"/>
                <w:szCs w:val="24"/>
              </w:rPr>
              <w:t>Упражнения в управлении фрезерным станком. Фрезерование плоских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AD06F5" w:rsidRDefault="008557EC" w:rsidP="00AD06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6F5">
              <w:rPr>
                <w:rFonts w:ascii="Times New Roman" w:hAnsi="Times New Roman"/>
                <w:sz w:val="24"/>
                <w:szCs w:val="24"/>
              </w:rPr>
              <w:t>Фрезерование кронштейнов, фитингов, коробок, крышек, кожухов, муфт,</w:t>
            </w:r>
          </w:p>
          <w:p w:rsidR="008557EC" w:rsidRPr="00AD06F5" w:rsidRDefault="008557EC" w:rsidP="00AD06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6F5">
              <w:rPr>
                <w:rFonts w:ascii="Times New Roman" w:hAnsi="Times New Roman"/>
                <w:sz w:val="24"/>
                <w:szCs w:val="24"/>
              </w:rPr>
              <w:t>фланцев фасонных деталей со стыковыми и опорными плоскостями,</w:t>
            </w:r>
          </w:p>
          <w:p w:rsidR="008557EC" w:rsidRPr="00B96D77" w:rsidRDefault="008557EC" w:rsidP="00AD06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6F5">
              <w:rPr>
                <w:rFonts w:ascii="Times New Roman" w:hAnsi="Times New Roman"/>
                <w:sz w:val="24"/>
                <w:szCs w:val="24"/>
              </w:rPr>
              <w:t>расположенными под разными углами, с ребрами и отверстиями для крепления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B96D77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6D77">
              <w:rPr>
                <w:rFonts w:ascii="Times New Roman" w:hAnsi="Times New Roman"/>
                <w:sz w:val="24"/>
                <w:szCs w:val="24"/>
              </w:rPr>
              <w:t>Обработка торцовых поверхностей, гладких и ступенчатых отверстий и плоскостей деталей: корпуса компрессора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6D77">
              <w:rPr>
                <w:rFonts w:ascii="Times New Roman" w:hAnsi="Times New Roman"/>
                <w:sz w:val="24"/>
                <w:szCs w:val="24"/>
              </w:rPr>
              <w:t>редуктора, крышки насосов редукторов, коробки приводов и агрегатов и другие средние и крупногабаритные корпусные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6D77">
              <w:rPr>
                <w:rFonts w:ascii="Times New Roman" w:hAnsi="Times New Roman"/>
                <w:sz w:val="24"/>
                <w:szCs w:val="24"/>
              </w:rPr>
              <w:t>детали.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9D2405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0038D6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Обработка наружных и внутренних контуров на трех координатных станках деталей: рычаги, качалки, кронштейны,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38D6">
              <w:rPr>
                <w:rFonts w:ascii="Times New Roman" w:hAnsi="Times New Roman"/>
                <w:sz w:val="24"/>
                <w:szCs w:val="24"/>
              </w:rPr>
              <w:t>рамки и другие сложно пространственные детали — обработка наружных и внутренних контуров на трех координатных</w:t>
            </w:r>
          </w:p>
          <w:p w:rsidR="008557EC" w:rsidRPr="00B96D77" w:rsidRDefault="008557EC" w:rsidP="009953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токарных станках.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0038D6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Обработка наружного и внутреннего контура деталей: стаканы со сложными выточками, глухим дном и фасонными поверхностями и с отверстиями, изготовленные из пруткового материала, отливок и штамповок.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0038D6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Проведение контроля качества обработанных поверхностей детали в соответствии с технической документацией.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0038D6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038D6">
              <w:rPr>
                <w:rFonts w:ascii="Times New Roman" w:hAnsi="Times New Roman"/>
                <w:sz w:val="24"/>
                <w:szCs w:val="24"/>
              </w:rPr>
              <w:t>Установка и закрепление заготовок на токарном станке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0038D6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>Установка и закрепление режущего инструмента на токарном станке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000C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>Установка и закрепление заготовок на фрезерном станке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000C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>Установка и закрепление режущего инструмента на фрезерном станке с ПУ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000C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>Наладка токарного станка с ПУ на обработку новой детали.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000C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>Наладка нулевого положения режущей кромки инструмента по боковой поверхности с помощью контрольной оправки.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000C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 xml:space="preserve">Наладка нулевого положения режущей кромки инструмента по пальцу с помощью </w:t>
            </w:r>
            <w:proofErr w:type="spellStart"/>
            <w:r w:rsidRPr="009D000C">
              <w:rPr>
                <w:rFonts w:ascii="Times New Roman" w:hAnsi="Times New Roman"/>
                <w:sz w:val="24"/>
                <w:szCs w:val="24"/>
              </w:rPr>
              <w:t>центроискателя</w:t>
            </w:r>
            <w:proofErr w:type="spellEnd"/>
            <w:r w:rsidRPr="009D00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9D000C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00C">
              <w:rPr>
                <w:rFonts w:ascii="Times New Roman" w:hAnsi="Times New Roman"/>
                <w:sz w:val="24"/>
                <w:szCs w:val="24"/>
              </w:rPr>
              <w:t>Наладка фрезерного станка с ПУ на обработку новой детали.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Корректировка положений инструмента на размер на токарном станке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узлов и механизмов в процессе работы на фрезерном станке с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ПУ.  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Наблюдение за работой станка по показаниям цифровых табло и сигнальных ламп на токарном станке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Наблюдение за работой станка по показаниям цифровых табло и сигнальных ламп на фрезерном станке с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ПУ.  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Разработка последовательности обработки заготовки на токарном станке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расчётно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– технологической карты (РТК) для заданной технологической операции.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9D2405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заготовок по программе на токарном станке с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ПУ.  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8557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0038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заготовок по программе на фрезерном станке с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ПУ.  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Default="008557EC" w:rsidP="008557EC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C345F3" w:rsidP="00C345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заготовок по программе на шлифовальном станке с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ПУ.  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972DA3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C345F3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Обработка детали средней сложности на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972DA3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Управление группой станков с ПУ. Проверочная работа по теме: Станки с ПУ и их обслуживание.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972DA3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E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8557EC" w:rsidRPr="00D70FC4" w:rsidRDefault="008557EC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557EC" w:rsidRPr="00C21BAB" w:rsidRDefault="008557EC" w:rsidP="00C21BAB">
            <w:pPr>
              <w:spacing w:after="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Pr="00431748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EC" w:rsidRDefault="008557E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1B665E" w:rsidRP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AC7136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Вводный инструктаж. Инструктаж по охране труда на предприятии. Ознакомление с рабочими местами.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AC7136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51053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1053C" w:rsidRPr="001B665E" w:rsidRDefault="0051053C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053C" w:rsidRPr="00C3714A" w:rsidRDefault="0051053C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3C" w:rsidRPr="00AC7136" w:rsidRDefault="00D907A4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Выполнение процесса обработки с пульта управления деталей по квалитетам на станках с программным управлением.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3C" w:rsidRPr="00AC7136" w:rsidRDefault="0051053C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51053C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1053C" w:rsidRPr="001B665E" w:rsidRDefault="0051053C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053C" w:rsidRPr="00C3714A" w:rsidRDefault="0051053C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3C" w:rsidRPr="00AC7136" w:rsidRDefault="00D907A4" w:rsidP="005F1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7136">
              <w:rPr>
                <w:rFonts w:ascii="Times New Roman" w:hAnsi="Times New Roman"/>
                <w:sz w:val="24"/>
                <w:szCs w:val="24"/>
              </w:rPr>
              <w:t>Выполнение  съёма</w:t>
            </w:r>
            <w:proofErr w:type="gramEnd"/>
            <w:r w:rsidRPr="00AC7136">
              <w:rPr>
                <w:rFonts w:ascii="Times New Roman" w:hAnsi="Times New Roman"/>
                <w:sz w:val="24"/>
                <w:szCs w:val="24"/>
              </w:rPr>
              <w:t xml:space="preserve"> деталей после обработки.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3C" w:rsidRPr="00AC7136" w:rsidRDefault="005F1AF7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5F1AF7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5F1AF7" w:rsidRPr="001B665E" w:rsidRDefault="005F1AF7" w:rsidP="00D86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F1AF7" w:rsidRPr="00C3714A" w:rsidRDefault="005F1AF7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F7" w:rsidRPr="00AC7136" w:rsidRDefault="0017647D" w:rsidP="005F1A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Выполнение контроля выхода инструмента в исходную точку и его корректировка.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AF7" w:rsidRPr="00AC7136" w:rsidRDefault="00406B62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C71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7647D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Выполнение замены блоков с инструментом, установки инструмента в инструментальные блоки.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2C0CF6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7647D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Выполнение обработки деталей на металлорежущих станках с программным управлением (по обработке наружного контура на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дву</w:t>
            </w:r>
            <w:r w:rsidR="002C0CF6" w:rsidRPr="00431748">
              <w:rPr>
                <w:rFonts w:ascii="Times New Roman" w:hAnsi="Times New Roman"/>
                <w:sz w:val="24"/>
                <w:szCs w:val="24"/>
              </w:rPr>
              <w:t>хкоординатных</w:t>
            </w:r>
            <w:proofErr w:type="spellEnd"/>
            <w:r w:rsidR="002C0CF6" w:rsidRPr="00431748">
              <w:rPr>
                <w:rFonts w:ascii="Times New Roman" w:hAnsi="Times New Roman"/>
                <w:sz w:val="24"/>
                <w:szCs w:val="24"/>
              </w:rPr>
              <w:t xml:space="preserve"> токарных станках).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2C0CF6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Выполнение токарных работ типа винтов, втулок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>цилиндрических ,гаек</w:t>
            </w:r>
            <w:proofErr w:type="gramEnd"/>
            <w:r w:rsidRPr="00431748">
              <w:rPr>
                <w:rFonts w:ascii="Times New Roman" w:hAnsi="Times New Roman"/>
                <w:sz w:val="24"/>
                <w:szCs w:val="24"/>
              </w:rPr>
              <w:t>, упоров, фланцев, колец, колец, ручек.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2C0CF6" w:rsidP="00E767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Выполнение токарных работ типа винтов, втулок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>цилиндрических ,гаек</w:t>
            </w:r>
            <w:proofErr w:type="gramEnd"/>
            <w:r w:rsidRPr="00431748">
              <w:rPr>
                <w:rFonts w:ascii="Times New Roman" w:hAnsi="Times New Roman"/>
                <w:sz w:val="24"/>
                <w:szCs w:val="24"/>
              </w:rPr>
              <w:t>, упоров, фланцев, колец, колец, ручек.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55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4D5514" w:rsidP="00690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514">
              <w:rPr>
                <w:rFonts w:ascii="Times New Roman" w:hAnsi="Times New Roman"/>
                <w:sz w:val="24"/>
                <w:szCs w:val="24"/>
              </w:rPr>
              <w:t>Определение координат опорных точек контура детали.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4D5514" w:rsidP="00690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D5514">
              <w:rPr>
                <w:rFonts w:ascii="Times New Roman" w:hAnsi="Times New Roman"/>
                <w:sz w:val="24"/>
                <w:szCs w:val="24"/>
              </w:rPr>
              <w:t>Составление управляющей программы.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B665E" w:rsidP="00690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Составление управляющей программы.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B665E" w:rsidP="00B71A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>отверстий,  поверхностей</w:t>
            </w:r>
            <w:proofErr w:type="gram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деталей </w:t>
            </w:r>
            <w:r w:rsidR="00CD4C63" w:rsidRPr="00431748">
              <w:rPr>
                <w:rFonts w:ascii="Times New Roman" w:hAnsi="Times New Roman"/>
                <w:sz w:val="24"/>
                <w:szCs w:val="24"/>
              </w:rPr>
              <w:t>с точностью размеров до 8-го квалитета.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B665E" w:rsidP="00CD4C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Контроль точности и работоспособности позиционирования обрабатывающего центра с ПУ с помощью измерительных инструментов на металлорежущих станках с 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0C3590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0C3590" w:rsidRDefault="000C3590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3590" w:rsidRPr="00C3714A" w:rsidRDefault="000C3590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590" w:rsidRPr="00431748" w:rsidRDefault="000C3590" w:rsidP="000C35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Участие в устранении мелких неполадок в работе инструмента и приспособлений.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590" w:rsidRDefault="000C3590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1B665E" w:rsidP="006905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Контроль с помощью измерительных инструментов точности наладки универсальных и специальных приспособлений контрольно-измерительных инструментов, приборов и инструментов для автоматического измерения деталей.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2C0CF6" w:rsidP="00E776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>сверления ,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цекования</w:t>
            </w:r>
            <w:proofErr w:type="spellEnd"/>
            <w:proofErr w:type="gram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зенкования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>, нарезания резьбы в отверстиях сквозных и глухих</w:t>
            </w:r>
            <w:r w:rsidR="00682889" w:rsidRPr="00431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1B665E" w:rsidRPr="00D70FC4" w:rsidTr="001A6245">
        <w:trPr>
          <w:trHeight w:val="7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1B665E" w:rsidRDefault="001B665E" w:rsidP="00D86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B665E" w:rsidRPr="00C3714A" w:rsidRDefault="001B665E" w:rsidP="00C3714A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Pr="00431748" w:rsidRDefault="00682889" w:rsidP="00D52A25">
            <w:pPr>
              <w:pStyle w:val="af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Обработка торцовых поверхностей, гладких и ступенчатых отверстий и плоскостей.</w:t>
            </w:r>
            <w:r w:rsidR="00D52A25" w:rsidRPr="00431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наружных и внутренних контуров на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трёхкоординатных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токарных станках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сложнопространственных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деталей.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65E" w:rsidRDefault="001B665E" w:rsidP="00D86A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393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auto"/>
          </w:tcPr>
          <w:p w:rsidR="00D907A4" w:rsidRPr="00431748" w:rsidRDefault="00D52A25" w:rsidP="00D52A25">
            <w:pPr>
              <w:pStyle w:val="af3"/>
              <w:ind w:left="36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Обработка наружного внутреннего контура на токарно-револьверных станках.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D40305" w:rsidP="004317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Техническое обслуживание многоцелевых станков с числовым программным управлением(ЧПУ</w:t>
            </w:r>
            <w:proofErr w:type="gramStart"/>
            <w:r w:rsidRPr="00431748">
              <w:rPr>
                <w:rFonts w:ascii="Times New Roman" w:hAnsi="Times New Roman"/>
                <w:sz w:val="24"/>
                <w:szCs w:val="24"/>
              </w:rPr>
              <w:t>)</w:t>
            </w:r>
            <w:r w:rsidR="00431748" w:rsidRPr="00431748">
              <w:rPr>
                <w:rFonts w:ascii="Times New Roman" w:hAnsi="Times New Roman"/>
                <w:sz w:val="24"/>
                <w:szCs w:val="24"/>
              </w:rPr>
              <w:t>.</w:t>
            </w:r>
            <w:r w:rsidRPr="00431748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gram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группой станков с программным управлением.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1544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04121A" w:rsidP="00D40305">
            <w:pPr>
              <w:pStyle w:val="af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деталей на фрезерных станках с ПУ. Фрезерование наружного и внутреннего контура, ребер по торцу на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трёхкоординатных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станках, кронштейнов, фитингов, коробок, крышек, кожухов, муфт, фланцев фасонных деталей со стыковыми и опорными плоскостями, расположенными под разными углами, с ребрами и отверстиями для</w:t>
            </w:r>
            <w:r w:rsidR="00D40305" w:rsidRPr="00431748">
              <w:rPr>
                <w:rFonts w:ascii="Times New Roman" w:hAnsi="Times New Roman"/>
                <w:sz w:val="24"/>
                <w:szCs w:val="24"/>
              </w:rPr>
              <w:t xml:space="preserve"> крепления, фасонного контура. 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04121A" w:rsidP="00D40305">
            <w:pPr>
              <w:pStyle w:val="af3"/>
              <w:spacing w:after="0"/>
              <w:ind w:left="0" w:hanging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Подналадка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отдельных узлов и механизмов в процессе работы.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04121A" w:rsidP="00D403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Проверка качества обработки поверхности деталей.</w:t>
            </w:r>
            <w:r w:rsidR="006B4448" w:rsidRPr="006B4448">
              <w:t xml:space="preserve"> </w:t>
            </w:r>
            <w:r w:rsidR="006B4448" w:rsidRPr="006B4448">
              <w:rPr>
                <w:rFonts w:ascii="Times New Roman" w:hAnsi="Times New Roman"/>
                <w:sz w:val="24"/>
                <w:szCs w:val="24"/>
              </w:rPr>
              <w:t>Чтение управляющих программ по распечатке с пульта управления станка с ПУ. Контроль качества выполняемых работ.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39670D" w:rsidP="00D40305">
            <w:pPr>
              <w:pStyle w:val="af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 xml:space="preserve">Обработка деталей на сверлильных и расточных станках с ПУ. Выполнение сверления, растачивания,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цекования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зенкования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в сквозных и глухих отверстиях, имеющих координаты в деталях средних и крупных габаритов из прессованных профилей, </w:t>
            </w:r>
            <w:proofErr w:type="spellStart"/>
            <w:r w:rsidRPr="00431748">
              <w:rPr>
                <w:rFonts w:ascii="Times New Roman" w:hAnsi="Times New Roman"/>
                <w:sz w:val="24"/>
                <w:szCs w:val="24"/>
              </w:rPr>
              <w:t>горячештампованных</w:t>
            </w:r>
            <w:proofErr w:type="spellEnd"/>
            <w:r w:rsidRPr="00431748">
              <w:rPr>
                <w:rFonts w:ascii="Times New Roman" w:hAnsi="Times New Roman"/>
                <w:sz w:val="24"/>
                <w:szCs w:val="24"/>
              </w:rPr>
              <w:t xml:space="preserve"> заготовок незамкнутого или кольцевого контура из различных металлов;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39670D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Участие в работах по устранению мелких неполадок в работе инструмента и приспособлений.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Самостоятельное выполнение всего комплекса работ оператора станков с ПУ 3-го разряда с соблюдением правил безопасности труда в соответствии с требованиями профессионального стандарта.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D70FC4" w:rsidTr="001A6245">
        <w:trPr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D907A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07A4" w:rsidRPr="00C3714A" w:rsidRDefault="00D907A4" w:rsidP="00D907A4">
            <w:pPr>
              <w:pStyle w:val="af3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Pr="00431748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31748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  <w:r w:rsidRPr="00431748">
              <w:t xml:space="preserve"> </w:t>
            </w:r>
            <w:r w:rsidRPr="00431748">
              <w:rPr>
                <w:rFonts w:ascii="Times New Roman" w:hAnsi="Times New Roman"/>
                <w:sz w:val="24"/>
                <w:szCs w:val="24"/>
              </w:rPr>
              <w:t>Обработка детали средней сложности на станках с ЧПУ.</w:t>
            </w:r>
          </w:p>
        </w:tc>
        <w:tc>
          <w:tcPr>
            <w:tcW w:w="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7A4" w:rsidRDefault="00D907A4" w:rsidP="00D90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907A4" w:rsidRPr="00D70FC4" w:rsidTr="001A6245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color w:val="000000"/>
              </w:rPr>
            </w:pPr>
            <w:r w:rsidRPr="00D70FC4">
              <w:rPr>
                <w:rStyle w:val="c34"/>
                <w:color w:val="000000"/>
              </w:rPr>
              <w:t>Технология модульного обучения</w:t>
            </w:r>
          </w:p>
          <w:p w:rsidR="00D907A4" w:rsidRPr="00D70FC4" w:rsidRDefault="00D907A4" w:rsidP="00D907A4">
            <w:pPr>
              <w:pStyle w:val="c85"/>
              <w:shd w:val="clear" w:color="auto" w:fill="FFFFFF"/>
              <w:spacing w:before="0" w:beforeAutospacing="0" w:after="0" w:afterAutospacing="0"/>
              <w:ind w:left="96" w:right="14" w:firstLine="288"/>
              <w:jc w:val="both"/>
              <w:rPr>
                <w:color w:val="000000"/>
              </w:rPr>
            </w:pPr>
            <w:r w:rsidRPr="00D70FC4">
              <w:rPr>
                <w:rStyle w:val="c4"/>
                <w:color w:val="000000"/>
              </w:rPr>
              <w:t xml:space="preserve">Его сущность в том, что </w:t>
            </w:r>
            <w:r>
              <w:rPr>
                <w:rStyle w:val="c4"/>
                <w:color w:val="000000"/>
              </w:rPr>
              <w:t xml:space="preserve">обучающийся </w:t>
            </w:r>
            <w:r w:rsidRPr="00D70FC4">
              <w:rPr>
                <w:rStyle w:val="c4"/>
                <w:color w:val="000000"/>
              </w:rPr>
              <w:t>полностью самостоятельно (или с определенной долей помощи) достигает конкретных целей учения в процессе работы с модулем.</w:t>
            </w:r>
          </w:p>
          <w:p w:rsidR="00D907A4" w:rsidRPr="00D70FC4" w:rsidRDefault="00D907A4" w:rsidP="00D907A4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  <w:rPr>
                <w:color w:val="000000"/>
              </w:rPr>
            </w:pPr>
            <w:r w:rsidRPr="00D70FC4">
              <w:rPr>
                <w:rStyle w:val="c8"/>
                <w:i/>
                <w:iCs/>
                <w:color w:val="000000"/>
              </w:rPr>
              <w:t>Модуль — </w:t>
            </w:r>
            <w:r w:rsidRPr="00D70FC4">
              <w:rPr>
                <w:rStyle w:val="c4"/>
                <w:color w:val="000000"/>
              </w:rPr>
              <w:t>это целевой функциональный узел, в котором объединены учебное содержание и технология овладения им. Содержание обучения «консервируется» в законченных самостоятельных информационных блоках. Дидактическая цель содержит в себе не только указания на объем знания, но и на уровень его усвоения. Модули позволяют индивидуализировать работу с отдельными обучающимися, дозировать помощь каждому из них, изменять формы общения преподавателя и обучающегося. Педагог разрабатывает программу, которая состоит из комплекса модулей и последовательно усложняющихся дидактических задач, предусматривая входной и промежуточный контроль. Модуль состоит из </w:t>
            </w:r>
            <w:r w:rsidRPr="00D70FC4">
              <w:rPr>
                <w:rStyle w:val="c8"/>
                <w:i/>
                <w:iCs/>
                <w:color w:val="000000"/>
              </w:rPr>
              <w:t>циклов занятий.</w:t>
            </w:r>
            <w:r w:rsidRPr="00D70FC4">
              <w:rPr>
                <w:rStyle w:val="c4"/>
                <w:color w:val="000000"/>
              </w:rPr>
              <w:t xml:space="preserve"> Расположение и количество циклов в блоке могут быть любыми. Каждый цикл в этой технологии является своего рода мини-блоком и имеет жестко определенную структуру.</w:t>
            </w:r>
          </w:p>
          <w:p w:rsidR="00D907A4" w:rsidRPr="00D70FC4" w:rsidRDefault="00D907A4" w:rsidP="00D907A4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  <w:color w:val="000000"/>
              </w:rPr>
            </w:pPr>
          </w:p>
        </w:tc>
      </w:tr>
      <w:tr w:rsidR="00D907A4" w:rsidRPr="00D70FC4" w:rsidTr="001A6245">
        <w:trPr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D70FC4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F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рекомендуемых учебных </w:t>
            </w:r>
            <w:proofErr w:type="gramStart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>изданий ,</w:t>
            </w:r>
            <w:proofErr w:type="gramEnd"/>
            <w:r w:rsidRPr="00D70FC4">
              <w:rPr>
                <w:rFonts w:ascii="Times New Roman" w:hAnsi="Times New Roman"/>
                <w:b/>
                <w:sz w:val="24"/>
                <w:szCs w:val="24"/>
              </w:rPr>
              <w:t xml:space="preserve">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</w:t>
            </w: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источники:</w:t>
            </w:r>
          </w:p>
          <w:p w:rsidR="004C29E4" w:rsidRDefault="004C29E4" w:rsidP="004C29E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C29E4">
              <w:rPr>
                <w:rFonts w:ascii="Times New Roman" w:hAnsi="Times New Roman"/>
                <w:color w:val="000000"/>
                <w:sz w:val="24"/>
                <w:szCs w:val="24"/>
              </w:rPr>
              <w:t>Босинзон</w:t>
            </w:r>
            <w:proofErr w:type="spellEnd"/>
            <w:r w:rsidRPr="004C29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 Разработка управляющих программ для станков с числовым программным управлением: Учебник для СПО. – (Топ-50) - М.: Академия,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E4F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C29E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9E4F4B">
              <w:rPr>
                <w:rFonts w:ascii="Times New Roman" w:hAnsi="Times New Roman"/>
                <w:color w:val="000000"/>
                <w:sz w:val="24"/>
                <w:szCs w:val="24"/>
              </w:rPr>
              <w:t>- 384 с.</w:t>
            </w:r>
          </w:p>
          <w:p w:rsidR="00D907A4" w:rsidRPr="00B82E7D" w:rsidRDefault="00D907A4" w:rsidP="00D907A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Шишмарёв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 Ю. </w:t>
            </w:r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Автоматика :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 для среднего профессионального образования / В. Ю. 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Шишмарёв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 – 2-е изд.,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 – Москва: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2022. – 280 с. – (Профессиональное образование). – ISBN 978-5-534-09343-8. </w:t>
            </w:r>
          </w:p>
          <w:p w:rsidR="00D907A4" w:rsidRPr="00B82E7D" w:rsidRDefault="00D907A4" w:rsidP="00D907A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Рачков, М. Ю.  Автоматизация производства: учебник для среднего профессионального образования / М. Ю. Рачков. – 2-е изд.,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испр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 доп. – </w:t>
            </w:r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Москва :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 – 182 с. – (Профессиональное образование). – ISBN 978-5-534-12973-1. – </w:t>
            </w:r>
            <w:proofErr w:type="gram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B82E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[сайт]. – URL: https://urait.ru/bcode/475596 (дата обращения: 10.05.2021)</w:t>
            </w:r>
          </w:p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907A4" w:rsidRPr="00B82E7D" w:rsidRDefault="00D907A4" w:rsidP="00D90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2E7D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after="0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http://antrel.ru/cnc/chislovoe-programmnoe-upravlenie-chpu/ – Antrel.ru системный интегратор. Информационный сайт.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142"/>
                <w:tab w:val="left" w:pos="284"/>
              </w:tabs>
              <w:spacing w:after="136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http://cncexpert.ru/CNC-milling/CNC-composition_of_program.php – CNCexpert.ru. информационно-технический портал. Структура управляющей программы. G-код. Основы Элементы и состав управляющей программы. Примеры программ.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before="136" w:after="136" w:line="240" w:lineRule="auto"/>
              <w:ind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http://delta-grup.ru/bibliot/28/30.htm – Библиотека Технической литературы. Схема построения кадра управляющей программы станка с ЧПУ. </w:t>
            </w:r>
          </w:p>
          <w:p w:rsidR="00D907A4" w:rsidRPr="00B82E7D" w:rsidRDefault="001D05B2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http://www.asw.ru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http://www.diagram.com.ua/info/ohrana/toi/1166.shtml Инструкция по охране труда для наладчика и оператора станков с ЧПУ </w:t>
            </w:r>
          </w:p>
          <w:p w:rsidR="00D907A4" w:rsidRPr="00B82E7D" w:rsidRDefault="001D05B2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http://www.materialscience.ru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1D05B2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http://www.metalstanki.ru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1D05B2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907A4"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http://www.news.elteh.ru</w:t>
              </w:r>
            </w:hyperlink>
            <w:r w:rsidR="00D907A4"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http://www.sasta.ru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http://чпу-станки.рф/info.html Справочник машиностроителя, технолога, конструктора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Акимова Н.А.,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Котеленец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Н.Ф., Сентюрихин Н.И. Монтаж, техническая эксплуатация и ремонт электрического и электромеханического оборудования: учебник – </w:t>
            </w:r>
            <w:proofErr w:type="gramStart"/>
            <w:r w:rsidRPr="00B82E7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Академия, 2019. – 304 c. – ISBN 978-5-4468-8077-5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Берлинер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Э.М.,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Таратынов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О.В. САПР в машиностроении. – </w:t>
            </w:r>
            <w:proofErr w:type="gramStart"/>
            <w:r w:rsidRPr="00B82E7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Форум, 2018. – 448 c. – ISBN 978-5-00091-558-5.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Бонсинзон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М.А. Современные системы </w:t>
            </w:r>
            <w:proofErr w:type="gramStart"/>
            <w:r w:rsidRPr="00B82E7D">
              <w:rPr>
                <w:rFonts w:ascii="Times New Roman" w:hAnsi="Times New Roman"/>
                <w:sz w:val="24"/>
                <w:szCs w:val="24"/>
              </w:rPr>
              <w:t>ЧПУ</w:t>
            </w:r>
            <w:proofErr w:type="gram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 и их эксплуатация/ Под ред. Б.И.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Черпакова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>. – 6-е и</w:t>
            </w:r>
            <w:r w:rsidR="00C65284">
              <w:rPr>
                <w:rFonts w:ascii="Times New Roman" w:hAnsi="Times New Roman"/>
                <w:sz w:val="24"/>
                <w:szCs w:val="24"/>
              </w:rPr>
              <w:t xml:space="preserve">зд., </w:t>
            </w:r>
            <w:proofErr w:type="gramStart"/>
            <w:r w:rsidR="00C65284">
              <w:rPr>
                <w:rFonts w:ascii="Times New Roman" w:hAnsi="Times New Roman"/>
                <w:sz w:val="24"/>
                <w:szCs w:val="24"/>
              </w:rPr>
              <w:t>стар.,</w:t>
            </w:r>
            <w:proofErr w:type="gramEnd"/>
            <w:r w:rsidR="00C65284">
              <w:rPr>
                <w:rFonts w:ascii="Times New Roman" w:hAnsi="Times New Roman"/>
                <w:sz w:val="24"/>
                <w:szCs w:val="24"/>
              </w:rPr>
              <w:t xml:space="preserve"> - М.: Академия, 2023</w:t>
            </w:r>
            <w:r w:rsidRPr="00B82E7D">
              <w:rPr>
                <w:rFonts w:ascii="Times New Roman" w:hAnsi="Times New Roman"/>
                <w:sz w:val="24"/>
                <w:szCs w:val="24"/>
              </w:rPr>
              <w:t>.</w:t>
            </w:r>
            <w:r w:rsidR="00C65284">
              <w:rPr>
                <w:rFonts w:ascii="Times New Roman" w:hAnsi="Times New Roman"/>
                <w:sz w:val="24"/>
                <w:szCs w:val="24"/>
              </w:rPr>
              <w:t xml:space="preserve"> – 192 с.</w:t>
            </w:r>
            <w:r w:rsidRPr="00B82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Ваше окно в мир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САПР.http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://isicad.ru/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CAD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CAM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CAE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Observer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”. 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cadcamcae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82E7D">
              <w:rPr>
                <w:rFonts w:ascii="Times New Roman" w:hAnsi="Times New Roman"/>
                <w:sz w:val="24"/>
                <w:szCs w:val="24"/>
                <w:lang w:val="en-US"/>
              </w:rPr>
              <w:t>lv</w:t>
            </w:r>
            <w:r w:rsidRPr="005A08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17. </w:t>
            </w: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Журнал "Информационные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технологии"http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>://www.novtex.ru/IT/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Интернет-сайт по многоцелевым станкам с </w:t>
            </w:r>
            <w:proofErr w:type="gramStart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ЧПУ  </w:t>
            </w:r>
            <w:hyperlink r:id="rId17" w:history="1"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cftech</w:t>
              </w:r>
              <w:proofErr w:type="spellEnd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proofErr w:type="gramEnd"/>
            </w:hyperlink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Интернет-сайт технической литературы </w:t>
            </w:r>
            <w:hyperlink r:id="rId18" w:history="1"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bibt</w:t>
              </w:r>
              <w:proofErr w:type="spellEnd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B82E7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Надёжность</w:t>
            </w:r>
            <w:r w:rsidRPr="00B82E7D">
              <w:rPr>
                <w:rFonts w:ascii="Times New Roman" w:hAnsi="Times New Roman"/>
                <w:spacing w:val="-26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систем</w:t>
            </w:r>
            <w:r w:rsidRPr="00B82E7D">
              <w:rPr>
                <w:rFonts w:ascii="Times New Roman" w:hAnsi="Times New Roman"/>
                <w:spacing w:val="-26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автоматизации: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конспект</w:t>
            </w:r>
            <w:r w:rsidRPr="00B82E7D">
              <w:rPr>
                <w:rFonts w:ascii="Times New Roman" w:hAnsi="Times New Roman"/>
                <w:spacing w:val="-26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лекций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[Электронный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ресурс].</w:t>
            </w:r>
            <w:r w:rsidRPr="00B82E7D">
              <w:rPr>
                <w:rFonts w:ascii="Times New Roman" w:hAnsi="Times New Roman"/>
                <w:spacing w:val="-28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–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Режим</w:t>
            </w:r>
            <w:r w:rsidRPr="00B82E7D">
              <w:rPr>
                <w:rFonts w:ascii="Times New Roman" w:hAnsi="Times New Roman"/>
                <w:spacing w:val="-27"/>
                <w:w w:val="110"/>
                <w:sz w:val="24"/>
                <w:szCs w:val="24"/>
              </w:rPr>
              <w:t xml:space="preserve"> </w:t>
            </w:r>
            <w:proofErr w:type="gramStart"/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до</w:t>
            </w:r>
            <w:r w:rsidRPr="00B82E7D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сту</w:t>
            </w:r>
            <w:r w:rsidRPr="00B82E7D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п</w:t>
            </w:r>
            <w:r w:rsidRPr="00B82E7D">
              <w:rPr>
                <w:rFonts w:ascii="Times New Roman" w:hAnsi="Times New Roman"/>
                <w:spacing w:val="-4"/>
                <w:w w:val="105"/>
                <w:sz w:val="24"/>
                <w:szCs w:val="24"/>
              </w:rPr>
              <w:t>а</w:t>
            </w:r>
            <w:r w:rsidRPr="00B82E7D">
              <w:rPr>
                <w:rFonts w:ascii="Times New Roman" w:hAnsi="Times New Roman"/>
                <w:w w:val="105"/>
                <w:sz w:val="24"/>
                <w:szCs w:val="24"/>
              </w:rPr>
              <w:t xml:space="preserve">: </w:t>
            </w:r>
            <w:r w:rsidRPr="00B82E7D">
              <w:rPr>
                <w:rFonts w:ascii="Times New Roman" w:hAnsi="Times New Roman"/>
                <w:spacing w:val="25"/>
                <w:w w:val="105"/>
                <w:sz w:val="24"/>
                <w:szCs w:val="24"/>
              </w:rPr>
              <w:t xml:space="preserve"> </w:t>
            </w:r>
            <w:hyperlink r:id="rId19" w:history="1"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>http://gendocs.ru/v37929/лекции</w:t>
              </w:r>
              <w:proofErr w:type="gramEnd"/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 xml:space="preserve">  автом</w:t>
              </w:r>
              <w:r w:rsidRPr="00B82E7D">
                <w:rPr>
                  <w:rFonts w:ascii="Times New Roman" w:hAnsi="Times New Roman"/>
                  <w:color w:val="0000FF"/>
                  <w:spacing w:val="-2"/>
                  <w:w w:val="105"/>
                  <w:sz w:val="24"/>
                  <w:szCs w:val="24"/>
                  <w:u w:val="single"/>
                </w:rPr>
                <w:t>а</w:t>
              </w:r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 xml:space="preserve">тизация технологических </w:t>
              </w:r>
              <w:r w:rsidRPr="00B82E7D">
                <w:rPr>
                  <w:rFonts w:ascii="Times New Roman" w:hAnsi="Times New Roman"/>
                  <w:color w:val="0000FF"/>
                  <w:spacing w:val="-2"/>
                  <w:w w:val="105"/>
                  <w:sz w:val="24"/>
                  <w:szCs w:val="24"/>
                  <w:u w:val="single"/>
                </w:rPr>
                <w:t>п</w:t>
              </w:r>
              <w:r w:rsidRPr="00B82E7D">
                <w:rPr>
                  <w:rFonts w:ascii="Times New Roman" w:hAnsi="Times New Roman"/>
                  <w:color w:val="0000FF"/>
                  <w:spacing w:val="-3"/>
                  <w:w w:val="105"/>
                  <w:sz w:val="24"/>
                  <w:szCs w:val="24"/>
                  <w:u w:val="single"/>
                </w:rPr>
                <w:t>роцессов и</w:t>
              </w:r>
              <w:r w:rsidRPr="00B82E7D">
                <w:rPr>
                  <w:rFonts w:ascii="Times New Roman" w:hAnsi="Times New Roman"/>
                  <w:color w:val="0000FF"/>
                  <w:w w:val="105"/>
                  <w:sz w:val="24"/>
                  <w:szCs w:val="24"/>
                  <w:u w:val="single"/>
                </w:rPr>
                <w:t xml:space="preserve"> </w:t>
              </w:r>
              <w:r w:rsidRPr="00B82E7D">
                <w:rPr>
                  <w:rFonts w:ascii="Times New Roman" w:hAnsi="Times New Roman"/>
                  <w:color w:val="0000FF"/>
                  <w:spacing w:val="26"/>
                  <w:w w:val="105"/>
                  <w:sz w:val="24"/>
                  <w:szCs w:val="24"/>
                  <w:u w:val="single"/>
                </w:rPr>
                <w:t xml:space="preserve"> </w:t>
              </w:r>
            </w:hyperlink>
            <w:r w:rsidRPr="00B82E7D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п</w:t>
            </w:r>
            <w:r w:rsidRPr="00B82E7D">
              <w:rPr>
                <w:rFonts w:ascii="Times New Roman" w:hAnsi="Times New Roman"/>
                <w:spacing w:val="-3"/>
                <w:w w:val="105"/>
                <w:sz w:val="24"/>
                <w:szCs w:val="24"/>
              </w:rPr>
              <w:t>ро</w:t>
            </w:r>
            <w:r w:rsidRPr="00B82E7D">
              <w:rPr>
                <w:rFonts w:ascii="Times New Roman" w:hAnsi="Times New Roman"/>
                <w:w w:val="110"/>
                <w:sz w:val="24"/>
                <w:szCs w:val="24"/>
              </w:rPr>
              <w:t>изводств.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Назначение и классификация станочных приспособлений [Электронный ресурс]- форма доступа, свободная.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сайт YOUTUBE.COM.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>Станки с ЧПУ, общее описание [Электронный ресурс]- форма доступа /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info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/chpu2.php, свободная.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Станки с ЧПУ. Работа на станках ЧПУ [Электронный ресурс]- форма доступа, свободная. 13. Конструктивные особенности станков с ЧПУ [Электронный ресурс]- форма доступа 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http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>// /</w:t>
            </w:r>
            <w:proofErr w:type="spellStart"/>
            <w:r w:rsidRPr="00B82E7D">
              <w:rPr>
                <w:rFonts w:ascii="Times New Roman" w:hAnsi="Times New Roman"/>
                <w:sz w:val="24"/>
                <w:szCs w:val="24"/>
              </w:rPr>
              <w:t>bibiliot</w:t>
            </w:r>
            <w:proofErr w:type="spellEnd"/>
            <w:r w:rsidRPr="00B82E7D">
              <w:rPr>
                <w:rFonts w:ascii="Times New Roman" w:hAnsi="Times New Roman"/>
                <w:sz w:val="24"/>
                <w:szCs w:val="24"/>
              </w:rPr>
              <w:t xml:space="preserve">, свободная. </w:t>
            </w:r>
          </w:p>
          <w:p w:rsidR="00D907A4" w:rsidRPr="00B82E7D" w:rsidRDefault="00D907A4" w:rsidP="00D907A4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E7D">
              <w:rPr>
                <w:rFonts w:ascii="Times New Roman" w:hAnsi="Times New Roman"/>
                <w:sz w:val="24"/>
                <w:szCs w:val="24"/>
              </w:rPr>
              <w:t xml:space="preserve">Установка деталей и базирование [Электронный ресурс]- форма доступа, свободная. </w:t>
            </w:r>
          </w:p>
          <w:p w:rsidR="00D907A4" w:rsidRPr="00570DC8" w:rsidRDefault="00D907A4" w:rsidP="00D907A4">
            <w:pPr>
              <w:ind w:left="7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shd w:val="clear" w:color="auto" w:fill="FFFFFF" w:themeFill="background1"/>
          </w:tcPr>
          <w:p w:rsidR="00D907A4" w:rsidRPr="00D70FC4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D70FC4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D70FC4" w:rsidSect="00146111">
          <w:pgSz w:w="16838" w:h="11906" w:orient="landscape"/>
          <w:pgMar w:top="567" w:right="1134" w:bottom="1134" w:left="1134" w:header="709" w:footer="709" w:gutter="0"/>
          <w:cols w:space="720"/>
          <w:docGrid w:linePitch="299"/>
        </w:sectPr>
      </w:pPr>
      <w:r w:rsidRPr="00D70FC4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3.</w:t>
      </w:r>
      <w:r w:rsidR="00703B6D">
        <w:rPr>
          <w:rFonts w:cs="Times New Roman"/>
          <w:sz w:val="24"/>
          <w:szCs w:val="24"/>
        </w:rPr>
        <w:tab/>
      </w:r>
      <w:r w:rsidR="006563A0" w:rsidRPr="00D70FC4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Default="00703B6D" w:rsidP="008F454A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03B6D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>
        <w:rPr>
          <w:rFonts w:ascii="Times New Roman" w:hAnsi="Times New Roman"/>
          <w:sz w:val="24"/>
          <w:szCs w:val="24"/>
        </w:rPr>
        <w:t xml:space="preserve"> </w:t>
      </w:r>
      <w:r w:rsidRPr="00703B6D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>
        <w:rPr>
          <w:rFonts w:ascii="Times New Roman" w:hAnsi="Times New Roman"/>
          <w:sz w:val="24"/>
          <w:szCs w:val="24"/>
        </w:rPr>
        <w:t xml:space="preserve">качества </w:t>
      </w:r>
      <w:proofErr w:type="gramStart"/>
      <w:r w:rsidR="00DF39E0">
        <w:rPr>
          <w:rFonts w:ascii="Times New Roman" w:hAnsi="Times New Roman"/>
          <w:sz w:val="24"/>
          <w:szCs w:val="24"/>
        </w:rPr>
        <w:t>подготовки</w:t>
      </w:r>
      <w:proofErr w:type="gramEnd"/>
      <w:r w:rsidR="00DF39E0">
        <w:rPr>
          <w:rFonts w:ascii="Times New Roman" w:hAnsi="Times New Roman"/>
          <w:sz w:val="24"/>
          <w:szCs w:val="24"/>
        </w:rPr>
        <w:t xml:space="preserve"> обучающихся </w:t>
      </w:r>
      <w:r w:rsidR="00B75F6D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703B6D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703B6D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703B6D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703B6D">
        <w:rPr>
          <w:rFonts w:ascii="Times New Roman" w:hAnsi="Times New Roman"/>
          <w:sz w:val="24"/>
          <w:szCs w:val="24"/>
        </w:rPr>
        <w:t>1 академический час (45 минут).</w:t>
      </w:r>
      <w:r w:rsidRPr="00703B6D">
        <w:rPr>
          <w:rFonts w:ascii="Times New Roman" w:hAnsi="Times New Roman"/>
          <w:sz w:val="24"/>
          <w:szCs w:val="24"/>
        </w:rPr>
        <w:cr/>
      </w:r>
      <w:r w:rsidR="00D60E5D">
        <w:rPr>
          <w:rFonts w:ascii="Times New Roman" w:hAnsi="Times New Roman"/>
          <w:b/>
          <w:sz w:val="24"/>
          <w:szCs w:val="24"/>
        </w:rPr>
        <w:t>3</w:t>
      </w:r>
      <w:r w:rsidR="00151678" w:rsidRPr="00DF39E0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120F0F" w:rsidRDefault="00120F0F" w:rsidP="008F454A">
      <w:pPr>
        <w:pStyle w:val="af3"/>
        <w:ind w:left="0"/>
        <w:rPr>
          <w:rFonts w:ascii="Times New Roman" w:hAnsi="Times New Roman"/>
          <w:b/>
          <w:sz w:val="24"/>
          <w:szCs w:val="24"/>
        </w:rPr>
      </w:pPr>
    </w:p>
    <w:p w:rsidR="00A93C9C" w:rsidRPr="00E71430" w:rsidRDefault="00120F0F" w:rsidP="008F454A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A93C9C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A93C9C">
        <w:rPr>
          <w:rFonts w:ascii="Times New Roman" w:hAnsi="Times New Roman"/>
          <w:sz w:val="24"/>
          <w:szCs w:val="24"/>
        </w:rPr>
        <w:t>программы профессионального обучения</w:t>
      </w:r>
      <w:r w:rsidR="00A93C9C">
        <w:rPr>
          <w:rFonts w:ascii="Times New Roman" w:hAnsi="Times New Roman"/>
          <w:sz w:val="24"/>
          <w:szCs w:val="24"/>
        </w:rPr>
        <w:t xml:space="preserve"> </w:t>
      </w:r>
      <w:r w:rsidR="00A93C9C" w:rsidRPr="00A93C9C">
        <w:rPr>
          <w:rFonts w:ascii="Times New Roman" w:hAnsi="Times New Roman"/>
          <w:sz w:val="24"/>
          <w:szCs w:val="24"/>
        </w:rPr>
        <w:t>профе</w:t>
      </w:r>
      <w:r w:rsidR="00A93C9C">
        <w:rPr>
          <w:rFonts w:ascii="Times New Roman" w:hAnsi="Times New Roman"/>
          <w:sz w:val="24"/>
          <w:szCs w:val="24"/>
        </w:rPr>
        <w:t xml:space="preserve">ссиональной подготовки рабочих, </w:t>
      </w:r>
      <w:r w:rsidR="00A93C9C" w:rsidRPr="00A93C9C">
        <w:rPr>
          <w:rFonts w:ascii="Times New Roman" w:hAnsi="Times New Roman"/>
          <w:sz w:val="24"/>
          <w:szCs w:val="24"/>
        </w:rPr>
        <w:t xml:space="preserve">служащих по </w:t>
      </w:r>
      <w:r w:rsidR="00E71430" w:rsidRPr="00A93C9C">
        <w:rPr>
          <w:rFonts w:ascii="Times New Roman" w:hAnsi="Times New Roman"/>
          <w:sz w:val="24"/>
          <w:szCs w:val="24"/>
        </w:rPr>
        <w:t xml:space="preserve">профессии </w:t>
      </w:r>
      <w:r w:rsidR="00E71430">
        <w:rPr>
          <w:rFonts w:ascii="Times New Roman" w:hAnsi="Times New Roman"/>
          <w:sz w:val="24"/>
          <w:szCs w:val="24"/>
        </w:rPr>
        <w:t>16045</w:t>
      </w:r>
      <w:r w:rsidR="00A93C9C" w:rsidRPr="00A93C9C">
        <w:rPr>
          <w:rFonts w:ascii="Times New Roman" w:hAnsi="Times New Roman"/>
          <w:sz w:val="24"/>
          <w:szCs w:val="24"/>
        </w:rPr>
        <w:t xml:space="preserve"> ОПЕРАТОР СТАНКОВ С ПУ 3-го разряда</w:t>
      </w:r>
      <w:r w:rsidR="00E71430" w:rsidRPr="00E71430">
        <w:rPr>
          <w:sz w:val="24"/>
          <w:szCs w:val="24"/>
        </w:rPr>
        <w:t xml:space="preserve"> </w:t>
      </w:r>
      <w:r w:rsidR="00E71430" w:rsidRPr="00E71430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0E4411" w:rsidRPr="000E4411" w:rsidRDefault="00E71430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>
        <w:rPr>
          <w:rFonts w:eastAsia="Times New Roman" w:cs="Times New Roman"/>
          <w:b w:val="0"/>
          <w:spacing w:val="0"/>
          <w:sz w:val="24"/>
          <w:szCs w:val="24"/>
        </w:rPr>
        <w:t>у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>чебн</w:t>
      </w:r>
      <w:r w:rsidR="007D34F3">
        <w:rPr>
          <w:rFonts w:eastAsia="Times New Roman" w:cs="Times New Roman"/>
          <w:b w:val="0"/>
          <w:spacing w:val="0"/>
          <w:sz w:val="24"/>
          <w:szCs w:val="24"/>
        </w:rPr>
        <w:t>ый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кабинет </w:t>
      </w:r>
      <w:r>
        <w:rPr>
          <w:rFonts w:eastAsia="Times New Roman" w:cs="Times New Roman"/>
          <w:b w:val="0"/>
          <w:spacing w:val="0"/>
          <w:sz w:val="24"/>
          <w:szCs w:val="24"/>
        </w:rPr>
        <w:t>«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>Технологи</w:t>
      </w:r>
      <w:r w:rsidR="007D34F3">
        <w:rPr>
          <w:rFonts w:eastAsia="Times New Roman" w:cs="Times New Roman"/>
          <w:b w:val="0"/>
          <w:spacing w:val="0"/>
          <w:sz w:val="24"/>
          <w:szCs w:val="24"/>
        </w:rPr>
        <w:t>я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металлообработки и работы в металлообрабатывающих цехах</w:t>
      </w:r>
      <w:r>
        <w:rPr>
          <w:rFonts w:eastAsia="Times New Roman" w:cs="Times New Roman"/>
          <w:b w:val="0"/>
          <w:spacing w:val="0"/>
          <w:sz w:val="24"/>
          <w:szCs w:val="24"/>
        </w:rPr>
        <w:t>»</w:t>
      </w:r>
      <w:r w:rsidR="000E4411" w:rsidRPr="000E4411">
        <w:rPr>
          <w:rFonts w:eastAsia="Times New Roman" w:cs="Times New Roman"/>
          <w:b w:val="0"/>
          <w:spacing w:val="0"/>
          <w:sz w:val="24"/>
          <w:szCs w:val="24"/>
        </w:rPr>
        <w:t>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лаборатори</w:t>
      </w:r>
      <w:r w:rsidR="00E71430">
        <w:rPr>
          <w:rFonts w:eastAsia="Times New Roman" w:cs="Times New Roman"/>
          <w:b w:val="0"/>
          <w:spacing w:val="0"/>
          <w:sz w:val="24"/>
          <w:szCs w:val="24"/>
        </w:rPr>
        <w:t>я</w:t>
      </w: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автоматизированного проектирования технологических процессов и</w:t>
      </w:r>
    </w:p>
    <w:p w:rsid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программирования систем с ЧПУ</w:t>
      </w:r>
      <w:r w:rsidR="00F742F8">
        <w:rPr>
          <w:rFonts w:eastAsia="Times New Roman" w:cs="Times New Roman"/>
          <w:b w:val="0"/>
          <w:spacing w:val="0"/>
          <w:sz w:val="24"/>
          <w:szCs w:val="24"/>
        </w:rPr>
        <w:t>;</w:t>
      </w:r>
    </w:p>
    <w:p w:rsidR="00F742F8" w:rsidRPr="00F742F8" w:rsidRDefault="00F742F8" w:rsidP="008F454A">
      <w:pPr>
        <w:rPr>
          <w:rFonts w:ascii="Times New Roman" w:hAnsi="Times New Roman"/>
          <w:sz w:val="24"/>
          <w:szCs w:val="24"/>
        </w:rPr>
      </w:pPr>
      <w:r w:rsidRPr="00F742F8">
        <w:rPr>
          <w:rFonts w:ascii="Times New Roman" w:hAnsi="Times New Roman"/>
          <w:sz w:val="24"/>
          <w:szCs w:val="24"/>
        </w:rPr>
        <w:t>Мастерская «Металлообработка»</w:t>
      </w:r>
      <w:r>
        <w:rPr>
          <w:rFonts w:ascii="Times New Roman" w:hAnsi="Times New Roman"/>
          <w:sz w:val="24"/>
          <w:szCs w:val="24"/>
        </w:rPr>
        <w:t>.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Оборудование учебного кабинета и рабочих мест кабинета «Технология металлообработки и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работы в металлообрабатывающих цехах»: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посадочные места по количеству обучающихся;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рабочее место преподавателя;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комплект учебно-наглядных пособий;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плакаты;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Технические средства обучения: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компьютер с лицензионным программным обеспечением;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мультимедийный проектор;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доска;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экран.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Оборудование мастерской и рабочих мест: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по количеству обучающихся: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наличие необходимого режущего инструмента;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контрольно-измерительный инструмент.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на мастерскую: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станки с программным управлением: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токарный обрабатывающий центр – </w:t>
      </w:r>
      <w:proofErr w:type="spellStart"/>
      <w:r w:rsidRPr="000E4411">
        <w:rPr>
          <w:rFonts w:eastAsia="Times New Roman" w:cs="Times New Roman"/>
          <w:b w:val="0"/>
          <w:spacing w:val="0"/>
          <w:sz w:val="24"/>
          <w:szCs w:val="24"/>
        </w:rPr>
        <w:t>Leadwell</w:t>
      </w:r>
      <w:proofErr w:type="spellEnd"/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F – 1;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вертикальный обрабатывающий центр – </w:t>
      </w:r>
      <w:proofErr w:type="spellStart"/>
      <w:r w:rsidRPr="000E4411">
        <w:rPr>
          <w:rFonts w:eastAsia="Times New Roman" w:cs="Times New Roman"/>
          <w:b w:val="0"/>
          <w:spacing w:val="0"/>
          <w:sz w:val="24"/>
          <w:szCs w:val="24"/>
        </w:rPr>
        <w:t>Leadwell</w:t>
      </w:r>
      <w:proofErr w:type="spellEnd"/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V – 30i;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 xml:space="preserve"> вертикальный обрабатывающий центр – GSM – 1000F.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станочные приспособления;</w:t>
      </w:r>
    </w:p>
    <w:p w:rsidR="000E4411" w:rsidRP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заточные станки;</w:t>
      </w:r>
    </w:p>
    <w:p w:rsidR="000E4411" w:rsidRDefault="000E4411" w:rsidP="008F454A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4411">
        <w:rPr>
          <w:rFonts w:eastAsia="Times New Roman" w:cs="Times New Roman"/>
          <w:b w:val="0"/>
          <w:spacing w:val="0"/>
          <w:sz w:val="24"/>
          <w:szCs w:val="24"/>
        </w:rPr>
        <w:t>▪ вытяжная и приточная вентиляция.</w:t>
      </w:r>
    </w:p>
    <w:p w:rsidR="005C1AD9" w:rsidRPr="00DF39E0" w:rsidRDefault="00AD7426" w:rsidP="008F454A">
      <w:pPr>
        <w:pStyle w:val="af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5C1AD9" w:rsidRPr="00DF39E0">
        <w:rPr>
          <w:rFonts w:cs="Times New Roman"/>
          <w:sz w:val="24"/>
          <w:szCs w:val="24"/>
        </w:rPr>
        <w:t>.</w:t>
      </w:r>
      <w:r w:rsidR="004824A2" w:rsidRPr="00DF39E0">
        <w:rPr>
          <w:rFonts w:cs="Times New Roman"/>
          <w:sz w:val="24"/>
          <w:szCs w:val="24"/>
        </w:rPr>
        <w:t>2</w:t>
      </w:r>
      <w:r w:rsidR="005C1AD9" w:rsidRPr="00DF39E0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D70FC4" w:rsidRDefault="005C1AD9" w:rsidP="008F4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lastRenderedPageBreak/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D70FC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D70FC4" w:rsidRDefault="005C1AD9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D70FC4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D70FC4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D70FC4">
        <w:rPr>
          <w:rFonts w:ascii="Times New Roman" w:hAnsi="Times New Roman"/>
          <w:bCs/>
          <w:sz w:val="24"/>
          <w:szCs w:val="24"/>
        </w:rPr>
        <w:t>дисциплины (</w:t>
      </w:r>
      <w:r w:rsidRPr="00D70FC4">
        <w:rPr>
          <w:rFonts w:ascii="Times New Roman" w:hAnsi="Times New Roman"/>
          <w:bCs/>
          <w:sz w:val="24"/>
          <w:szCs w:val="24"/>
        </w:rPr>
        <w:t>модуля</w:t>
      </w:r>
      <w:r w:rsidR="00BF1A84" w:rsidRPr="00D70FC4">
        <w:rPr>
          <w:rFonts w:ascii="Times New Roman" w:hAnsi="Times New Roman"/>
          <w:bCs/>
          <w:sz w:val="24"/>
          <w:szCs w:val="24"/>
        </w:rPr>
        <w:t>)</w:t>
      </w:r>
      <w:r w:rsidRPr="00D70FC4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D70FC4" w:rsidRDefault="005C1AD9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D70FC4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841A6A" w:rsidRDefault="00B927E6" w:rsidP="008F454A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B927E6">
        <w:rPr>
          <w:rFonts w:ascii="Times New Roman" w:hAnsi="Times New Roman"/>
          <w:iCs/>
          <w:sz w:val="24"/>
          <w:szCs w:val="24"/>
        </w:rPr>
        <w:t>преподавател</w:t>
      </w:r>
      <w:r w:rsidR="00936A98">
        <w:rPr>
          <w:rFonts w:ascii="Times New Roman" w:hAnsi="Times New Roman"/>
          <w:iCs/>
          <w:sz w:val="24"/>
          <w:szCs w:val="24"/>
        </w:rPr>
        <w:t xml:space="preserve">ями </w:t>
      </w:r>
      <w:r w:rsidR="00936A98" w:rsidRPr="00B927E6">
        <w:rPr>
          <w:rFonts w:ascii="Times New Roman" w:hAnsi="Times New Roman"/>
          <w:iCs/>
          <w:sz w:val="24"/>
          <w:szCs w:val="24"/>
        </w:rPr>
        <w:t>и</w:t>
      </w:r>
      <w:r w:rsidRPr="00B927E6">
        <w:rPr>
          <w:rFonts w:ascii="Times New Roman" w:hAnsi="Times New Roman"/>
          <w:iCs/>
          <w:sz w:val="24"/>
          <w:szCs w:val="24"/>
        </w:rPr>
        <w:t xml:space="preserve"> мастера</w:t>
      </w:r>
      <w:r>
        <w:rPr>
          <w:rFonts w:ascii="Times New Roman" w:hAnsi="Times New Roman"/>
          <w:iCs/>
          <w:sz w:val="24"/>
          <w:szCs w:val="24"/>
        </w:rPr>
        <w:t xml:space="preserve">ми </w:t>
      </w:r>
      <w:r w:rsidR="00936A98">
        <w:rPr>
          <w:rFonts w:ascii="Times New Roman" w:hAnsi="Times New Roman"/>
          <w:iCs/>
          <w:sz w:val="24"/>
          <w:szCs w:val="24"/>
        </w:rPr>
        <w:t xml:space="preserve">в </w:t>
      </w:r>
      <w:r w:rsidR="00936A98" w:rsidRPr="00B927E6">
        <w:rPr>
          <w:rFonts w:ascii="Times New Roman" w:hAnsi="Times New Roman"/>
          <w:iCs/>
          <w:sz w:val="24"/>
          <w:szCs w:val="24"/>
        </w:rPr>
        <w:t>п</w:t>
      </w:r>
      <w:r w:rsidRPr="00B927E6">
        <w:rPr>
          <w:rFonts w:ascii="Times New Roman" w:hAnsi="Times New Roman"/>
          <w:iCs/>
          <w:sz w:val="24"/>
          <w:szCs w:val="24"/>
        </w:rPr>
        <w:t xml:space="preserve">/о </w:t>
      </w:r>
      <w:r w:rsidRPr="00B927E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D70FC4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Default="00841A6A" w:rsidP="008F45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F454A" w:rsidRDefault="008F454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8F454A" w:rsidRDefault="006048D6" w:rsidP="008F454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F454A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46D2">
        <w:rPr>
          <w:rFonts w:ascii="Times New Roman" w:hAnsi="Times New Roman"/>
          <w:b/>
          <w:color w:val="000000"/>
          <w:sz w:val="24"/>
          <w:szCs w:val="24"/>
        </w:rPr>
        <w:t>Система оценки результатов освоения программы</w:t>
      </w:r>
    </w:p>
    <w:p w:rsidR="00A17B87" w:rsidRPr="007746D2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Освоение программы сопровождается промежуточной аттест</w:t>
      </w:r>
      <w:r>
        <w:rPr>
          <w:rFonts w:ascii="Times New Roman" w:hAnsi="Times New Roman"/>
          <w:color w:val="000000"/>
          <w:sz w:val="24"/>
          <w:szCs w:val="24"/>
        </w:rPr>
        <w:t xml:space="preserve">ацией </w:t>
      </w:r>
      <w:r w:rsidRPr="007746D2">
        <w:rPr>
          <w:rFonts w:ascii="Times New Roman" w:hAnsi="Times New Roman"/>
          <w:color w:val="000000"/>
          <w:sz w:val="24"/>
          <w:szCs w:val="24"/>
        </w:rPr>
        <w:t>обучающихся, проводимой в форме оценок по 5-ти балл</w:t>
      </w:r>
      <w:r>
        <w:rPr>
          <w:rFonts w:ascii="Times New Roman" w:hAnsi="Times New Roman"/>
          <w:color w:val="000000"/>
          <w:sz w:val="24"/>
          <w:szCs w:val="24"/>
        </w:rPr>
        <w:t xml:space="preserve">ьной шкале. 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Текущий контроль освоения программы осуществляет преподаватель путем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46D2">
        <w:rPr>
          <w:rFonts w:ascii="Times New Roman" w:hAnsi="Times New Roman"/>
          <w:color w:val="000000"/>
          <w:sz w:val="24"/>
          <w:szCs w:val="24"/>
        </w:rPr>
        <w:t>устного опроса обучающегося, наблюдения за правильно</w:t>
      </w:r>
      <w:r>
        <w:rPr>
          <w:rFonts w:ascii="Times New Roman" w:hAnsi="Times New Roman"/>
          <w:color w:val="000000"/>
          <w:sz w:val="24"/>
          <w:szCs w:val="24"/>
        </w:rPr>
        <w:t xml:space="preserve">стью выполнения им практических </w:t>
      </w:r>
      <w:r w:rsidRPr="007746D2">
        <w:rPr>
          <w:rFonts w:ascii="Times New Roman" w:hAnsi="Times New Roman"/>
          <w:color w:val="000000"/>
          <w:sz w:val="24"/>
          <w:szCs w:val="24"/>
        </w:rPr>
        <w:t>операций с целью получения объективной информации о х</w:t>
      </w:r>
      <w:r>
        <w:rPr>
          <w:rFonts w:ascii="Times New Roman" w:hAnsi="Times New Roman"/>
          <w:color w:val="000000"/>
          <w:sz w:val="24"/>
          <w:szCs w:val="24"/>
        </w:rPr>
        <w:t xml:space="preserve">оде освоения программы обучения </w:t>
      </w:r>
      <w:r w:rsidRPr="007746D2">
        <w:rPr>
          <w:rFonts w:ascii="Times New Roman" w:hAnsi="Times New Roman"/>
          <w:color w:val="000000"/>
          <w:sz w:val="24"/>
          <w:szCs w:val="24"/>
        </w:rPr>
        <w:t>и степени усвоения обучающимся учебного материала.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устный опрос;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лабораторных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практических работ; </w:t>
      </w:r>
    </w:p>
    <w:p w:rsid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- выполнение самостоятельных (контрольных) работ. </w:t>
      </w:r>
    </w:p>
    <w:p w:rsidR="00E7656D" w:rsidRPr="00E7656D" w:rsidRDefault="00E7656D" w:rsidP="00E7656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656D">
        <w:rPr>
          <w:rFonts w:ascii="Times New Roman" w:hAnsi="Times New Roman"/>
          <w:color w:val="000000"/>
          <w:sz w:val="24"/>
          <w:szCs w:val="24"/>
        </w:rPr>
        <w:t xml:space="preserve">Форма оценки знаний по </w:t>
      </w:r>
      <w:r w:rsidR="00C2068F">
        <w:rPr>
          <w:rFonts w:ascii="Times New Roman" w:hAnsi="Times New Roman"/>
          <w:color w:val="000000"/>
          <w:sz w:val="24"/>
          <w:szCs w:val="24"/>
        </w:rPr>
        <w:t>каждой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компетенций</w:t>
      </w:r>
      <w:r w:rsidR="00613C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3CE4" w:rsidRPr="00F55DC4">
        <w:rPr>
          <w:rFonts w:ascii="Times New Roman" w:hAnsi="Times New Roman"/>
          <w:sz w:val="24"/>
          <w:szCs w:val="24"/>
        </w:rPr>
        <w:t xml:space="preserve">(приложение </w:t>
      </w:r>
      <w:r w:rsidR="00613CE4">
        <w:rPr>
          <w:rFonts w:ascii="Times New Roman" w:hAnsi="Times New Roman"/>
          <w:sz w:val="24"/>
          <w:szCs w:val="24"/>
        </w:rPr>
        <w:t>1</w:t>
      </w:r>
      <w:r w:rsidR="00613CE4" w:rsidRPr="00F55DC4">
        <w:rPr>
          <w:rFonts w:ascii="Times New Roman" w:hAnsi="Times New Roman"/>
          <w:sz w:val="24"/>
          <w:szCs w:val="24"/>
        </w:rPr>
        <w:t>)</w:t>
      </w:r>
      <w:r w:rsidRPr="00E7656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17B87" w:rsidRPr="00BA0FA0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Формой итоговой аттестации обучающихся явл</w:t>
      </w:r>
      <w:r>
        <w:rPr>
          <w:rFonts w:ascii="Times New Roman" w:hAnsi="Times New Roman"/>
          <w:color w:val="000000"/>
          <w:sz w:val="24"/>
          <w:szCs w:val="24"/>
        </w:rPr>
        <w:t xml:space="preserve">яется квалификационный экзамен. </w:t>
      </w:r>
      <w:r w:rsidRPr="00BA0FA0">
        <w:rPr>
          <w:rFonts w:ascii="Times New Roman" w:hAnsi="Times New Roman"/>
          <w:sz w:val="24"/>
          <w:szCs w:val="24"/>
        </w:rPr>
        <w:t xml:space="preserve">Квалификационный экзамен проводится </w:t>
      </w:r>
      <w:r>
        <w:rPr>
          <w:rFonts w:ascii="Times New Roman" w:hAnsi="Times New Roman"/>
          <w:sz w:val="24"/>
          <w:szCs w:val="24"/>
        </w:rPr>
        <w:t>ГБПОУ СПТ им.Б.Г.Музрукова</w:t>
      </w:r>
      <w:r w:rsidRPr="00BA0FA0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профессионального обучения.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441">
        <w:rPr>
          <w:rFonts w:ascii="Times New Roman" w:hAnsi="Times New Roman"/>
          <w:sz w:val="24"/>
          <w:szCs w:val="24"/>
        </w:rPr>
        <w:t xml:space="preserve">(приложение 2,3) и </w:t>
      </w:r>
      <w:r w:rsidRPr="00BA0FA0">
        <w:rPr>
          <w:rFonts w:ascii="Times New Roman" w:hAnsi="Times New Roman"/>
          <w:sz w:val="24"/>
          <w:szCs w:val="24"/>
        </w:rPr>
        <w:t xml:space="preserve">проверку теоретических знаний в пределах квалификационных требований, указанных в профессиональном стандарте </w:t>
      </w:r>
      <w:r w:rsidR="008C67F9" w:rsidRPr="008C67F9">
        <w:rPr>
          <w:rFonts w:ascii="Times New Roman" w:hAnsi="Times New Roman"/>
          <w:bCs/>
          <w:sz w:val="24"/>
          <w:szCs w:val="24"/>
        </w:rPr>
        <w:t>Оператор металлорежущих станков с числовым программным управлением</w:t>
      </w:r>
      <w:r w:rsidR="002D78B6" w:rsidRPr="002D78B6">
        <w:rPr>
          <w:rFonts w:ascii="Times New Roman" w:hAnsi="Times New Roman"/>
          <w:sz w:val="24"/>
          <w:szCs w:val="24"/>
        </w:rPr>
        <w:t xml:space="preserve"> </w:t>
      </w:r>
      <w:r w:rsidRPr="00F55DC4">
        <w:rPr>
          <w:rFonts w:ascii="Times New Roman" w:hAnsi="Times New Roman"/>
          <w:sz w:val="24"/>
          <w:szCs w:val="24"/>
        </w:rPr>
        <w:t xml:space="preserve">(приложение </w:t>
      </w:r>
      <w:r w:rsidR="007F44AE">
        <w:rPr>
          <w:rFonts w:ascii="Times New Roman" w:hAnsi="Times New Roman"/>
          <w:sz w:val="24"/>
          <w:szCs w:val="24"/>
        </w:rPr>
        <w:t>2</w:t>
      </w:r>
      <w:r w:rsidRPr="00F55DC4">
        <w:rPr>
          <w:rFonts w:ascii="Times New Roman" w:hAnsi="Times New Roman"/>
          <w:sz w:val="24"/>
          <w:szCs w:val="24"/>
        </w:rPr>
        <w:t>).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Квалификационный экзамен считается сданным п</w:t>
      </w:r>
      <w:r>
        <w:rPr>
          <w:rFonts w:ascii="Times New Roman" w:hAnsi="Times New Roman"/>
          <w:color w:val="000000"/>
          <w:sz w:val="24"/>
          <w:szCs w:val="24"/>
        </w:rPr>
        <w:t xml:space="preserve">ри условии успешного выполнения </w:t>
      </w:r>
      <w:r w:rsidRPr="007746D2">
        <w:rPr>
          <w:rFonts w:ascii="Times New Roman" w:hAnsi="Times New Roman"/>
          <w:color w:val="000000"/>
          <w:sz w:val="24"/>
          <w:szCs w:val="24"/>
        </w:rPr>
        <w:t>квалификационной (пробной) работы и успешной сдачи экзам</w:t>
      </w:r>
      <w:r>
        <w:rPr>
          <w:rFonts w:ascii="Times New Roman" w:hAnsi="Times New Roman"/>
          <w:color w:val="000000"/>
          <w:sz w:val="24"/>
          <w:szCs w:val="24"/>
        </w:rPr>
        <w:t>ена по теоретической части программы.</w:t>
      </w:r>
    </w:p>
    <w:p w:rsidR="00A17B87" w:rsidRDefault="00A17B87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7746D2">
        <w:rPr>
          <w:rFonts w:ascii="Times New Roman" w:hAnsi="Times New Roman"/>
          <w:color w:val="000000"/>
          <w:sz w:val="24"/>
          <w:szCs w:val="24"/>
        </w:rPr>
        <w:t>Экзамен по итогам теоретического обучения провод</w:t>
      </w:r>
      <w:r>
        <w:rPr>
          <w:rFonts w:ascii="Times New Roman" w:hAnsi="Times New Roman"/>
          <w:color w:val="000000"/>
          <w:sz w:val="24"/>
          <w:szCs w:val="24"/>
        </w:rPr>
        <w:t xml:space="preserve">ится по разработанным на основе </w:t>
      </w:r>
      <w:r w:rsidRPr="007746D2">
        <w:rPr>
          <w:rFonts w:ascii="Times New Roman" w:hAnsi="Times New Roman"/>
          <w:color w:val="000000"/>
          <w:sz w:val="24"/>
          <w:szCs w:val="24"/>
        </w:rPr>
        <w:t xml:space="preserve">пройденного материала экзаменационным билетам. </w:t>
      </w:r>
      <w:r>
        <w:rPr>
          <w:rFonts w:ascii="Times New Roman" w:hAnsi="Times New Roman"/>
          <w:color w:val="000000"/>
          <w:sz w:val="24"/>
          <w:szCs w:val="24"/>
        </w:rPr>
        <w:t xml:space="preserve">Возможно </w:t>
      </w:r>
      <w:r w:rsidRPr="007746D2">
        <w:rPr>
          <w:rFonts w:ascii="Times New Roman" w:hAnsi="Times New Roman"/>
          <w:color w:val="000000"/>
          <w:sz w:val="24"/>
          <w:szCs w:val="24"/>
        </w:rPr>
        <w:t>тестирование. При этом необходимо ответить на вс</w:t>
      </w:r>
      <w:r>
        <w:rPr>
          <w:rFonts w:ascii="Times New Roman" w:hAnsi="Times New Roman"/>
          <w:color w:val="000000"/>
          <w:sz w:val="24"/>
          <w:szCs w:val="24"/>
        </w:rPr>
        <w:t xml:space="preserve">е вопросы по билету (или на 90% </w:t>
      </w:r>
      <w:r w:rsidRPr="007746D2">
        <w:rPr>
          <w:rFonts w:ascii="Times New Roman" w:hAnsi="Times New Roman"/>
          <w:color w:val="000000"/>
          <w:sz w:val="24"/>
          <w:szCs w:val="24"/>
        </w:rPr>
        <w:t>вопросов при тестировании). Результаты сдачи квалифи</w:t>
      </w:r>
      <w:r>
        <w:rPr>
          <w:rFonts w:ascii="Times New Roman" w:hAnsi="Times New Roman"/>
          <w:color w:val="000000"/>
          <w:sz w:val="24"/>
          <w:szCs w:val="24"/>
        </w:rPr>
        <w:t xml:space="preserve">кационного экзамена заносятся в </w:t>
      </w:r>
      <w:r w:rsidRPr="007746D2">
        <w:rPr>
          <w:rFonts w:ascii="Times New Roman" w:hAnsi="Times New Roman"/>
          <w:color w:val="000000"/>
          <w:sz w:val="24"/>
          <w:szCs w:val="24"/>
        </w:rPr>
        <w:t>протокол.</w:t>
      </w:r>
    </w:p>
    <w:p w:rsidR="008C67F9" w:rsidRDefault="008C67F9" w:rsidP="00A17B87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1578" w:rsidRDefault="00464A8E" w:rsidP="00464A8E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ПРИЛОЖЕНИЕ 1.</w:t>
      </w: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649AD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рыночной экономики и предпринимательства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Вопросы к зачету - тест.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1. Главным признаком различия экономических систем является 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уровень развития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степень вмешательства государства в экономику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уровень доходов населения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степень удовлетворенности населения материальными благами и услугами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2. Важнейшим условием успешности рыночной экономики является…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многообразие форм собственности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постоянный рост объемов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стабильность цен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устранение неравенства доходов потребителей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3. Укажите неверный признак рыночной экономики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большую роль играет конкуренция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государство определяет ставки по налогообложению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государство назначает цены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основной является частная собственность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4. Естественная норма безработицы…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означает наличие только структурной и фрикционной безработицы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включает в себя сезонную и циклическую безработицу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означает полное отсутствие безработных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включает в себя циклическую безработицу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5. Источником инвестиций не может быть…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налоговый кредит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прибыль предприятий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амортизационный фонд предприятия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банковский кредит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6. Целью предпринимательства является: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удовлетворение потребностей населения в товарах и услугах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пополнение бюджета государства налоговыми поступлениями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систематическое получение прибыли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lastRenderedPageBreak/>
        <w:t>7. За унитарным предприятием закрепляется имущество…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на правах долгосрочной аренды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на правах собственности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на правах оперативного управления либо хозяйственного ведения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8. Укажите форму ответственности для индивидуальных предпринимателей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субсидиарная ответственность принадлежащим ему имуществом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полная ответственность принадлежащим ему имуществом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ответственность в виде штрафов и административных взысканий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9. Входят ли в структуру бизнес-плана организационный и финансовый планы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1) да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нет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только организационный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только финансовый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только маркетинговый и план производства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10. Назначение бизнес-плана состоит в следующем…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 xml:space="preserve">1) изучить перспективы </w:t>
      </w:r>
      <w:proofErr w:type="gramStart"/>
      <w:r w:rsidRPr="00675E68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675E68">
        <w:rPr>
          <w:rFonts w:ascii="Times New Roman" w:hAnsi="Times New Roman"/>
          <w:color w:val="000000"/>
          <w:sz w:val="24"/>
          <w:szCs w:val="24"/>
        </w:rPr>
        <w:t xml:space="preserve"> будущего ранка сбыта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2) обнаружить возможные опасности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3) определить критерии и показатели оценки бизнеса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4) оценить затраты для изготовления и сбыта продукции</w:t>
      </w:r>
    </w:p>
    <w:p w:rsidR="00613CE4" w:rsidRPr="00675E68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5E68">
        <w:rPr>
          <w:rFonts w:ascii="Times New Roman" w:hAnsi="Times New Roman"/>
          <w:color w:val="000000"/>
          <w:sz w:val="24"/>
          <w:szCs w:val="24"/>
        </w:rPr>
        <w:t>5) верны все варианты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:rsidTr="00613CE4">
        <w:tc>
          <w:tcPr>
            <w:tcW w:w="1555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13CE4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Pr="00C649AD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47947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правоведения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1. Куда можно обратиться в поиске подходящей работы?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в отделение полиции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в отделение связи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в государственную службу занятости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4) в Интернет – сайт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в частное агентство по трудоустройству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к знакомым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2. Рынок труда – это: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составная часть производства;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система общественных отношений, связанных с наймом и предложением рабочей силы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3. Целью прохождения собеседования является…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4. Целью принятия решения является…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получение приглашения на собеседование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произвести выгодное впечатление на работодателя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получение приглашения на вакантную должность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выбор из предложенных вакансий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5. В процессе поиска новой работы принято выделять такие фазы, как…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первая и вторая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начальная и заключительная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активная и пассивная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основная и второстепенная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6. Какие документы не нужны при трудоустройстве?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трудовая книжка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справка об окончании кружка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документ, удостоверяющий профессиональную квалификацию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паспорт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5) резюме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6) аттестат или диплом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7) заявление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 xml:space="preserve">8) другие документы по требованию (ИНН,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 xml:space="preserve">-во о рождении ребёнка, </w:t>
      </w:r>
      <w:proofErr w:type="spellStart"/>
      <w:r w:rsidRPr="00A47947">
        <w:rPr>
          <w:rFonts w:ascii="Times New Roman" w:hAnsi="Times New Roman"/>
          <w:color w:val="000000"/>
          <w:sz w:val="24"/>
          <w:szCs w:val="24"/>
        </w:rPr>
        <w:t>Св</w:t>
      </w:r>
      <w:proofErr w:type="spellEnd"/>
      <w:r w:rsidRPr="00A47947">
        <w:rPr>
          <w:rFonts w:ascii="Times New Roman" w:hAnsi="Times New Roman"/>
          <w:color w:val="000000"/>
          <w:sz w:val="24"/>
          <w:szCs w:val="24"/>
        </w:rPr>
        <w:t>-во о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смене фамилии, мед. заключение и т.п.)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7. Когда трудовой договор не обязателен в письменной форме…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если это особая форма договора - контракт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трудовой договор с несовершеннолетним работником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организованный набор работников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lastRenderedPageBreak/>
        <w:t>4) трудовой договор с молодым специалистом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8. Виды трудового договора по срокам действия: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срочный, бессрочный, на время определенной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срочный, бессрочный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краткосрочный, среднесрочный, на время определенной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краткосрочный, сезонный, долгосрочный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9. Необоснованный отказ в принятии на работу запрещается в случаях: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лицо, устраивающееся на работу было ранее судимо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лицо прописано в другой области страны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ни в коем случае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предусмотренных законодательством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10. Днем полного увольнения работника с работы считается: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1) последний день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2) следующий за последним днем работы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3) день выдачи трудовой книжки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947">
        <w:rPr>
          <w:rFonts w:ascii="Times New Roman" w:hAnsi="Times New Roman"/>
          <w:color w:val="000000"/>
          <w:sz w:val="24"/>
          <w:szCs w:val="24"/>
        </w:rPr>
        <w:t>4) следующий день, за днем выдачи трудовой книжки</w:t>
      </w:r>
    </w:p>
    <w:p w:rsidR="00613CE4" w:rsidRPr="00A47947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7947"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104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3, 4, 5, 6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613CE4" w:rsidRPr="00A47947" w:rsidTr="00613CE4">
        <w:tc>
          <w:tcPr>
            <w:tcW w:w="1555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79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13CE4" w:rsidRPr="00A47947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061C8" w:rsidRPr="00C649AD" w:rsidRDefault="00E061C8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E76AD0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76AD0">
        <w:rPr>
          <w:rFonts w:ascii="Times New Roman" w:hAnsi="Times New Roman"/>
          <w:color w:val="000000" w:themeColor="text1"/>
          <w:sz w:val="24"/>
          <w:szCs w:val="24"/>
          <w:u w:val="single"/>
        </w:rPr>
        <w:t>Черчение</w:t>
      </w:r>
      <w:r w:rsidRPr="00E76AD0">
        <w:rPr>
          <w:rFonts w:ascii="Times New Roman" w:hAnsi="Times New Roman"/>
          <w:color w:val="000000"/>
          <w:sz w:val="24"/>
          <w:szCs w:val="24"/>
          <w:u w:val="single"/>
        </w:rPr>
        <w:t xml:space="preserve"> (чтение чертежей)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Конструкторская документация, основные сведения и требования ЕСКД к</w:t>
      </w:r>
    </w:p>
    <w:p w:rsidR="00613CE4" w:rsidRPr="005A7004" w:rsidRDefault="00613CE4" w:rsidP="00613CE4">
      <w:pPr>
        <w:pStyle w:val="af3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оформлению чертежей.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Линии чертежа, масштаб, формат чертежа.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линейные и их расположение на чертеже.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угловые и их расположение на чертеже.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и их расположение на чертеже.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 Правила нанесения размеров – выносные линии и их расположение на чертеже.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Правила нанесения размеров – размерные числа и их расположение на чертеже.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lastRenderedPageBreak/>
        <w:t>Условные знаки, применяемые при нанесении размеров.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 xml:space="preserve">Правила выбора длины штрихов в штриховых и </w:t>
      </w:r>
      <w:proofErr w:type="gramStart"/>
      <w:r w:rsidRPr="005A7004">
        <w:rPr>
          <w:rFonts w:ascii="Times New Roman" w:hAnsi="Times New Roman"/>
          <w:color w:val="000000"/>
          <w:sz w:val="24"/>
          <w:szCs w:val="24"/>
        </w:rPr>
        <w:t>штрих-пунктирных</w:t>
      </w:r>
      <w:proofErr w:type="gramEnd"/>
      <w:r w:rsidRPr="005A7004">
        <w:rPr>
          <w:rFonts w:ascii="Times New Roman" w:hAnsi="Times New Roman"/>
          <w:color w:val="000000"/>
          <w:sz w:val="24"/>
          <w:szCs w:val="24"/>
        </w:rPr>
        <w:t xml:space="preserve"> линиях.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Общие сведения о разрезах.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Классификация разрезов.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Сведения о составе сборочного чертежа.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Спецификация: понятие, порядок чтения.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Разъемные соединения: виды, изображения.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Неразъемные соединения.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Назначение спецификации к сборочным чертежам.</w:t>
      </w:r>
    </w:p>
    <w:p w:rsidR="00613CE4" w:rsidRPr="005A7004" w:rsidRDefault="00613CE4" w:rsidP="00613CE4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Предназначение «эскиза».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Pr="00E64037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64037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</w:t>
      </w:r>
      <w:r w:rsidR="00E061C8">
        <w:rPr>
          <w:rFonts w:ascii="Times New Roman" w:hAnsi="Times New Roman"/>
          <w:color w:val="000000"/>
          <w:sz w:val="24"/>
          <w:szCs w:val="24"/>
          <w:u w:val="single"/>
        </w:rPr>
        <w:t xml:space="preserve">ведения аттестации по программе </w:t>
      </w:r>
      <w:r w:rsidRPr="00E64037">
        <w:rPr>
          <w:rFonts w:ascii="Times New Roman" w:hAnsi="Times New Roman"/>
          <w:bCs/>
          <w:color w:val="000000"/>
          <w:sz w:val="24"/>
          <w:szCs w:val="24"/>
          <w:u w:val="single"/>
        </w:rPr>
        <w:t>Материаловедение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1. По качеству стали делятся на группы в зависимости от содержания: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углерода и кремния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марганца и серы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кремния и фосфора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серы и фосфора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2. По назначению стали делятся на: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конструкционные, нержавеющие, износостойкие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конструкционные, инструментальные, специального назначения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жаростойкие, инструментальные, износостойкие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общего назначения, быстрорежущие, жаропрочные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3. Стали раскисляются только марганцем. Содержать много растворенного кислорода: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спокойная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полуспокойная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кипящая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полукипящая</w:t>
      </w:r>
      <w:proofErr w:type="spellEnd"/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4. В каких устройствах выплавляют чугун: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мартеновские печи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доменные печи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кислородные конвертеры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электродуговые печи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5. Для выплавки чугуна необходимы: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руда, топливо, кислород, уголь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руда, кислород, древесный уголь, флюс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В) руда, топливо, вода, кислород, флюс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руда, топливо, кислород, флюс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6. Ковкий чугун получают: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добавлением в серый чугун марганца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графитизирующим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отжигом белого чугуна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смешиванием белого и серого чугуна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кованием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 xml:space="preserve"> высокопрочного чугуна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7. Какие из перечисленных сталей относятся к нержавеющим сталям?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12Х18Н12М3ТЛ, 08Х18Н10Т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09Г2С, 10ХСНД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8. Какие стали относятся к конструкционным?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У9, У12А, У13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ВСт3пс, ВСт4кп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12Х18Н9Т, 12Х18Н10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08кп, 35, 45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9. Установите соответствие между легирующим элементом в сталях и его буквенным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обозначением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 Алюминий А) 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 Кремний Б) Д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3 Марганец В) Ю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4 Медь Г) Г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10. Сплав меди с цинком, более прочный и более дешёвый по сравнению с медью, обладает более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высокой коррозионной стойкостью, используется как конструкционный материал. Он называется: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Куниаль</w:t>
      </w:r>
      <w:proofErr w:type="spellEnd"/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Бронза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Латунь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Мельхиор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11. Расшифруйте марку: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ЛАЖ60-1-1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12. Какова температура плавления алюминия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1539 °С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660 °С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1083 °С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Г) 770 °С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13. Дюралюминий относится к: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литейным сплавам алюминия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специальным сплавам алюминия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деформируемым сплавам алюминия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сплавам на основе магния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14. Какая обработка металлов и сплавов относится к термической?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закалка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алитирование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нормализация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13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15. Термическая обработка металлов и сплавов, которая заключается в нагреве, выдержке и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медленном охлаждении в</w:t>
      </w:r>
      <w:r w:rsidRPr="0021438E">
        <w:rPr>
          <w:rFonts w:ascii="Times New Roman" w:hAnsi="Times New Roman"/>
          <w:color w:val="000000"/>
          <w:sz w:val="24"/>
          <w:szCs w:val="24"/>
        </w:rPr>
        <w:t>месте с печью, называется: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нормализация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отжиг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закалка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отпуск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16. Какие из перечисленных сталей относятся к углеродистым сталям?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12Х18Н12М3ТЛ, 08Х18Н10Т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20ХГСА, 15Х5МА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25Х3МФА, 12ГН2МФАЮ-У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Вст3пс, 35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17. Прочность пластмасс по сравнению со сталью…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намного меньше.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отличается незначительно.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намного больше.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меньше, но у некоторых видов пластмасс практически равна прочности стали.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18. Пластмассы, которые невозможно размягчить после затвердевания, называются…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А) слоистыми.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термореактивными.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термопластичными.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 xml:space="preserve">Г) </w:t>
      </w:r>
      <w:proofErr w:type="spellStart"/>
      <w:r w:rsidRPr="0021438E">
        <w:rPr>
          <w:rFonts w:ascii="Times New Roman" w:hAnsi="Times New Roman"/>
          <w:color w:val="000000"/>
          <w:sz w:val="24"/>
          <w:szCs w:val="24"/>
        </w:rPr>
        <w:t>сверхтеплостойкими</w:t>
      </w:r>
      <w:proofErr w:type="spellEnd"/>
      <w:r w:rsidRPr="0021438E">
        <w:rPr>
          <w:rFonts w:ascii="Times New Roman" w:hAnsi="Times New Roman"/>
          <w:color w:val="000000"/>
          <w:sz w:val="24"/>
          <w:szCs w:val="24"/>
        </w:rPr>
        <w:t>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19. Температура вспышки смазочных материалов, это температура, при которой происходит воспламенение паров продукта с воздухом при…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lastRenderedPageBreak/>
        <w:t>А) нагревании.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Б) сжатии.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В) поднесении слабого пламени.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Г) одновременных нагревании и сжатии.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20. Расшифруйте марку:</w:t>
      </w:r>
    </w:p>
    <w:p w:rsidR="00613CE4" w:rsidRPr="0021438E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38E">
        <w:rPr>
          <w:rFonts w:ascii="Times New Roman" w:hAnsi="Times New Roman"/>
          <w:color w:val="000000"/>
          <w:sz w:val="24"/>
          <w:szCs w:val="24"/>
        </w:rPr>
        <w:t>12Х18Н10Т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Ключ к тесту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4818"/>
      </w:tblGrid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вопрос 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латунь с содержанием меди 60%, алюминия 1%, железа 1%, остальное цинк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абг</w:t>
            </w:r>
            <w:proofErr w:type="spellEnd"/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бвг</w:t>
            </w:r>
            <w:proofErr w:type="spellEnd"/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1 - </w:t>
            </w:r>
            <w:proofErr w:type="gram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; 2 - А; 3 - Г; 4 - Б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ав</w:t>
            </w:r>
            <w:proofErr w:type="spellEnd"/>
          </w:p>
        </w:tc>
      </w:tr>
      <w:tr w:rsidR="00613CE4" w:rsidTr="00613CE4">
        <w:tc>
          <w:tcPr>
            <w:tcW w:w="1555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613CE4" w:rsidRPr="00CD6C5B" w:rsidRDefault="00613CE4" w:rsidP="00613CE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8" w:type="dxa"/>
          </w:tcPr>
          <w:p w:rsidR="00613CE4" w:rsidRPr="00CD6C5B" w:rsidRDefault="00613CE4" w:rsidP="00613CE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конструкционная высоколегированная</w:t>
            </w:r>
          </w:p>
          <w:p w:rsidR="00613CE4" w:rsidRPr="00CD6C5B" w:rsidRDefault="00613CE4" w:rsidP="00613CE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хромоникелевая сталь с содержанием углерода 0,12%, хрома 18%, никеля</w:t>
            </w:r>
          </w:p>
          <w:p w:rsidR="00613CE4" w:rsidRPr="00CD6C5B" w:rsidRDefault="00613CE4" w:rsidP="00613CE4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C5B">
              <w:rPr>
                <w:rFonts w:ascii="Times New Roman" w:hAnsi="Times New Roman"/>
                <w:color w:val="000000"/>
                <w:sz w:val="24"/>
                <w:szCs w:val="24"/>
              </w:rPr>
              <w:t>10% и титана до 1%</w:t>
            </w:r>
          </w:p>
        </w:tc>
      </w:tr>
    </w:tbl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061C8" w:rsidRPr="00C649AD" w:rsidRDefault="00E061C8" w:rsidP="00E061C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C649AD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96304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63044">
        <w:rPr>
          <w:rFonts w:ascii="Times New Roman" w:hAnsi="Times New Roman"/>
          <w:color w:val="000000"/>
          <w:sz w:val="24"/>
          <w:szCs w:val="24"/>
          <w:u w:val="single"/>
        </w:rPr>
        <w:t>Допуски и технические измерения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1. Размеры.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2. Отклонения.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3. Допуск размера. Поле допуска. Условие годности детали.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4. Размеры, сопрягаемые и несопрягаемые.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5. Обобщенные понятия: «отверстие», «вал».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6. Методы измерения.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7. Отсчетные устройства.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8. Основные метрологические характеристики средств измерения.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lastRenderedPageBreak/>
        <w:t>9. Классификация средств измерения.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10.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Штанген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- инструменты.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11. Микрометрический инструмент.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12. Устройство, назначение, правила настройки и регулирования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контрольноизмерительных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 xml:space="preserve"> инструментов и приборов.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13. Устройство, назначение, правила применения контрольно-измерительных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инструментов.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14. Приемы работы с контрольно-измерительными инструментами для измерения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 xml:space="preserve">простых крепежных наружных и внутренних </w:t>
      </w:r>
      <w:proofErr w:type="spellStart"/>
      <w:r w:rsidRPr="007104D1">
        <w:rPr>
          <w:rFonts w:ascii="Times New Roman" w:hAnsi="Times New Roman"/>
          <w:color w:val="000000"/>
          <w:sz w:val="24"/>
          <w:szCs w:val="24"/>
        </w:rPr>
        <w:t>резьб</w:t>
      </w:r>
      <w:proofErr w:type="spellEnd"/>
      <w:r w:rsidRPr="007104D1">
        <w:rPr>
          <w:rFonts w:ascii="Times New Roman" w:hAnsi="Times New Roman"/>
          <w:color w:val="000000"/>
          <w:sz w:val="24"/>
          <w:szCs w:val="24"/>
        </w:rPr>
        <w:t>.</w:t>
      </w:r>
    </w:p>
    <w:p w:rsidR="00613CE4" w:rsidRPr="007104D1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104D1">
        <w:rPr>
          <w:rFonts w:ascii="Times New Roman" w:hAnsi="Times New Roman"/>
          <w:color w:val="000000"/>
          <w:sz w:val="24"/>
          <w:szCs w:val="24"/>
        </w:rPr>
        <w:t>15. Система допусков и посадок, квалитеты точности, параметры шероховатости.</w:t>
      </w:r>
    </w:p>
    <w:p w:rsidR="00613CE4" w:rsidRPr="005A700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7004">
        <w:rPr>
          <w:rFonts w:ascii="Times New Roman" w:hAnsi="Times New Roman"/>
          <w:color w:val="000000"/>
          <w:sz w:val="24"/>
          <w:szCs w:val="24"/>
        </w:rPr>
        <w:t>Вопросы к (устному/письменному) дифференцированному зачету.</w:t>
      </w:r>
    </w:p>
    <w:p w:rsidR="00613CE4" w:rsidRDefault="00613CE4" w:rsidP="00613CE4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13CE4" w:rsidRPr="00992C8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color w:val="000000"/>
          <w:sz w:val="24"/>
          <w:szCs w:val="24"/>
          <w:u w:val="single"/>
        </w:rPr>
        <w:t>Материалы для проведения аттестации по программе</w:t>
      </w:r>
    </w:p>
    <w:p w:rsidR="00613CE4" w:rsidRPr="00992C84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92C84">
        <w:rPr>
          <w:rFonts w:ascii="Times New Roman" w:hAnsi="Times New Roman"/>
          <w:bCs/>
          <w:color w:val="000000"/>
          <w:sz w:val="24"/>
          <w:szCs w:val="24"/>
          <w:u w:val="single"/>
        </w:rPr>
        <w:t>Основы электротехники и электробезопасность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1. Выберите правильную формулировку закона Ома для однородного участка цепи: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сила тока в проводнике не зависит от приложенного напряжения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сила тока в проводнике прямо пропорциональна приложенному напряжению и обратно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пропорциональна сопротивлению проводника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сила тока в проводнике обратно пропорциональна приложенному напряжению 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сопротивлению проводника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ответа.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2. Единицей величины тока является 1 ампер, определяемый как: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сопротивление проводника прохождению электрического тока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напряжение данного участка цепи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количество электричества в 1 кулон, прошедшего через поперечное сечение проводника в 1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секунду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3. Перечислите признаки, по которым судят о наличии электрического тока: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проводник, по которому проходит электрический ток, нагревается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электрический ток, проходя по проводнику, создает вокруг него магнитное поле;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ток, проходя через растворы солей, щелочей, кислот, а также через расплавленные соли,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разлагает их на составные части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все вышеперечисленное.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4. Тепловое действие тока широко используется в бытовых и промышленных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электронагревательных устройствах различного принципа действия, назначения 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lastRenderedPageBreak/>
        <w:t>конструкционного исполнения: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для электросварки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в осветительной технике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в устройствах автоматики, защиты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все вышеперечисленное.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5. При последовательном соединении полное сопротивление цепи равно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разности сопротивлений отдельных проводников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сумме сопротивлений отдельных проводников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произведению величин сопротивлений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6. Первый закон Кирхгофа устанавливает зависимость между токами для узлов электрической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цепи, к которым подходит несколько ветвей. Согласно этому закону алгебраическая сумма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токов ветвей, сходящихся в узле электрической цепи,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равна нулю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имеет отрицательное значение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имеет положительное значение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может иметь любое значение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7. При параллельном соединении проводников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напряжения U1&gt; U2 на обоих проводниках одинаковы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напряжения U1 &lt;U2 на обоих проводниках одинаковы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напряжения U1 имеет максимальное значение, U2 – минимальное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напряжения U1 и U2 на обоих проводниках одинаковы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8. К электротехническим устройствам относятся: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источники электромагнитной энергии (генераторы) или источники электрических сигналов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(гальванические элементы, аккумуляторы);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приемники или потребители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устройства передачи и преобразования электрической энергии (кабели, провода 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трансформаторы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все вышеперечисленное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9. Проводимость есть величина: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а) обратная величине заряда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обратная сопротивлению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равная сопротивлению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обратная силе тока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10. Электродвижущая сила (ЭДС) численно равна работе сторонних сил: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lastRenderedPageBreak/>
        <w:t>а) по перемещению единицы положительного заряда внутри источника электрической энергии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против сил электрического поля.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б) по перемещению единицы отрицательного заряда внутри источника электрической энергии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против сил электрического поля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в) по перемещению нейтрально заряженных частиц внутри источника электрической энергии</w:t>
      </w:r>
    </w:p>
    <w:p w:rsidR="00613CE4" w:rsidRPr="00153106" w:rsidRDefault="00613CE4" w:rsidP="00613CE4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против сил электрического поля</w:t>
      </w:r>
    </w:p>
    <w:p w:rsidR="00613CE4" w:rsidRDefault="00613CE4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53106">
        <w:rPr>
          <w:rFonts w:ascii="Times New Roman" w:hAnsi="Times New Roman"/>
          <w:color w:val="000000"/>
          <w:sz w:val="24"/>
          <w:szCs w:val="24"/>
        </w:rPr>
        <w:t>г) нет правильного ответа</w:t>
      </w:r>
      <w:r w:rsidRPr="00153106">
        <w:rPr>
          <w:rFonts w:ascii="Times New Roman" w:hAnsi="Times New Roman"/>
          <w:color w:val="000000"/>
          <w:sz w:val="24"/>
          <w:szCs w:val="24"/>
        </w:rPr>
        <w:cr/>
      </w:r>
    </w:p>
    <w:p w:rsidR="00034207" w:rsidRDefault="00034207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Default="00A24441" w:rsidP="001D293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4441" w:rsidRPr="00464A8E" w:rsidRDefault="00A24441" w:rsidP="001D293C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24441" w:rsidRDefault="00A24441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061C8" w:rsidRDefault="00E061C8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24441" w:rsidRPr="00425846" w:rsidRDefault="00A24441" w:rsidP="00A2444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ПРИЛОЖЕНИЕ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2</w:t>
      </w:r>
      <w:r w:rsidRPr="00425846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</w:p>
    <w:p w:rsidR="00464A8E" w:rsidRDefault="00D24E3D" w:rsidP="00A504AB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4A8E">
        <w:rPr>
          <w:rFonts w:ascii="Times New Roman" w:hAnsi="Times New Roman"/>
          <w:b/>
          <w:color w:val="000000"/>
          <w:sz w:val="24"/>
          <w:szCs w:val="24"/>
        </w:rPr>
        <w:t xml:space="preserve">Перечень </w:t>
      </w:r>
      <w:r w:rsidR="00A71006" w:rsidRPr="00A71006">
        <w:rPr>
          <w:rFonts w:ascii="Times New Roman" w:hAnsi="Times New Roman"/>
          <w:b/>
          <w:color w:val="000000"/>
          <w:sz w:val="24"/>
          <w:szCs w:val="24"/>
        </w:rPr>
        <w:t xml:space="preserve">экзаменационных вопросов 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 xml:space="preserve">для </w:t>
      </w:r>
      <w:r w:rsidR="00A504AB" w:rsidRPr="00A504AB">
        <w:rPr>
          <w:rFonts w:ascii="Times New Roman" w:hAnsi="Times New Roman"/>
          <w:b/>
          <w:color w:val="000000"/>
          <w:sz w:val="24"/>
          <w:szCs w:val="24"/>
        </w:rPr>
        <w:t>проверки теоретических знаний в пределах квалификационных требований, указанных в профессиональном стандарте</w:t>
      </w:r>
      <w:r w:rsidR="00A504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220E5A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Основные сведения о металлах и их свойствах. </w:t>
      </w:r>
    </w:p>
    <w:p w:rsidR="009D6DC9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>Черные и цветные металлы.</w:t>
      </w:r>
    </w:p>
    <w:p w:rsidR="009D6DC9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Что такое посадка, зазор, натяг? </w:t>
      </w:r>
    </w:p>
    <w:p w:rsidR="009D6DC9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Режимы работы устройства числового программного управления (УЧПУ) станка. </w:t>
      </w:r>
    </w:p>
    <w:p w:rsidR="00220E5A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>Назначение и область примене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ния станков с </w:t>
      </w: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ПУ. </w:t>
      </w:r>
    </w:p>
    <w:p w:rsidR="00220E5A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Техника безопасности перед началом работы. </w:t>
      </w:r>
    </w:p>
    <w:p w:rsidR="00220E5A" w:rsidRPr="006D4156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Древесные материалы. </w:t>
      </w:r>
    </w:p>
    <w:p w:rsidR="00220E5A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Что такое номинальный, действительный и предельный размеры? </w:t>
      </w:r>
    </w:p>
    <w:p w:rsidR="00220E5A" w:rsidRDefault="009D6DC9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Пульт оператора. Группы клавиш. </w:t>
      </w:r>
    </w:p>
    <w:p w:rsidR="00220E5A" w:rsidRDefault="006452F0" w:rsidP="009D6DC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Основные узлы станков с </w:t>
      </w:r>
      <w:r w:rsidR="009D6DC9" w:rsidRPr="009D6DC9">
        <w:rPr>
          <w:rFonts w:ascii="Times New Roman" w:eastAsiaTheme="minorHAnsi" w:hAnsi="Times New Roman"/>
          <w:sz w:val="24"/>
          <w:szCs w:val="24"/>
          <w:lang w:eastAsia="en-US"/>
        </w:rPr>
        <w:t xml:space="preserve">ПУ, их назначение. </w:t>
      </w:r>
    </w:p>
    <w:p w:rsidR="00220E5A" w:rsidRDefault="009D6DC9" w:rsidP="00220E5A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0E5A">
        <w:rPr>
          <w:rFonts w:ascii="Times New Roman" w:eastAsiaTheme="minorHAnsi" w:hAnsi="Times New Roman"/>
          <w:sz w:val="24"/>
          <w:szCs w:val="24"/>
          <w:lang w:eastAsia="en-US"/>
        </w:rPr>
        <w:t>Техника безопасности во время работы</w:t>
      </w:r>
      <w:r w:rsidR="00220E5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220E5A" w:rsidRDefault="009D6DC9" w:rsidP="00220E5A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0E5A">
        <w:rPr>
          <w:rFonts w:ascii="Times New Roman" w:eastAsiaTheme="minorHAnsi" w:hAnsi="Times New Roman"/>
          <w:sz w:val="24"/>
          <w:szCs w:val="24"/>
          <w:lang w:eastAsia="en-US"/>
        </w:rPr>
        <w:t xml:space="preserve"> Виды чугунов. </w:t>
      </w:r>
    </w:p>
    <w:p w:rsidR="00220E5A" w:rsidRDefault="009D6DC9" w:rsidP="00220E5A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0E5A">
        <w:rPr>
          <w:rFonts w:ascii="Times New Roman" w:eastAsiaTheme="minorHAnsi" w:hAnsi="Times New Roman"/>
          <w:sz w:val="24"/>
          <w:szCs w:val="24"/>
          <w:lang w:eastAsia="en-US"/>
        </w:rPr>
        <w:t xml:space="preserve">Какие отклонения формы цилиндрических деталей существуют в осевом и радиальном сечениях? </w:t>
      </w:r>
    </w:p>
    <w:p w:rsidR="009D6DC9" w:rsidRDefault="009D6DC9" w:rsidP="00220E5A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0E5A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ехнологические циклы программы </w:t>
      </w:r>
      <w:r w:rsidRPr="00220E5A">
        <w:rPr>
          <w:rFonts w:ascii="Times New Roman" w:eastAsiaTheme="minorHAnsi" w:hAnsi="Times New Roman"/>
          <w:sz w:val="24"/>
          <w:szCs w:val="24"/>
          <w:lang w:eastAsia="en-US"/>
        </w:rPr>
        <w:t>ПУ.</w:t>
      </w:r>
    </w:p>
    <w:p w:rsidR="00BC4980" w:rsidRDefault="00BC4980" w:rsidP="00BC4980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4980">
        <w:rPr>
          <w:rFonts w:ascii="Times New Roman" w:eastAsiaTheme="minorHAnsi" w:hAnsi="Times New Roman"/>
          <w:sz w:val="24"/>
          <w:szCs w:val="24"/>
          <w:lang w:eastAsia="en-US"/>
        </w:rPr>
        <w:t>Общие понятия о ЧПУ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. Системы управления станков с </w:t>
      </w:r>
      <w:r w:rsidRPr="00BC4980">
        <w:rPr>
          <w:rFonts w:ascii="Times New Roman" w:eastAsiaTheme="minorHAnsi" w:hAnsi="Times New Roman"/>
          <w:sz w:val="24"/>
          <w:szCs w:val="24"/>
          <w:lang w:eastAsia="en-US"/>
        </w:rPr>
        <w:t xml:space="preserve">ПУ. </w:t>
      </w:r>
    </w:p>
    <w:p w:rsidR="00BC4980" w:rsidRDefault="00BC4980" w:rsidP="00BC4980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4980">
        <w:rPr>
          <w:rFonts w:ascii="Times New Roman" w:eastAsiaTheme="minorHAnsi" w:hAnsi="Times New Roman"/>
          <w:sz w:val="24"/>
          <w:szCs w:val="24"/>
          <w:lang w:eastAsia="en-US"/>
        </w:rPr>
        <w:t>Техника безопасности после окончания работы.</w:t>
      </w:r>
    </w:p>
    <w:p w:rsidR="00BC4980" w:rsidRDefault="00BC4980" w:rsidP="00BC4980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498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Какова область применения инструментальных материалов? </w:t>
      </w:r>
    </w:p>
    <w:p w:rsidR="00BC4980" w:rsidRDefault="00BC4980" w:rsidP="00BC4980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4980">
        <w:rPr>
          <w:rFonts w:ascii="Times New Roman" w:eastAsiaTheme="minorHAnsi" w:hAnsi="Times New Roman"/>
          <w:sz w:val="24"/>
          <w:szCs w:val="24"/>
          <w:lang w:eastAsia="en-US"/>
        </w:rPr>
        <w:t xml:space="preserve">Какие стали используются для изготовления режущего инструмента? </w:t>
      </w:r>
    </w:p>
    <w:p w:rsidR="003B2FD9" w:rsidRDefault="00BC4980" w:rsidP="00BC4980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C4980">
        <w:rPr>
          <w:rFonts w:ascii="Times New Roman" w:eastAsiaTheme="minorHAnsi" w:hAnsi="Times New Roman"/>
          <w:sz w:val="24"/>
          <w:szCs w:val="24"/>
          <w:lang w:eastAsia="en-US"/>
        </w:rPr>
        <w:t>Какие виды, методы и средства измерения и контроля используются для проверки резьбы?</w:t>
      </w:r>
    </w:p>
    <w:p w:rsidR="003B2FD9" w:rsidRDefault="00BC4980" w:rsidP="003B2FD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B2FD9">
        <w:rPr>
          <w:rFonts w:ascii="Times New Roman" w:eastAsiaTheme="minorHAnsi" w:hAnsi="Times New Roman"/>
          <w:sz w:val="24"/>
          <w:szCs w:val="24"/>
          <w:lang w:eastAsia="en-US"/>
        </w:rPr>
        <w:t>Виды бр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ака при обработке на станках с </w:t>
      </w:r>
      <w:r w:rsidRPr="003B2FD9">
        <w:rPr>
          <w:rFonts w:ascii="Times New Roman" w:eastAsiaTheme="minorHAnsi" w:hAnsi="Times New Roman"/>
          <w:sz w:val="24"/>
          <w:szCs w:val="24"/>
          <w:lang w:eastAsia="en-US"/>
        </w:rPr>
        <w:t xml:space="preserve">ПУ. </w:t>
      </w:r>
    </w:p>
    <w:p w:rsidR="003B2FD9" w:rsidRDefault="00BC4980" w:rsidP="003B2FD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3B2FD9">
        <w:rPr>
          <w:rFonts w:ascii="Times New Roman" w:eastAsiaTheme="minorHAnsi" w:hAnsi="Times New Roman"/>
          <w:sz w:val="24"/>
          <w:szCs w:val="24"/>
          <w:lang w:eastAsia="en-US"/>
        </w:rPr>
        <w:t>Общие понятия о ЧПУ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. Система управления станков с </w:t>
      </w:r>
      <w:r w:rsidRPr="003B2FD9">
        <w:rPr>
          <w:rFonts w:ascii="Times New Roman" w:eastAsiaTheme="minorHAnsi" w:hAnsi="Times New Roman"/>
          <w:sz w:val="24"/>
          <w:szCs w:val="24"/>
          <w:lang w:eastAsia="en-US"/>
        </w:rPr>
        <w:t xml:space="preserve">ПУ. </w:t>
      </w:r>
    </w:p>
    <w:p w:rsidR="00BC4980" w:rsidRPr="006D4156" w:rsidRDefault="00BC4980" w:rsidP="003B2FD9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>Техника безопасности перед началом работы.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Чем станок с ЧПУ отличается от 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станка с ручным управлением?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Каковы преимущества от 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использования станков с 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ПУ?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Перечислите основн</w:t>
      </w:r>
      <w:r w:rsidR="006452F0">
        <w:rPr>
          <w:rFonts w:ascii="Times New Roman" w:eastAsiaTheme="minorHAnsi" w:hAnsi="Times New Roman"/>
          <w:sz w:val="24"/>
          <w:szCs w:val="24"/>
          <w:lang w:eastAsia="en-US"/>
        </w:rPr>
        <w:t xml:space="preserve">ые составляющие системы 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ПУ.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Какой язык программирования обработки на станках с </w:t>
      </w:r>
      <w:r w:rsidR="00DF07FA" w:rsidRPr="00C87EA4">
        <w:rPr>
          <w:rFonts w:ascii="Times New Roman" w:eastAsiaTheme="minorHAnsi" w:hAnsi="Times New Roman"/>
          <w:sz w:val="24"/>
          <w:szCs w:val="24"/>
          <w:lang w:eastAsia="en-US"/>
        </w:rPr>
        <w:t>ПУ сегодня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 я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вляется наиболее популярным?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Опишите конструкцию и принцип действи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я шагового электродвигателя. </w:t>
      </w:r>
    </w:p>
    <w:p w:rsidR="00C87EA4" w:rsidRPr="006D4156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Почему в современных станках с ПУ используются в основном серводвигатели, а </w:t>
      </w:r>
      <w:r w:rsidR="00C01F9D"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не шаговые электродвигатели?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 функциониру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>ет подсистема обратной связи?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Назовите основные типы датчиков подсистемы обратной связи. Опишите и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х принципиальное устройство.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Группы обрабатываемости материалов по стандарту </w:t>
      </w:r>
      <w:r w:rsidRPr="00C87EA4">
        <w:rPr>
          <w:rFonts w:ascii="Times New Roman" w:eastAsiaTheme="minorHAnsi" w:hAnsi="Times New Roman"/>
          <w:sz w:val="24"/>
          <w:szCs w:val="24"/>
          <w:lang w:val="en-US" w:eastAsia="en-US"/>
        </w:rPr>
        <w:t>ISO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В чем преимущество использования резцов с механическим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 креплением режущих пластин?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Сверло, изготовленное из твердого сплава или из </w:t>
      </w:r>
      <w:r w:rsidR="00DF07FA" w:rsidRPr="00C87EA4">
        <w:rPr>
          <w:rFonts w:ascii="Times New Roman" w:eastAsiaTheme="minorHAnsi" w:hAnsi="Times New Roman"/>
          <w:sz w:val="24"/>
          <w:szCs w:val="24"/>
          <w:lang w:eastAsia="en-US"/>
        </w:rPr>
        <w:t>быстрорежущей,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 стали </w:t>
      </w:r>
      <w:r w:rsidR="00DF07FA" w:rsidRPr="00C87EA4">
        <w:rPr>
          <w:rFonts w:ascii="Times New Roman" w:eastAsiaTheme="minorHAnsi" w:hAnsi="Times New Roman"/>
          <w:sz w:val="24"/>
          <w:szCs w:val="24"/>
          <w:lang w:eastAsia="en-US"/>
        </w:rPr>
        <w:t>позволяет установить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 скорость резания 100 м/мин?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Какие признаки </w:t>
      </w:r>
      <w:proofErr w:type="spellStart"/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затупления</w:t>
      </w:r>
      <w:proofErr w:type="spellEnd"/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 инструмент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а?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Какой измерительный инструмент используется для контроля линейных разм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еров при токарной обработке?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Какая точность измерения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 штангенциркулем с нониусом?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Какой измерительный инструмент обеспечивает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 точность измерения 0,01 мм?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Для чего испо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льзуются предельные калибры?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Устройство предел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ьного калибра для отверстий.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Устройство предельного калибра для 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контроля наружных диаметров.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Объясните отличие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 между допуском и припуском.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Какой квалитет стандарта </w:t>
      </w:r>
      <w:r w:rsidRPr="00C87EA4">
        <w:rPr>
          <w:rFonts w:ascii="Times New Roman" w:eastAsiaTheme="minorHAnsi" w:hAnsi="Times New Roman"/>
          <w:sz w:val="24"/>
          <w:szCs w:val="24"/>
          <w:lang w:val="en-US" w:eastAsia="en-US"/>
        </w:rPr>
        <w:t>ISO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более </w:t>
      </w:r>
      <w:r w:rsidR="00DF07FA" w:rsidRPr="00C87EA4">
        <w:rPr>
          <w:rFonts w:ascii="Times New Roman" w:eastAsiaTheme="minorHAnsi" w:hAnsi="Times New Roman"/>
          <w:sz w:val="24"/>
          <w:szCs w:val="24"/>
          <w:lang w:eastAsia="en-US"/>
        </w:rPr>
        <w:t>точным H6 или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87EA4">
        <w:rPr>
          <w:rFonts w:ascii="Times New Roman" w:eastAsiaTheme="minorHAnsi" w:hAnsi="Times New Roman"/>
          <w:sz w:val="24"/>
          <w:szCs w:val="24"/>
          <w:lang w:val="en-US" w:eastAsia="en-US"/>
        </w:rPr>
        <w:t>H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>15.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чего используется код </w:t>
      </w:r>
      <w:r w:rsidRPr="00C87EA4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М1</w:t>
      </w:r>
      <w:r w:rsidR="00C01F9D">
        <w:rPr>
          <w:rFonts w:ascii="Times New Roman" w:eastAsiaTheme="minorHAnsi" w:hAnsi="Times New Roman"/>
          <w:sz w:val="24"/>
          <w:szCs w:val="24"/>
          <w:lang w:eastAsia="en-US"/>
        </w:rPr>
        <w:t xml:space="preserve"> и как он работает?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 заставить станок пропустить один или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 несколько кадров программы?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Что т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акое линейная интерполяция?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Является ли код </w:t>
      </w:r>
      <w:r w:rsidRPr="00C87EA4">
        <w:rPr>
          <w:rFonts w:ascii="Times New Roman" w:eastAsiaTheme="minorHAnsi" w:hAnsi="Times New Roman"/>
          <w:b/>
          <w:i/>
          <w:sz w:val="24"/>
          <w:szCs w:val="24"/>
          <w:lang w:val="en-US" w:eastAsia="en-US"/>
        </w:rPr>
        <w:t>G</w:t>
      </w:r>
      <w:r w:rsidRPr="00C87EA4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>0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 линейной интерполяцией?</w:t>
      </w:r>
    </w:p>
    <w:p w:rsidR="00C87EA4" w:rsidRPr="00C87EA4" w:rsidRDefault="00DF07FA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Что такое модальная команда?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Для чего в программе обработки испол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ьзуется строка безопасности? </w:t>
      </w:r>
    </w:p>
    <w:p w:rsidR="00C87EA4" w:rsidRPr="006D4156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>Что так</w:t>
      </w:r>
      <w:r w:rsidR="00DF07FA"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ое цеховое программирование?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Современные способы переноса програм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>м обработки на станок с ЧПУ.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В чем заключается привязка инструмента к ста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>нку и как она осуществляется?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В чем заключается привязка нуля программы к стан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ку и как она осуществляется?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В чем заключается 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отладка программы на станке?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Какими средствами осуществляется корректировка линейных и диаметральных размеров при токарно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й обработке на станке с ЧПУ?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Какова последовательность действий оператора при установке ново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>й программы на станок с ЧПУ?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Что такое покадровое исполнение программы и как его использовать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отладки новой программы?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Какие существуют способы 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>проверки программы на станке?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чего используется режим </w:t>
      </w:r>
      <w:r w:rsidRPr="00C87EA4">
        <w:rPr>
          <w:rFonts w:ascii="Times New Roman" w:eastAsiaTheme="minorHAnsi" w:hAnsi="Times New Roman"/>
          <w:sz w:val="24"/>
          <w:szCs w:val="24"/>
          <w:lang w:val="en-US" w:eastAsia="en-US"/>
        </w:rPr>
        <w:t>MDI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>?</w:t>
      </w:r>
    </w:p>
    <w:p w:rsidR="00C87EA4" w:rsidRPr="006D4156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Как осуществляется смазка направляющих и других узлов станка в процессе </w:t>
      </w:r>
      <w:r w:rsidR="00DF07FA" w:rsidRPr="006D4156">
        <w:rPr>
          <w:rFonts w:ascii="Times New Roman" w:eastAsiaTheme="minorHAnsi" w:hAnsi="Times New Roman"/>
          <w:color w:val="FF0000"/>
          <w:sz w:val="24"/>
          <w:szCs w:val="24"/>
          <w:lang w:eastAsia="en-US"/>
        </w:rPr>
        <w:t xml:space="preserve">работы?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Какая поверхность имеет более высокое качество </w:t>
      </w:r>
      <w:r w:rsidR="00DF07FA" w:rsidRPr="00C87EA4">
        <w:rPr>
          <w:rFonts w:ascii="Times New Roman" w:eastAsiaTheme="minorHAnsi" w:hAnsi="Times New Roman"/>
          <w:sz w:val="24"/>
          <w:szCs w:val="24"/>
          <w:lang w:eastAsia="en-US"/>
        </w:rPr>
        <w:t>шероховатости Ra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1,8 или </w:t>
      </w:r>
      <w:r w:rsidRPr="00C87EA4">
        <w:rPr>
          <w:rFonts w:ascii="Times New Roman" w:eastAsiaTheme="minorHAnsi" w:hAnsi="Times New Roman"/>
          <w:sz w:val="24"/>
          <w:szCs w:val="24"/>
          <w:lang w:val="en-US" w:eastAsia="en-US"/>
        </w:rPr>
        <w:t>Ra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 6,3?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Каким образом повысить качество шероховатости поверхности при точении?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Что такое исходная точка программы?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 осуществляется возврат в начало программы? 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 xml:space="preserve">Как подобрать резец для конкретных условий обработки, используя стандарты </w:t>
      </w:r>
      <w:r w:rsidRPr="00C87EA4">
        <w:rPr>
          <w:rFonts w:ascii="Times New Roman" w:eastAsiaTheme="minorHAnsi" w:hAnsi="Times New Roman"/>
          <w:sz w:val="24"/>
          <w:szCs w:val="24"/>
          <w:lang w:val="en-US" w:eastAsia="en-US"/>
        </w:rPr>
        <w:t>ISO</w:t>
      </w: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?</w:t>
      </w:r>
    </w:p>
    <w:p w:rsidR="00C87EA4" w:rsidRPr="00C87EA4" w:rsidRDefault="00C87EA4" w:rsidP="00C87EA4">
      <w:pPr>
        <w:numPr>
          <w:ilvl w:val="0"/>
          <w:numId w:val="18"/>
        </w:numPr>
        <w:spacing w:after="0" w:line="259" w:lineRule="auto"/>
        <w:ind w:left="357" w:hanging="35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87EA4">
        <w:rPr>
          <w:rFonts w:ascii="Times New Roman" w:eastAsiaTheme="minorHAnsi" w:hAnsi="Times New Roman"/>
          <w:sz w:val="24"/>
          <w:szCs w:val="24"/>
          <w:lang w:eastAsia="en-US"/>
        </w:rPr>
        <w:t>Способы нарезания наружной и внутренней резьбы на токарном станке с ПУ</w:t>
      </w:r>
      <w:r w:rsidR="00DF07F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C87EA4" w:rsidRPr="00C87EA4" w:rsidRDefault="00C87EA4" w:rsidP="00C87EA4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815898" w:rsidRDefault="00815898" w:rsidP="00815898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Примеры квалификационных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05D0" w:rsidRPr="006D05D0">
        <w:rPr>
          <w:rFonts w:ascii="Times New Roman" w:hAnsi="Times New Roman"/>
          <w:b/>
          <w:bCs/>
          <w:sz w:val="24"/>
          <w:szCs w:val="24"/>
        </w:rPr>
        <w:t xml:space="preserve">Оператор станков с ПУ </w:t>
      </w:r>
      <w:r w:rsidRPr="00815898">
        <w:rPr>
          <w:rFonts w:ascii="Times New Roman" w:hAnsi="Times New Roman"/>
          <w:b/>
          <w:bCs/>
          <w:color w:val="000000"/>
          <w:sz w:val="24"/>
          <w:szCs w:val="24"/>
        </w:rPr>
        <w:t>3-го разряда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t>1. Втулки, валы, штоки, поршни, ступицы гребных винтов, шатуны, кольца, лабиринты, шестерни, подшипники и другие аналогичные центровые детали со ступенчатыми цилиндрическими поверхностями, канавками и выточками - токарная обработка наружного контура.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t>2. Корпуса, вкладыши, подшипники, крышки подшипников, обтекатели и кронштейны гребных винтов, кулачки распределительных валов, штампы и пресс-формы сложной конфигурации, лопатки паровых и газовых турбин с переменным профилем, матрицы - фрезерование и нарезание резьбы.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t>3. Корпуса компрессора и редуктора, крышки насосов редукторов, разделительных корпусов, упор, коробок приводов и агрегатов и другие средние и крупногабаритные корпусные детали - обработка торцовых поверхностей, гладких и ступенчатых отверстий и плоскостей.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lastRenderedPageBreak/>
        <w:t>4. Отверстия сквозные и глухие диаметром свыше 24 мм - сверление, рассверливание, развертывание, нарезание резьбы.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t xml:space="preserve">5. Рычаги, качалки, кронштейны, рамки и другие </w:t>
      </w:r>
      <w:proofErr w:type="spellStart"/>
      <w:r w:rsidRPr="001641E3">
        <w:rPr>
          <w:rFonts w:ascii="Times New Roman" w:hAnsi="Times New Roman"/>
          <w:color w:val="000000"/>
          <w:sz w:val="24"/>
          <w:szCs w:val="24"/>
        </w:rPr>
        <w:t>сложнопространственные</w:t>
      </w:r>
      <w:proofErr w:type="spellEnd"/>
      <w:r w:rsidRPr="001641E3">
        <w:rPr>
          <w:rFonts w:ascii="Times New Roman" w:hAnsi="Times New Roman"/>
          <w:color w:val="000000"/>
          <w:sz w:val="24"/>
          <w:szCs w:val="24"/>
        </w:rPr>
        <w:t xml:space="preserve"> детали - обработка наружных и внутренних контуров на трех координатных токарных станках.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t>6. Стаканы со сложными выточками, глухим дном и фасонными поверхностями и с отверстиями, изготовленные из пруткового материала, отливок и штамповок, - обработка наружного и внутреннего контура на токарно-револьверных станках.</w:t>
      </w:r>
    </w:p>
    <w:p w:rsidR="001641E3" w:rsidRPr="001641E3" w:rsidRDefault="001641E3" w:rsidP="001641E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641E3">
        <w:rPr>
          <w:rFonts w:ascii="Times New Roman" w:hAnsi="Times New Roman"/>
          <w:color w:val="000000"/>
          <w:sz w:val="24"/>
          <w:szCs w:val="24"/>
        </w:rPr>
        <w:t>7. Шкивы, шестерни, маховики, кольца, втулки, диски, колеса зубчатые, стаканы - обработка на карусельных станках.</w:t>
      </w: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00E84" w:rsidRDefault="00900E84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534E" w:rsidRDefault="0011534E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27A8F" w:rsidRDefault="00227A8F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504AB" w:rsidRDefault="00A504AB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97E33" w:rsidRDefault="00397E33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C63C6" w:rsidRDefault="006C63C6" w:rsidP="0021746F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452F0" w:rsidRDefault="006452F0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24441" w:rsidRDefault="00A24441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81F16" w:rsidRP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3.</w:t>
      </w:r>
    </w:p>
    <w:p w:rsidR="00C81F16" w:rsidRDefault="00C81F16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1F16">
        <w:rPr>
          <w:rFonts w:ascii="Times New Roman" w:hAnsi="Times New Roman"/>
          <w:b/>
          <w:color w:val="000000"/>
          <w:sz w:val="24"/>
          <w:szCs w:val="24"/>
        </w:rPr>
        <w:t>Пример задания практической части квалификационного экзамена</w:t>
      </w:r>
    </w:p>
    <w:p w:rsidR="00993C47" w:rsidRPr="00C81F16" w:rsidRDefault="00993C47" w:rsidP="00C81F1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Инструкция</w:t>
      </w:r>
    </w:p>
    <w:p w:rsidR="009A40CA" w:rsidRDefault="009A40CA" w:rsidP="00C81F16">
      <w:pPr>
        <w:pStyle w:val="af3"/>
        <w:numPr>
          <w:ilvl w:val="0"/>
          <w:numId w:val="2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81F16">
        <w:rPr>
          <w:rFonts w:ascii="Times New Roman" w:hAnsi="Times New Roman"/>
          <w:color w:val="000000"/>
          <w:sz w:val="24"/>
          <w:szCs w:val="24"/>
        </w:rPr>
        <w:t>Внимательно прочитайте задание.</w:t>
      </w:r>
    </w:p>
    <w:p w:rsidR="00F87B6D" w:rsidRDefault="009A40CA" w:rsidP="00F87B6D">
      <w:pPr>
        <w:pStyle w:val="af3"/>
        <w:numPr>
          <w:ilvl w:val="0"/>
          <w:numId w:val="22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C81F16">
        <w:rPr>
          <w:rFonts w:ascii="Times New Roman" w:hAnsi="Times New Roman"/>
          <w:color w:val="000000"/>
          <w:sz w:val="24"/>
          <w:szCs w:val="24"/>
        </w:rPr>
        <w:t xml:space="preserve">Изучите инструкцию по технике безопасности при проведении </w:t>
      </w:r>
      <w:r w:rsidR="00C81F16" w:rsidRPr="00C81F16">
        <w:rPr>
          <w:rFonts w:ascii="Times New Roman" w:hAnsi="Times New Roman"/>
          <w:color w:val="000000"/>
          <w:sz w:val="24"/>
          <w:szCs w:val="24"/>
        </w:rPr>
        <w:t xml:space="preserve">квалификационного </w:t>
      </w:r>
      <w:r w:rsidR="00F87B6D">
        <w:rPr>
          <w:rFonts w:ascii="Times New Roman" w:hAnsi="Times New Roman"/>
          <w:color w:val="000000"/>
          <w:sz w:val="24"/>
          <w:szCs w:val="24"/>
        </w:rPr>
        <w:t>экзамена.</w:t>
      </w:r>
    </w:p>
    <w:p w:rsidR="009A40CA" w:rsidRPr="00F87B6D" w:rsidRDefault="009A40CA" w:rsidP="00F87B6D">
      <w:pPr>
        <w:pStyle w:val="af3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87B6D">
        <w:rPr>
          <w:rFonts w:ascii="Times New Roman" w:hAnsi="Times New Roman"/>
          <w:color w:val="000000"/>
          <w:sz w:val="24"/>
          <w:szCs w:val="24"/>
        </w:rPr>
        <w:t>Вы можете воспользоваться: </w:t>
      </w:r>
    </w:p>
    <w:p w:rsidR="00C01CCB" w:rsidRDefault="009A40CA" w:rsidP="009A40CA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 xml:space="preserve">Оснащение: </w:t>
      </w:r>
      <w:r w:rsidR="00C01CCB" w:rsidRPr="00C01CCB">
        <w:rPr>
          <w:rFonts w:ascii="Times New Roman" w:hAnsi="Times New Roman"/>
          <w:color w:val="000000"/>
          <w:sz w:val="24"/>
          <w:szCs w:val="24"/>
        </w:rPr>
        <w:t>станки с программным управлением</w:t>
      </w:r>
      <w:r w:rsidR="00C01CCB">
        <w:rPr>
          <w:rFonts w:ascii="Times New Roman" w:hAnsi="Times New Roman"/>
          <w:color w:val="000000"/>
          <w:sz w:val="24"/>
          <w:szCs w:val="24"/>
        </w:rPr>
        <w:t>;</w:t>
      </w:r>
    </w:p>
    <w:p w:rsidR="00C01CCB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1CCB">
        <w:rPr>
          <w:rFonts w:ascii="Times New Roman" w:hAnsi="Times New Roman"/>
          <w:color w:val="000000"/>
          <w:sz w:val="24"/>
          <w:szCs w:val="24"/>
        </w:rPr>
        <w:t>р</w:t>
      </w:r>
      <w:r w:rsidRPr="009A40CA">
        <w:rPr>
          <w:rFonts w:ascii="Times New Roman" w:hAnsi="Times New Roman"/>
          <w:color w:val="000000"/>
          <w:sz w:val="24"/>
          <w:szCs w:val="24"/>
        </w:rPr>
        <w:t>ежущий инструмент: - проходной упорный резец Т15К6 (</w:t>
      </w:r>
      <w:proofErr w:type="spellStart"/>
      <w:r w:rsidRPr="009A40CA">
        <w:rPr>
          <w:rFonts w:ascii="Times New Roman" w:hAnsi="Times New Roman"/>
          <w:color w:val="000000"/>
          <w:sz w:val="24"/>
          <w:szCs w:val="24"/>
        </w:rPr>
        <w:t>черн</w:t>
      </w:r>
      <w:proofErr w:type="spellEnd"/>
      <w:r w:rsidRPr="009A40CA">
        <w:rPr>
          <w:rFonts w:ascii="Times New Roman" w:hAnsi="Times New Roman"/>
          <w:color w:val="000000"/>
          <w:sz w:val="24"/>
          <w:szCs w:val="24"/>
        </w:rPr>
        <w:t>); - резец проходной упорныйТ15К6 (чист.)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73678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 xml:space="preserve">Контрольно-измерительный инструмент: - </w:t>
      </w:r>
      <w:proofErr w:type="spellStart"/>
      <w:r w:rsidRPr="009A40CA">
        <w:rPr>
          <w:rFonts w:ascii="Times New Roman" w:hAnsi="Times New Roman"/>
          <w:color w:val="000000"/>
          <w:sz w:val="24"/>
          <w:szCs w:val="24"/>
        </w:rPr>
        <w:t>штамент</w:t>
      </w:r>
      <w:proofErr w:type="spellEnd"/>
      <w:r w:rsidRPr="009A40CA">
        <w:rPr>
          <w:rFonts w:ascii="Times New Roman" w:hAnsi="Times New Roman"/>
          <w:color w:val="000000"/>
          <w:sz w:val="24"/>
          <w:szCs w:val="24"/>
        </w:rPr>
        <w:t>: - штангенциркули ШЦ – 1 Заготовка – 2 шт. Индивидуальные средства защиты</w:t>
      </w:r>
      <w:r w:rsidR="00D73678">
        <w:rPr>
          <w:rFonts w:ascii="Times New Roman" w:hAnsi="Times New Roman"/>
          <w:color w:val="000000"/>
          <w:sz w:val="24"/>
          <w:szCs w:val="24"/>
        </w:rPr>
        <w:t>.</w:t>
      </w:r>
    </w:p>
    <w:p w:rsidR="009A40CA" w:rsidRPr="009A40CA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 xml:space="preserve"> Документация: чертеж детали, технологический процесс, техническая документация, учебно-наглядные пособия; учебники; справочники, инструкция по технике безопасности при проведении экзамена.</w:t>
      </w:r>
    </w:p>
    <w:p w:rsidR="009A40CA" w:rsidRPr="0010544C" w:rsidRDefault="009A40CA" w:rsidP="009A40CA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10544C">
        <w:rPr>
          <w:rFonts w:ascii="Times New Roman" w:hAnsi="Times New Roman"/>
          <w:b/>
          <w:color w:val="000000"/>
          <w:sz w:val="24"/>
          <w:szCs w:val="24"/>
        </w:rPr>
        <w:t>Время выполнения задания –   3 час</w:t>
      </w:r>
    </w:p>
    <w:p w:rsidR="009A40CA" w:rsidRPr="009A40CA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>1.       Изготовить деталь «СФЕРА 56» согласно размерам чертежа</w:t>
      </w:r>
    </w:p>
    <w:p w:rsidR="009A40CA" w:rsidRPr="009A40CA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>2.       Заготовка Ǿ60 х 89</w:t>
      </w:r>
    </w:p>
    <w:p w:rsidR="009A40CA" w:rsidRPr="009A40CA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>3.       Материал: Ст3 ГОСТ 380-88</w:t>
      </w:r>
    </w:p>
    <w:p w:rsidR="009A40CA" w:rsidRPr="009A40CA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>4.       Технические требования к качеству в соответствии с чертежом детали</w:t>
      </w:r>
    </w:p>
    <w:p w:rsidR="009A40CA" w:rsidRPr="009A40CA" w:rsidRDefault="009A40CA" w:rsidP="009A40CA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A40CA">
        <w:rPr>
          <w:rFonts w:ascii="Times New Roman" w:hAnsi="Times New Roman"/>
          <w:color w:val="000000"/>
          <w:sz w:val="24"/>
          <w:szCs w:val="24"/>
        </w:rPr>
        <w:t>5.       Спецодежда: куртка, брюки (халат)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 xml:space="preserve">Порядок </w:t>
      </w:r>
      <w:proofErr w:type="gramStart"/>
      <w:r w:rsidRPr="001D2892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>выполнения  практического</w:t>
      </w:r>
      <w:proofErr w:type="gramEnd"/>
      <w:r w:rsidRPr="001D2892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 xml:space="preserve"> задания: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 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b/>
          <w:bCs/>
          <w:color w:val="181818"/>
          <w:sz w:val="24"/>
          <w:szCs w:val="24"/>
        </w:rPr>
        <w:t>Деталь «Сфера 56» 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 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1. Одеть спецодежду и занять рабочее место по указанию эксперта-экзаменатора.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2. Получить и изучить задание.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3. Изучить технологический процесс.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4. Получить заготовку – 2 шт. (маркированную).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5. Организовать рабочее место.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6. Проверить наличие инструмента, инвентаря.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7. Подобрать режущий и контрольно-измерительный инструмент.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8. Подготовить станок к работе.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 xml:space="preserve">9. Запустить </w:t>
      </w:r>
      <w:proofErr w:type="spellStart"/>
      <w:r w:rsidRPr="001D2892">
        <w:rPr>
          <w:rFonts w:ascii="Times New Roman" w:hAnsi="Times New Roman"/>
          <w:color w:val="181818"/>
          <w:sz w:val="24"/>
          <w:szCs w:val="24"/>
        </w:rPr>
        <w:t>УПрограмму</w:t>
      </w:r>
      <w:proofErr w:type="spellEnd"/>
      <w:r w:rsidRPr="001D2892">
        <w:rPr>
          <w:rFonts w:ascii="Times New Roman" w:hAnsi="Times New Roman"/>
          <w:color w:val="181818"/>
          <w:sz w:val="24"/>
          <w:szCs w:val="24"/>
        </w:rPr>
        <w:t xml:space="preserve"> на обработку детали. (1 пробная)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 xml:space="preserve">10. Проверить качество 1 детали. (при необходимости произвести </w:t>
      </w:r>
      <w:proofErr w:type="spellStart"/>
      <w:r w:rsidRPr="001D2892">
        <w:rPr>
          <w:rFonts w:ascii="Times New Roman" w:hAnsi="Times New Roman"/>
          <w:color w:val="181818"/>
          <w:sz w:val="24"/>
          <w:szCs w:val="24"/>
        </w:rPr>
        <w:t>подналадку</w:t>
      </w:r>
      <w:proofErr w:type="spellEnd"/>
      <w:r w:rsidRPr="001D2892">
        <w:rPr>
          <w:rFonts w:ascii="Times New Roman" w:hAnsi="Times New Roman"/>
          <w:color w:val="181818"/>
          <w:sz w:val="24"/>
          <w:szCs w:val="24"/>
        </w:rPr>
        <w:t xml:space="preserve"> станка и корректировку программы).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11. Запустить УП на изготовление чистовой 2 детали.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12. Проверить качество и сдать эксперту на контроль.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13. В процессе выполнения работ соблюдать правила личной гигиены и техники безопасности.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14. Произвести смазку узлов и механизмов станка</w:t>
      </w:r>
    </w:p>
    <w:p w:rsidR="001D2892" w:rsidRPr="001D2892" w:rsidRDefault="001D2892" w:rsidP="001D2892">
      <w:pPr>
        <w:shd w:val="clear" w:color="auto" w:fill="FFFFFF"/>
        <w:spacing w:after="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color w:val="181818"/>
          <w:sz w:val="24"/>
          <w:szCs w:val="24"/>
        </w:rPr>
        <w:t>15. Привести в порядок рабочее место.</w:t>
      </w:r>
    </w:p>
    <w:p w:rsidR="001D2892" w:rsidRPr="00A24441" w:rsidRDefault="001D2892" w:rsidP="001D2892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A24441">
        <w:rPr>
          <w:rFonts w:ascii="Times New Roman" w:hAnsi="Times New Roman"/>
          <w:color w:val="181818"/>
          <w:sz w:val="24"/>
          <w:szCs w:val="24"/>
        </w:rPr>
        <w:lastRenderedPageBreak/>
        <w:t> </w:t>
      </w:r>
      <w:r w:rsidRPr="00A24441">
        <w:rPr>
          <w:rFonts w:ascii="Times New Roman" w:hAnsi="Times New Roman"/>
          <w:b/>
          <w:bCs/>
          <w:color w:val="181818"/>
          <w:sz w:val="24"/>
          <w:szCs w:val="24"/>
        </w:rPr>
        <w:t>Условия выполнения задания</w:t>
      </w:r>
      <w:r w:rsidRPr="00A24441">
        <w:rPr>
          <w:rFonts w:ascii="Times New Roman" w:hAnsi="Times New Roman"/>
          <w:color w:val="181818"/>
          <w:sz w:val="24"/>
          <w:szCs w:val="24"/>
        </w:rPr>
        <w:t>                               </w:t>
      </w:r>
      <w:r w:rsidRPr="00A24441">
        <w:rPr>
          <w:rFonts w:ascii="Times New Roman" w:hAnsi="Times New Roman"/>
          <w:b/>
          <w:bCs/>
          <w:color w:val="181818"/>
          <w:sz w:val="24"/>
          <w:szCs w:val="24"/>
        </w:rPr>
        <w:t> Последовательность</w:t>
      </w:r>
    </w:p>
    <w:p w:rsidR="001D2892" w:rsidRPr="00A24441" w:rsidRDefault="001D2892" w:rsidP="001D2892">
      <w:pPr>
        <w:shd w:val="clear" w:color="auto" w:fill="FFFFFF"/>
        <w:spacing w:after="0" w:line="240" w:lineRule="auto"/>
        <w:rPr>
          <w:rFonts w:ascii="Arial" w:hAnsi="Arial" w:cs="Arial"/>
          <w:color w:val="181818"/>
          <w:sz w:val="24"/>
          <w:szCs w:val="24"/>
        </w:rPr>
      </w:pPr>
      <w:r w:rsidRPr="00A24441">
        <w:rPr>
          <w:rFonts w:ascii="Times New Roman" w:hAnsi="Times New Roman"/>
          <w:color w:val="181818"/>
          <w:sz w:val="24"/>
          <w:szCs w:val="24"/>
        </w:rPr>
        <w:t> </w:t>
      </w:r>
    </w:p>
    <w:tbl>
      <w:tblPr>
        <w:tblpPr w:leftFromText="180" w:rightFromText="180" w:vertAnchor="text"/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6"/>
        <w:gridCol w:w="5555"/>
      </w:tblGrid>
      <w:tr w:rsidR="001D2892" w:rsidRPr="00A24441" w:rsidTr="00467916">
        <w:trPr>
          <w:trHeight w:val="2805"/>
        </w:trPr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numPr>
                <w:ilvl w:val="0"/>
                <w:numId w:val="19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Изготовить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деталь согласно</w:t>
            </w:r>
            <w:r w:rsidRPr="00A24441">
              <w:rPr>
                <w:rFonts w:ascii="Times New Roman" w:hAnsi="Times New Roman"/>
                <w:sz w:val="24"/>
                <w:szCs w:val="24"/>
              </w:rPr>
              <w:t xml:space="preserve"> размерам чертежа</w:t>
            </w:r>
          </w:p>
          <w:p w:rsidR="001D2892" w:rsidRPr="00A24441" w:rsidRDefault="001D2892" w:rsidP="001D2892">
            <w:pPr>
              <w:numPr>
                <w:ilvl w:val="0"/>
                <w:numId w:val="19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Заготовка Ǿ60 х 89</w:t>
            </w:r>
          </w:p>
          <w:p w:rsidR="001D2892" w:rsidRPr="00A24441" w:rsidRDefault="00BE40F7" w:rsidP="001D2892">
            <w:pPr>
              <w:numPr>
                <w:ilvl w:val="0"/>
                <w:numId w:val="19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Материал: Ст</w:t>
            </w:r>
            <w:r w:rsidR="001D2892" w:rsidRPr="00A24441">
              <w:rPr>
                <w:rFonts w:ascii="Times New Roman" w:hAnsi="Times New Roman"/>
                <w:sz w:val="24"/>
                <w:szCs w:val="24"/>
              </w:rPr>
              <w:t>3 ГОСТ 380-88</w:t>
            </w:r>
          </w:p>
          <w:p w:rsidR="001D2892" w:rsidRPr="00A24441" w:rsidRDefault="001D2892" w:rsidP="001D2892">
            <w:pPr>
              <w:numPr>
                <w:ilvl w:val="0"/>
                <w:numId w:val="19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Технические требования к качеству в соответствии с чертежом детали</w:t>
            </w:r>
          </w:p>
          <w:p w:rsidR="001D2892" w:rsidRPr="00A24441" w:rsidRDefault="001D2892" w:rsidP="001D2892">
            <w:pPr>
              <w:numPr>
                <w:ilvl w:val="0"/>
                <w:numId w:val="19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Оснащение: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 токарный станок: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16Б16Т1 с ПУ NC201M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Режущий инструмент: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 проходной упорный резец Т15К6 (</w:t>
            </w:r>
            <w:proofErr w:type="spellStart"/>
            <w:r w:rsidRPr="00A24441">
              <w:rPr>
                <w:rFonts w:ascii="Times New Roman" w:hAnsi="Times New Roman"/>
                <w:sz w:val="24"/>
                <w:szCs w:val="24"/>
              </w:rPr>
              <w:t>черн</w:t>
            </w:r>
            <w:proofErr w:type="spellEnd"/>
            <w:r w:rsidRPr="00A24441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 резец проходной упорныйТ15К6 (чист.)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Контрольно-измерительный инструмент: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 штангенциркули ШЦ – 1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Заготовка – 2 шт.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Индивидуальные средства защиты</w:t>
            </w:r>
          </w:p>
          <w:p w:rsidR="001D2892" w:rsidRPr="00A24441" w:rsidRDefault="001D2892" w:rsidP="001D2892">
            <w:pPr>
              <w:numPr>
                <w:ilvl w:val="0"/>
                <w:numId w:val="20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Документация: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чертеж детали, технологический процесс</w:t>
            </w:r>
          </w:p>
          <w:p w:rsidR="001D2892" w:rsidRPr="00A24441" w:rsidRDefault="001D2892" w:rsidP="001D2892">
            <w:pPr>
              <w:numPr>
                <w:ilvl w:val="0"/>
                <w:numId w:val="21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Норма времени: 3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часа.</w:t>
            </w:r>
          </w:p>
          <w:p w:rsidR="001D2892" w:rsidRPr="00A24441" w:rsidRDefault="001D2892" w:rsidP="001D2892">
            <w:pPr>
              <w:numPr>
                <w:ilvl w:val="0"/>
                <w:numId w:val="21"/>
              </w:numPr>
              <w:spacing w:after="0" w:line="257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Спецодежда: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куртка, брюки (халат)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1.       Изучить чертеж детали</w:t>
            </w:r>
          </w:p>
          <w:p w:rsidR="001D2892" w:rsidRPr="00A24441" w:rsidRDefault="001D2892" w:rsidP="001D2892">
            <w:pPr>
              <w:spacing w:after="0" w:line="257" w:lineRule="atLeast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2.       Подобрать режущий и контрольно-измерительный инструменты.</w:t>
            </w:r>
          </w:p>
          <w:p w:rsidR="001D2892" w:rsidRPr="00A24441" w:rsidRDefault="001D2892" w:rsidP="001D2892">
            <w:pPr>
              <w:spacing w:after="0" w:line="257" w:lineRule="atLeast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3.       Подготовить станок к работе:</w:t>
            </w:r>
          </w:p>
          <w:p w:rsidR="001D2892" w:rsidRPr="00A24441" w:rsidRDefault="001D2892" w:rsidP="001D2892">
            <w:pPr>
              <w:spacing w:after="0" w:line="257" w:lineRule="atLeast"/>
              <w:ind w:left="17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 включить УЧПУ станка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--выполнить выход в абсолютный ноль станка.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-установить и закрепить заготовку с вылетом 56 мм.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-произвести привязку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проходных упорных</w:t>
            </w:r>
            <w:r w:rsidRPr="00A24441">
              <w:rPr>
                <w:rFonts w:ascii="Times New Roman" w:hAnsi="Times New Roman"/>
                <w:sz w:val="24"/>
                <w:szCs w:val="24"/>
              </w:rPr>
              <w:t xml:space="preserve"> резцов T1и Т3 по оси Z к торцу заготовки,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 по оси X к оси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детали.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-ввести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текст программы</w:t>
            </w:r>
            <w:r w:rsidRPr="00A24441">
              <w:rPr>
                <w:rFonts w:ascii="Times New Roman" w:hAnsi="Times New Roman"/>
                <w:sz w:val="24"/>
                <w:szCs w:val="24"/>
              </w:rPr>
              <w:t xml:space="preserve"> «Сфера 56» операция 1и сохранить её в ячейку MP1 памяти УЧПУ.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-вызвать программу из памяти УЧПУ.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b/>
                <w:bCs/>
                <w:sz w:val="24"/>
                <w:szCs w:val="24"/>
              </w:rPr>
              <w:t>- предъявить настройку станка, привязку резцов и программу обработки мастеру.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-запустить УП на обработку заготовки в режиме покадровой отработки.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-произвести контроль детали, не снимая заготовки.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-скорректировать привязку инструментов, если размеры детали не соответствуют чертежу.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-изготовить вторую заготовку по этой УП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-установить и закрепить заготовку за Ǿ30 с упором в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сферу.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-произвести привязку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проходных упорных</w:t>
            </w:r>
            <w:r w:rsidRPr="00A24441">
              <w:rPr>
                <w:rFonts w:ascii="Times New Roman" w:hAnsi="Times New Roman"/>
                <w:sz w:val="24"/>
                <w:szCs w:val="24"/>
              </w:rPr>
              <w:t xml:space="preserve"> резцов T1и Т3 по оси Z к торцу заготовки,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-ввести </w:t>
            </w:r>
            <w:r w:rsidR="00BE40F7" w:rsidRPr="00A24441">
              <w:rPr>
                <w:rFonts w:ascii="Times New Roman" w:hAnsi="Times New Roman"/>
                <w:sz w:val="24"/>
                <w:szCs w:val="24"/>
              </w:rPr>
              <w:t>текст программы</w:t>
            </w:r>
            <w:r w:rsidRPr="00A24441">
              <w:rPr>
                <w:rFonts w:ascii="Times New Roman" w:hAnsi="Times New Roman"/>
                <w:sz w:val="24"/>
                <w:szCs w:val="24"/>
              </w:rPr>
              <w:t xml:space="preserve"> «Сфера 56» операция 2 и сохранить её в ячейку MP1 памяти УЧПУ.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-вызвать программу из памяти УЧПУ.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b/>
                <w:bCs/>
                <w:sz w:val="24"/>
                <w:szCs w:val="24"/>
              </w:rPr>
              <w:t>- предъявить настройку станка, привязку резцов и программу обработки мастеру.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-запустить УП на обработку заготовки в режиме покадровой отработки.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-произвести контроль детали, не снимая заготовки.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-скорректировать привязку инструментов, если размеры детали не соответствуют чертежу.</w:t>
            </w:r>
          </w:p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-изготовить вторую заготовку по этой УП</w:t>
            </w:r>
          </w:p>
          <w:p w:rsidR="001D2892" w:rsidRPr="00A24441" w:rsidRDefault="001D2892" w:rsidP="00BE40F7">
            <w:pPr>
              <w:spacing w:after="0" w:line="257" w:lineRule="atLeast"/>
              <w:ind w:left="360" w:hanging="156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4.       Во время работы применять безопасные приемы труда и соблюдать порядок на рабочем месте.</w:t>
            </w:r>
          </w:p>
          <w:p w:rsidR="001D2892" w:rsidRPr="00A24441" w:rsidRDefault="001D2892" w:rsidP="00BE40F7">
            <w:pPr>
              <w:spacing w:after="0" w:line="257" w:lineRule="atLeast"/>
              <w:ind w:left="360" w:hanging="156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5.       Сдать работу на контроль.</w:t>
            </w:r>
          </w:p>
          <w:p w:rsidR="001D2892" w:rsidRPr="00A24441" w:rsidRDefault="001D2892" w:rsidP="00BE40F7">
            <w:pPr>
              <w:spacing w:after="0" w:line="257" w:lineRule="atLeast"/>
              <w:ind w:left="360" w:hanging="156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6.       Смазать узлы станка.</w:t>
            </w:r>
          </w:p>
          <w:p w:rsidR="001D2892" w:rsidRPr="00A24441" w:rsidRDefault="001D2892" w:rsidP="00BE40F7">
            <w:pPr>
              <w:spacing w:after="0" w:line="257" w:lineRule="atLeast"/>
              <w:ind w:left="360" w:hanging="156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7.       Привести в порядок рабочее место.</w:t>
            </w:r>
          </w:p>
        </w:tc>
      </w:tr>
    </w:tbl>
    <w:p w:rsidR="00A827CC" w:rsidRDefault="001D2892" w:rsidP="001D2892">
      <w:pPr>
        <w:shd w:val="clear" w:color="auto" w:fill="FFFFFF"/>
        <w:spacing w:after="160" w:line="257" w:lineRule="atLeast"/>
        <w:rPr>
          <w:rFonts w:ascii="Times New Roman" w:hAnsi="Times New Roman"/>
          <w:color w:val="181818"/>
          <w:sz w:val="24"/>
          <w:szCs w:val="24"/>
        </w:rPr>
      </w:pPr>
      <w:r w:rsidRPr="00A24441">
        <w:rPr>
          <w:rFonts w:ascii="Times New Roman" w:hAnsi="Times New Roman"/>
          <w:color w:val="181818"/>
          <w:sz w:val="24"/>
          <w:szCs w:val="24"/>
        </w:rPr>
        <w:t> </w:t>
      </w:r>
    </w:p>
    <w:p w:rsidR="001D2892" w:rsidRDefault="00467916" w:rsidP="001D2892">
      <w:pPr>
        <w:shd w:val="clear" w:color="auto" w:fill="FFFFFF"/>
        <w:spacing w:after="160" w:line="257" w:lineRule="atLeast"/>
        <w:rPr>
          <w:rFonts w:ascii="Times New Roman" w:hAnsi="Times New Roman"/>
          <w:color w:val="181818"/>
          <w:sz w:val="24"/>
          <w:szCs w:val="24"/>
        </w:rPr>
      </w:pPr>
      <w:r w:rsidRPr="00A24441">
        <w:rPr>
          <w:rFonts w:ascii="Times New Roman" w:hAnsi="Times New Roman"/>
          <w:color w:val="181818"/>
          <w:sz w:val="24"/>
          <w:szCs w:val="24"/>
        </w:rPr>
        <w:t xml:space="preserve">Критерии оценки качества, </w:t>
      </w:r>
      <w:r w:rsidR="001D2892" w:rsidRPr="00A24441">
        <w:rPr>
          <w:rFonts w:ascii="Times New Roman" w:hAnsi="Times New Roman"/>
          <w:color w:val="181818"/>
          <w:sz w:val="24"/>
          <w:szCs w:val="24"/>
        </w:rPr>
        <w:t>производительности труда, выполнения задания,</w:t>
      </w:r>
      <w:r w:rsidR="00892D1F" w:rsidRPr="00A24441">
        <w:rPr>
          <w:rFonts w:ascii="Times New Roman" w:hAnsi="Times New Roman"/>
          <w:color w:val="181818"/>
          <w:sz w:val="24"/>
          <w:szCs w:val="24"/>
        </w:rPr>
        <w:t xml:space="preserve"> </w:t>
      </w:r>
      <w:r w:rsidR="001D2892" w:rsidRPr="00A24441">
        <w:rPr>
          <w:rFonts w:ascii="Times New Roman" w:hAnsi="Times New Roman"/>
          <w:color w:val="181818"/>
          <w:sz w:val="24"/>
          <w:szCs w:val="24"/>
        </w:rPr>
        <w:t xml:space="preserve">соблюдение правил техники безопасности при выполнении аттестационной работы во время изготовления </w:t>
      </w:r>
      <w:r w:rsidR="00A827CC" w:rsidRPr="00A24441">
        <w:rPr>
          <w:rFonts w:ascii="Times New Roman" w:hAnsi="Times New Roman"/>
          <w:color w:val="181818"/>
          <w:sz w:val="24"/>
          <w:szCs w:val="24"/>
        </w:rPr>
        <w:t>детали «</w:t>
      </w:r>
      <w:r w:rsidR="001D2892" w:rsidRPr="00A24441">
        <w:rPr>
          <w:rFonts w:ascii="Times New Roman" w:hAnsi="Times New Roman"/>
          <w:color w:val="181818"/>
          <w:sz w:val="24"/>
          <w:szCs w:val="24"/>
        </w:rPr>
        <w:t>Сфера 56»</w:t>
      </w:r>
    </w:p>
    <w:p w:rsidR="00A827CC" w:rsidRPr="00A24441" w:rsidRDefault="00A827CC" w:rsidP="001D2892">
      <w:pPr>
        <w:shd w:val="clear" w:color="auto" w:fill="FFFFFF"/>
        <w:spacing w:after="160" w:line="257" w:lineRule="atLeast"/>
        <w:rPr>
          <w:rFonts w:ascii="Times New Roman" w:hAnsi="Times New Roman"/>
          <w:color w:val="181818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827"/>
        <w:gridCol w:w="3544"/>
        <w:gridCol w:w="1418"/>
      </w:tblGrid>
      <w:tr w:rsidR="001D2892" w:rsidRPr="00A24441" w:rsidTr="001D289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Pr="00A2444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24441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A244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Контролируемые параметры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Содержание параметров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A24441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в баллах)</w:t>
            </w:r>
          </w:p>
        </w:tc>
      </w:tr>
      <w:tr w:rsidR="001D2892" w:rsidRPr="00A24441" w:rsidTr="001D2892">
        <w:trPr>
          <w:trHeight w:val="426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L=81,6±0,2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Размер выполнен L=81,6±0,2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Размер  &gt;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Размер; &lt;81,4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Ø56</w:t>
            </w:r>
            <w:r w:rsidRPr="00A24441">
              <w:rPr>
                <w:rFonts w:ascii="Times New Roman" w:hAnsi="Times New Roman"/>
                <w:sz w:val="24"/>
                <w:szCs w:val="24"/>
                <w:vertAlign w:val="subscript"/>
              </w:rPr>
              <w:t>-0,7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Ø56</w:t>
            </w:r>
            <w:r w:rsidRPr="00A24441">
              <w:rPr>
                <w:rFonts w:ascii="Times New Roman" w:hAnsi="Times New Roman"/>
                <w:sz w:val="24"/>
                <w:szCs w:val="24"/>
                <w:vertAlign w:val="subscript"/>
              </w:rPr>
              <w:t>-0,7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Размер  &gt;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 7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Размер &lt;49,3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rPr>
          <w:trHeight w:val="337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Ø30</w:t>
            </w:r>
            <w:r w:rsidRPr="00A24441">
              <w:rPr>
                <w:rFonts w:ascii="Times New Roman" w:hAnsi="Times New Roman"/>
                <w:sz w:val="24"/>
                <w:szCs w:val="24"/>
                <w:vertAlign w:val="subscript"/>
              </w:rPr>
              <w:t>-0,5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Ø30</w:t>
            </w:r>
            <w:r w:rsidRPr="00A24441">
              <w:rPr>
                <w:rFonts w:ascii="Times New Roman" w:hAnsi="Times New Roman"/>
                <w:sz w:val="24"/>
                <w:szCs w:val="24"/>
                <w:vertAlign w:val="subscript"/>
              </w:rPr>
              <w:t>-0,5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892" w:rsidRPr="00A24441" w:rsidTr="001D2892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Размер &gt;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 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2892" w:rsidRPr="00A24441" w:rsidTr="001D2892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Размер </w:t>
            </w: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&lt; 29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rPr>
          <w:trHeight w:val="348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L=51,6±0,2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L=51,6±0,5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892" w:rsidRPr="00A24441" w:rsidTr="001D2892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L &gt;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 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2892" w:rsidRPr="00A24441" w:rsidTr="001D2892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L </w:t>
            </w: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&lt; 51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Привязка </w:t>
            </w: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инструмента  на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 xml:space="preserve"> операции 1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Ввод программы на операции 1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Вызов программы на операции 1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Корректировка привязки </w:t>
            </w: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инструмента  на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 xml:space="preserve"> операции 1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rPr>
          <w:trHeight w:val="365"/>
        </w:trPr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Привязка </w:t>
            </w: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инструмента  на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 xml:space="preserve"> операции 2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D2892" w:rsidRPr="00A24441" w:rsidTr="001D2892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Ввод программы на операции 2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Вызов программы на операции 2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 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 xml:space="preserve">Корректировка привязки </w:t>
            </w:r>
            <w:proofErr w:type="gramStart"/>
            <w:r w:rsidRPr="00A24441">
              <w:rPr>
                <w:rFonts w:ascii="Times New Roman" w:hAnsi="Times New Roman"/>
                <w:sz w:val="24"/>
                <w:szCs w:val="24"/>
              </w:rPr>
              <w:t>инструмента  на</w:t>
            </w:r>
            <w:proofErr w:type="gramEnd"/>
            <w:r w:rsidRPr="00A24441">
              <w:rPr>
                <w:rFonts w:ascii="Times New Roman" w:hAnsi="Times New Roman"/>
                <w:sz w:val="24"/>
                <w:szCs w:val="24"/>
              </w:rPr>
              <w:t xml:space="preserve"> операции 2 без ошибок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Без участия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 участием мастера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Чистота обрабатываемых поверхностей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Соответствует эталону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Не соответствует эталону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Норма времени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Не соблюдение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Не соблюдение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Соблюдение ТБ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Соблюдение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Не соблюдение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Произвести смазку узлов станка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Произведена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2892" w:rsidRPr="00A24441" w:rsidTr="001D289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2892" w:rsidRPr="00A24441" w:rsidRDefault="001D2892" w:rsidP="001D2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Не произведена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892" w:rsidRPr="00A24441" w:rsidTr="001D2892">
        <w:tc>
          <w:tcPr>
            <w:tcW w:w="46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892" w:rsidRPr="00A24441" w:rsidRDefault="001D2892" w:rsidP="001D2892">
            <w:pPr>
              <w:spacing w:after="0"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A2444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73678" w:rsidRPr="00A24441" w:rsidRDefault="001D2892" w:rsidP="001D2892">
      <w:pPr>
        <w:shd w:val="clear" w:color="auto" w:fill="FFFFFF"/>
        <w:spacing w:after="160" w:line="257" w:lineRule="atLeast"/>
        <w:rPr>
          <w:rFonts w:ascii="Times New Roman" w:hAnsi="Times New Roman"/>
          <w:color w:val="181818"/>
          <w:sz w:val="24"/>
          <w:szCs w:val="24"/>
        </w:rPr>
      </w:pPr>
      <w:r w:rsidRPr="00A24441">
        <w:rPr>
          <w:rFonts w:ascii="Times New Roman" w:hAnsi="Times New Roman"/>
          <w:color w:val="181818"/>
          <w:sz w:val="24"/>
          <w:szCs w:val="24"/>
        </w:rPr>
        <w:t> </w:t>
      </w:r>
      <w:r w:rsidR="004058D4" w:rsidRPr="00A24441"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D73678" w:rsidRDefault="00D73678" w:rsidP="001D2892">
      <w:pPr>
        <w:shd w:val="clear" w:color="auto" w:fill="FFFFFF"/>
        <w:spacing w:after="160" w:line="257" w:lineRule="atLeast"/>
        <w:rPr>
          <w:rFonts w:ascii="Times New Roman" w:hAnsi="Times New Roman"/>
          <w:color w:val="181818"/>
          <w:sz w:val="24"/>
          <w:szCs w:val="24"/>
        </w:rPr>
      </w:pPr>
    </w:p>
    <w:p w:rsidR="00D73678" w:rsidRDefault="00D73678" w:rsidP="001D2892">
      <w:pPr>
        <w:shd w:val="clear" w:color="auto" w:fill="FFFFFF"/>
        <w:spacing w:after="160" w:line="257" w:lineRule="atLeast"/>
        <w:rPr>
          <w:rFonts w:ascii="Times New Roman" w:hAnsi="Times New Roman"/>
          <w:color w:val="181818"/>
          <w:sz w:val="24"/>
          <w:szCs w:val="24"/>
        </w:rPr>
      </w:pPr>
    </w:p>
    <w:p w:rsidR="001D2892" w:rsidRPr="004058D4" w:rsidRDefault="004058D4" w:rsidP="001D2892">
      <w:pPr>
        <w:shd w:val="clear" w:color="auto" w:fill="FFFFFF"/>
        <w:spacing w:after="160" w:line="257" w:lineRule="atLeast"/>
        <w:rPr>
          <w:rFonts w:ascii="Arial" w:hAnsi="Arial" w:cs="Arial"/>
          <w:color w:val="181818"/>
          <w:sz w:val="24"/>
          <w:szCs w:val="24"/>
        </w:rPr>
      </w:pPr>
      <w:r w:rsidRPr="004058D4">
        <w:rPr>
          <w:rFonts w:ascii="Times New Roman" w:hAnsi="Times New Roman"/>
          <w:color w:val="181818"/>
          <w:sz w:val="24"/>
          <w:szCs w:val="24"/>
        </w:rPr>
        <w:t>Чертеж детали</w:t>
      </w:r>
    </w:p>
    <w:p w:rsidR="001D2892" w:rsidRPr="001D2892" w:rsidRDefault="004058D4" w:rsidP="004058D4">
      <w:pPr>
        <w:shd w:val="clear" w:color="auto" w:fill="FFFFFF"/>
        <w:spacing w:after="160" w:line="257" w:lineRule="atLeast"/>
        <w:rPr>
          <w:rFonts w:ascii="Arial" w:hAnsi="Arial" w:cs="Arial"/>
          <w:color w:val="181818"/>
          <w:sz w:val="21"/>
          <w:szCs w:val="21"/>
        </w:rPr>
      </w:pPr>
      <w:r w:rsidRPr="001D2892">
        <w:rPr>
          <w:rFonts w:ascii="Times New Roman" w:hAnsi="Times New Roman"/>
          <w:noProof/>
          <w:color w:val="181818"/>
          <w:sz w:val="24"/>
          <w:szCs w:val="24"/>
        </w:rPr>
        <w:drawing>
          <wp:inline distT="0" distB="0" distL="0" distR="0" wp14:anchorId="63DD7A71" wp14:editId="42AF30B2">
            <wp:extent cx="6341041" cy="3980330"/>
            <wp:effectExtent l="0" t="0" r="3175" b="1270"/>
            <wp:docPr id="38" name="Рисунок 38" descr="https://documents.infourok.ru/ad75c628-0033-4462-91e6-c5ddeabf1d3d/0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documents.infourok.ru/ad75c628-0033-4462-91e6-c5ddeabf1d3d/0/image01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646" cy="404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892" w:rsidRPr="001D2892">
        <w:rPr>
          <w:rFonts w:ascii="Times New Roman" w:hAnsi="Times New Roman"/>
          <w:color w:val="181818"/>
          <w:sz w:val="24"/>
          <w:szCs w:val="24"/>
        </w:rPr>
        <w:t> </w:t>
      </w:r>
    </w:p>
    <w:p w:rsidR="001D2892" w:rsidRPr="001D2892" w:rsidRDefault="001D2892" w:rsidP="001D2892">
      <w:pPr>
        <w:shd w:val="clear" w:color="auto" w:fill="FFFFFF"/>
        <w:spacing w:after="160" w:line="257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1D2892" w:rsidRDefault="001D2892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66D0A" w:rsidRDefault="00E66D0A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66D0A" w:rsidRDefault="00E66D0A" w:rsidP="001F3954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E66D0A" w:rsidSect="00146111">
      <w:footerReference w:type="even" r:id="rId21"/>
      <w:foot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B2" w:rsidRDefault="001D05B2" w:rsidP="00151678">
      <w:pPr>
        <w:spacing w:after="0" w:line="240" w:lineRule="auto"/>
      </w:pPr>
      <w:r>
        <w:separator/>
      </w:r>
    </w:p>
  </w:endnote>
  <w:endnote w:type="continuationSeparator" w:id="0">
    <w:p w:rsidR="001D05B2" w:rsidRDefault="001D05B2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56" w:rsidRDefault="006D4156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4156" w:rsidRDefault="006D4156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6D4156" w:rsidRDefault="006D4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AA6" w:rsidRPr="00DE2AA6">
          <w:rPr>
            <w:noProof/>
            <w:lang w:val="ru-RU"/>
          </w:rPr>
          <w:t>2</w:t>
        </w:r>
        <w:r>
          <w:fldChar w:fldCharType="end"/>
        </w:r>
      </w:p>
    </w:sdtContent>
  </w:sdt>
  <w:p w:rsidR="006D4156" w:rsidRDefault="006D4156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:rsidR="006D4156" w:rsidRDefault="006D4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AA6" w:rsidRPr="00DE2AA6">
          <w:rPr>
            <w:noProof/>
            <w:lang w:val="ru-RU"/>
          </w:rPr>
          <w:t>18</w:t>
        </w:r>
        <w:r>
          <w:fldChar w:fldCharType="end"/>
        </w:r>
      </w:p>
    </w:sdtContent>
  </w:sdt>
  <w:p w:rsidR="006D4156" w:rsidRDefault="006D41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56" w:rsidRDefault="006D4156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4156" w:rsidRDefault="006D4156" w:rsidP="005351A7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9371608"/>
      <w:docPartObj>
        <w:docPartGallery w:val="Page Numbers (Bottom of Page)"/>
        <w:docPartUnique/>
      </w:docPartObj>
    </w:sdtPr>
    <w:sdtEndPr/>
    <w:sdtContent>
      <w:p w:rsidR="006D4156" w:rsidRDefault="006D41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AA6" w:rsidRPr="00DE2AA6">
          <w:rPr>
            <w:noProof/>
            <w:lang w:val="ru-RU"/>
          </w:rPr>
          <w:t>46</w:t>
        </w:r>
        <w:r>
          <w:fldChar w:fldCharType="end"/>
        </w:r>
      </w:p>
    </w:sdtContent>
  </w:sdt>
  <w:p w:rsidR="006D4156" w:rsidRPr="00CB38C2" w:rsidRDefault="006D4156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B2" w:rsidRDefault="001D05B2" w:rsidP="00151678">
      <w:pPr>
        <w:spacing w:after="0" w:line="240" w:lineRule="auto"/>
      </w:pPr>
      <w:r>
        <w:separator/>
      </w:r>
    </w:p>
  </w:footnote>
  <w:footnote w:type="continuationSeparator" w:id="0">
    <w:p w:rsidR="001D05B2" w:rsidRDefault="001D05B2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56" w:rsidRDefault="006D41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3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0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5B8C"/>
    <w:multiLevelType w:val="hybridMultilevel"/>
    <w:tmpl w:val="12A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2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3"/>
  </w:num>
  <w:num w:numId="2">
    <w:abstractNumId w:val="19"/>
  </w:num>
  <w:num w:numId="3">
    <w:abstractNumId w:val="21"/>
  </w:num>
  <w:num w:numId="4">
    <w:abstractNumId w:val="2"/>
  </w:num>
  <w:num w:numId="5">
    <w:abstractNumId w:val="9"/>
  </w:num>
  <w:num w:numId="6">
    <w:abstractNumId w:val="20"/>
  </w:num>
  <w:num w:numId="7">
    <w:abstractNumId w:val="12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1"/>
  </w:num>
  <w:num w:numId="13">
    <w:abstractNumId w:val="18"/>
  </w:num>
  <w:num w:numId="14">
    <w:abstractNumId w:val="5"/>
  </w:num>
  <w:num w:numId="15">
    <w:abstractNumId w:val="22"/>
  </w:num>
  <w:num w:numId="16">
    <w:abstractNumId w:val="16"/>
  </w:num>
  <w:num w:numId="17">
    <w:abstractNumId w:val="4"/>
  </w:num>
  <w:num w:numId="18">
    <w:abstractNumId w:val="6"/>
  </w:num>
  <w:num w:numId="19">
    <w:abstractNumId w:val="11"/>
  </w:num>
  <w:num w:numId="20">
    <w:abstractNumId w:val="17"/>
  </w:num>
  <w:num w:numId="21">
    <w:abstractNumId w:val="10"/>
  </w:num>
  <w:num w:numId="22">
    <w:abstractNumId w:val="15"/>
  </w:num>
  <w:num w:numId="23">
    <w:abstractNumId w:val="2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3501"/>
    <w:rsid w:val="000038D6"/>
    <w:rsid w:val="00004C5F"/>
    <w:rsid w:val="00005B61"/>
    <w:rsid w:val="00010D98"/>
    <w:rsid w:val="000166D1"/>
    <w:rsid w:val="00020686"/>
    <w:rsid w:val="00023A94"/>
    <w:rsid w:val="0002449E"/>
    <w:rsid w:val="000258BF"/>
    <w:rsid w:val="00032239"/>
    <w:rsid w:val="00032859"/>
    <w:rsid w:val="00034207"/>
    <w:rsid w:val="00034F09"/>
    <w:rsid w:val="0003533A"/>
    <w:rsid w:val="0004121A"/>
    <w:rsid w:val="00041D3E"/>
    <w:rsid w:val="000422F1"/>
    <w:rsid w:val="00051EB6"/>
    <w:rsid w:val="00060F5A"/>
    <w:rsid w:val="000638E0"/>
    <w:rsid w:val="00063E29"/>
    <w:rsid w:val="00064541"/>
    <w:rsid w:val="00067235"/>
    <w:rsid w:val="0006747B"/>
    <w:rsid w:val="00075199"/>
    <w:rsid w:val="00075D6B"/>
    <w:rsid w:val="00075DD1"/>
    <w:rsid w:val="0007714F"/>
    <w:rsid w:val="00080B37"/>
    <w:rsid w:val="00081A40"/>
    <w:rsid w:val="00083083"/>
    <w:rsid w:val="0008357D"/>
    <w:rsid w:val="0008584B"/>
    <w:rsid w:val="0008781D"/>
    <w:rsid w:val="00087C92"/>
    <w:rsid w:val="000901C8"/>
    <w:rsid w:val="00093620"/>
    <w:rsid w:val="00093BF8"/>
    <w:rsid w:val="000978CB"/>
    <w:rsid w:val="00097BCB"/>
    <w:rsid w:val="000A0D02"/>
    <w:rsid w:val="000A0DE4"/>
    <w:rsid w:val="000A37E3"/>
    <w:rsid w:val="000A7B03"/>
    <w:rsid w:val="000B21DC"/>
    <w:rsid w:val="000B2DD2"/>
    <w:rsid w:val="000B36E3"/>
    <w:rsid w:val="000B420F"/>
    <w:rsid w:val="000C3590"/>
    <w:rsid w:val="000C447F"/>
    <w:rsid w:val="000C554B"/>
    <w:rsid w:val="000C736F"/>
    <w:rsid w:val="000C76B8"/>
    <w:rsid w:val="000D31DF"/>
    <w:rsid w:val="000D3A11"/>
    <w:rsid w:val="000D4582"/>
    <w:rsid w:val="000E190C"/>
    <w:rsid w:val="000E4411"/>
    <w:rsid w:val="000E76CF"/>
    <w:rsid w:val="000F07DE"/>
    <w:rsid w:val="000F1C7E"/>
    <w:rsid w:val="000F29E8"/>
    <w:rsid w:val="000F4B6C"/>
    <w:rsid w:val="000F772B"/>
    <w:rsid w:val="000F7AF5"/>
    <w:rsid w:val="000F7B91"/>
    <w:rsid w:val="00100942"/>
    <w:rsid w:val="00102334"/>
    <w:rsid w:val="00102DB3"/>
    <w:rsid w:val="0010544C"/>
    <w:rsid w:val="00105B29"/>
    <w:rsid w:val="001061A5"/>
    <w:rsid w:val="00106C43"/>
    <w:rsid w:val="001114E7"/>
    <w:rsid w:val="00113BF9"/>
    <w:rsid w:val="00114824"/>
    <w:rsid w:val="0011534E"/>
    <w:rsid w:val="001170C9"/>
    <w:rsid w:val="00120F0F"/>
    <w:rsid w:val="001214F6"/>
    <w:rsid w:val="00122A9F"/>
    <w:rsid w:val="001242ED"/>
    <w:rsid w:val="0012491A"/>
    <w:rsid w:val="00126A70"/>
    <w:rsid w:val="00127C83"/>
    <w:rsid w:val="00130734"/>
    <w:rsid w:val="001318F1"/>
    <w:rsid w:val="00135906"/>
    <w:rsid w:val="0013694D"/>
    <w:rsid w:val="001370D3"/>
    <w:rsid w:val="00137B8D"/>
    <w:rsid w:val="00142561"/>
    <w:rsid w:val="00146111"/>
    <w:rsid w:val="001466EA"/>
    <w:rsid w:val="00147A94"/>
    <w:rsid w:val="00151678"/>
    <w:rsid w:val="00154C9B"/>
    <w:rsid w:val="00155E11"/>
    <w:rsid w:val="00163D19"/>
    <w:rsid w:val="001641E3"/>
    <w:rsid w:val="001644B6"/>
    <w:rsid w:val="00167DA1"/>
    <w:rsid w:val="00172DD2"/>
    <w:rsid w:val="00175E95"/>
    <w:rsid w:val="0017647D"/>
    <w:rsid w:val="00177694"/>
    <w:rsid w:val="00177F54"/>
    <w:rsid w:val="00183808"/>
    <w:rsid w:val="0018432C"/>
    <w:rsid w:val="001850FA"/>
    <w:rsid w:val="001942CE"/>
    <w:rsid w:val="00194450"/>
    <w:rsid w:val="00197952"/>
    <w:rsid w:val="001A48ED"/>
    <w:rsid w:val="001A6245"/>
    <w:rsid w:val="001A6D21"/>
    <w:rsid w:val="001A71D4"/>
    <w:rsid w:val="001B3E1F"/>
    <w:rsid w:val="001B4C22"/>
    <w:rsid w:val="001B665E"/>
    <w:rsid w:val="001D05B2"/>
    <w:rsid w:val="001D1B5D"/>
    <w:rsid w:val="001D1E8D"/>
    <w:rsid w:val="001D2892"/>
    <w:rsid w:val="001D293C"/>
    <w:rsid w:val="001D2D76"/>
    <w:rsid w:val="001D50F7"/>
    <w:rsid w:val="001D5B82"/>
    <w:rsid w:val="001D6FF4"/>
    <w:rsid w:val="001E0F33"/>
    <w:rsid w:val="001E25DF"/>
    <w:rsid w:val="001E5C5B"/>
    <w:rsid w:val="001F1582"/>
    <w:rsid w:val="001F189A"/>
    <w:rsid w:val="001F19DE"/>
    <w:rsid w:val="001F26A9"/>
    <w:rsid w:val="001F3026"/>
    <w:rsid w:val="001F3954"/>
    <w:rsid w:val="001F4B9E"/>
    <w:rsid w:val="001F666B"/>
    <w:rsid w:val="001F67CD"/>
    <w:rsid w:val="001F7D44"/>
    <w:rsid w:val="00201CA3"/>
    <w:rsid w:val="00203EE3"/>
    <w:rsid w:val="00206493"/>
    <w:rsid w:val="00206A61"/>
    <w:rsid w:val="002125DE"/>
    <w:rsid w:val="00212D77"/>
    <w:rsid w:val="00213C3E"/>
    <w:rsid w:val="00213CF1"/>
    <w:rsid w:val="0021456F"/>
    <w:rsid w:val="00217016"/>
    <w:rsid w:val="0021746F"/>
    <w:rsid w:val="00220BD5"/>
    <w:rsid w:val="00220E5A"/>
    <w:rsid w:val="00224F62"/>
    <w:rsid w:val="002258AE"/>
    <w:rsid w:val="00226B83"/>
    <w:rsid w:val="00226DFD"/>
    <w:rsid w:val="00227A8F"/>
    <w:rsid w:val="00230678"/>
    <w:rsid w:val="002319AB"/>
    <w:rsid w:val="00232446"/>
    <w:rsid w:val="00241117"/>
    <w:rsid w:val="00241941"/>
    <w:rsid w:val="00242437"/>
    <w:rsid w:val="002429D4"/>
    <w:rsid w:val="00242E59"/>
    <w:rsid w:val="00243EF7"/>
    <w:rsid w:val="002474CB"/>
    <w:rsid w:val="002477E6"/>
    <w:rsid w:val="00250E5E"/>
    <w:rsid w:val="00251335"/>
    <w:rsid w:val="002514FE"/>
    <w:rsid w:val="0025573C"/>
    <w:rsid w:val="00255826"/>
    <w:rsid w:val="002635F5"/>
    <w:rsid w:val="00265135"/>
    <w:rsid w:val="00266381"/>
    <w:rsid w:val="002673E5"/>
    <w:rsid w:val="00270793"/>
    <w:rsid w:val="002725D2"/>
    <w:rsid w:val="00277833"/>
    <w:rsid w:val="00280802"/>
    <w:rsid w:val="00284F7D"/>
    <w:rsid w:val="002853D9"/>
    <w:rsid w:val="00286FE9"/>
    <w:rsid w:val="00287615"/>
    <w:rsid w:val="00287C2A"/>
    <w:rsid w:val="00290622"/>
    <w:rsid w:val="0029248F"/>
    <w:rsid w:val="00293448"/>
    <w:rsid w:val="0029547A"/>
    <w:rsid w:val="00296254"/>
    <w:rsid w:val="002967EF"/>
    <w:rsid w:val="00297ADB"/>
    <w:rsid w:val="002A139D"/>
    <w:rsid w:val="002A4DEA"/>
    <w:rsid w:val="002A4E9D"/>
    <w:rsid w:val="002A669F"/>
    <w:rsid w:val="002A6E45"/>
    <w:rsid w:val="002A7AE4"/>
    <w:rsid w:val="002B088D"/>
    <w:rsid w:val="002B1217"/>
    <w:rsid w:val="002B163C"/>
    <w:rsid w:val="002B18A6"/>
    <w:rsid w:val="002B683C"/>
    <w:rsid w:val="002C0C10"/>
    <w:rsid w:val="002C0CF6"/>
    <w:rsid w:val="002C7A57"/>
    <w:rsid w:val="002D24BC"/>
    <w:rsid w:val="002D38F6"/>
    <w:rsid w:val="002D3A4A"/>
    <w:rsid w:val="002D3B3E"/>
    <w:rsid w:val="002D5B6E"/>
    <w:rsid w:val="002D70E1"/>
    <w:rsid w:val="002D78B6"/>
    <w:rsid w:val="002D79FB"/>
    <w:rsid w:val="002D7D2C"/>
    <w:rsid w:val="002E00A0"/>
    <w:rsid w:val="002E03ED"/>
    <w:rsid w:val="002E08C2"/>
    <w:rsid w:val="002E16C0"/>
    <w:rsid w:val="002E40BE"/>
    <w:rsid w:val="002E428F"/>
    <w:rsid w:val="002E4E9D"/>
    <w:rsid w:val="002E64B8"/>
    <w:rsid w:val="002F055A"/>
    <w:rsid w:val="002F35B5"/>
    <w:rsid w:val="002F4121"/>
    <w:rsid w:val="002F723C"/>
    <w:rsid w:val="00301112"/>
    <w:rsid w:val="00304160"/>
    <w:rsid w:val="00305AD7"/>
    <w:rsid w:val="00307553"/>
    <w:rsid w:val="00311258"/>
    <w:rsid w:val="003117B1"/>
    <w:rsid w:val="00313578"/>
    <w:rsid w:val="00313935"/>
    <w:rsid w:val="003141A5"/>
    <w:rsid w:val="00315A4D"/>
    <w:rsid w:val="00315C67"/>
    <w:rsid w:val="00315D9F"/>
    <w:rsid w:val="00316F6A"/>
    <w:rsid w:val="00322EE9"/>
    <w:rsid w:val="00325A5E"/>
    <w:rsid w:val="00331E79"/>
    <w:rsid w:val="00333031"/>
    <w:rsid w:val="003358E3"/>
    <w:rsid w:val="003379DC"/>
    <w:rsid w:val="0034034F"/>
    <w:rsid w:val="00340647"/>
    <w:rsid w:val="00340A67"/>
    <w:rsid w:val="0034284C"/>
    <w:rsid w:val="0034515F"/>
    <w:rsid w:val="003457E0"/>
    <w:rsid w:val="00350A5A"/>
    <w:rsid w:val="00350E4E"/>
    <w:rsid w:val="003512A8"/>
    <w:rsid w:val="0035172C"/>
    <w:rsid w:val="00354D66"/>
    <w:rsid w:val="00356CD7"/>
    <w:rsid w:val="00357855"/>
    <w:rsid w:val="0036177F"/>
    <w:rsid w:val="0036396C"/>
    <w:rsid w:val="003641FB"/>
    <w:rsid w:val="0036581D"/>
    <w:rsid w:val="003678BA"/>
    <w:rsid w:val="00371714"/>
    <w:rsid w:val="00371E9D"/>
    <w:rsid w:val="00373BCA"/>
    <w:rsid w:val="00373D63"/>
    <w:rsid w:val="00377155"/>
    <w:rsid w:val="0037783A"/>
    <w:rsid w:val="0038102C"/>
    <w:rsid w:val="0038156F"/>
    <w:rsid w:val="00382BAF"/>
    <w:rsid w:val="00384555"/>
    <w:rsid w:val="003866B8"/>
    <w:rsid w:val="00386B1B"/>
    <w:rsid w:val="00386DBA"/>
    <w:rsid w:val="00390362"/>
    <w:rsid w:val="00392D11"/>
    <w:rsid w:val="0039670D"/>
    <w:rsid w:val="00396E61"/>
    <w:rsid w:val="00397E33"/>
    <w:rsid w:val="003A25D8"/>
    <w:rsid w:val="003A3FBB"/>
    <w:rsid w:val="003A44EF"/>
    <w:rsid w:val="003A4713"/>
    <w:rsid w:val="003A7D23"/>
    <w:rsid w:val="003A7F2A"/>
    <w:rsid w:val="003A7FC4"/>
    <w:rsid w:val="003B2395"/>
    <w:rsid w:val="003B2FD9"/>
    <w:rsid w:val="003B5EB8"/>
    <w:rsid w:val="003B65ED"/>
    <w:rsid w:val="003C0A95"/>
    <w:rsid w:val="003C1E1A"/>
    <w:rsid w:val="003C3184"/>
    <w:rsid w:val="003C3634"/>
    <w:rsid w:val="003C3BAB"/>
    <w:rsid w:val="003C409C"/>
    <w:rsid w:val="003C42CE"/>
    <w:rsid w:val="003C6AED"/>
    <w:rsid w:val="003D4241"/>
    <w:rsid w:val="003D561B"/>
    <w:rsid w:val="003D5645"/>
    <w:rsid w:val="003D7A41"/>
    <w:rsid w:val="003D7D86"/>
    <w:rsid w:val="003E0DF7"/>
    <w:rsid w:val="003E6B80"/>
    <w:rsid w:val="003E7F30"/>
    <w:rsid w:val="003F2688"/>
    <w:rsid w:val="003F3EEA"/>
    <w:rsid w:val="0040207D"/>
    <w:rsid w:val="004058D4"/>
    <w:rsid w:val="00405B0B"/>
    <w:rsid w:val="00406B62"/>
    <w:rsid w:val="0040735C"/>
    <w:rsid w:val="00407CC6"/>
    <w:rsid w:val="00407EC2"/>
    <w:rsid w:val="0041222D"/>
    <w:rsid w:val="00413496"/>
    <w:rsid w:val="00416497"/>
    <w:rsid w:val="004254FA"/>
    <w:rsid w:val="00425846"/>
    <w:rsid w:val="00426AF3"/>
    <w:rsid w:val="00431748"/>
    <w:rsid w:val="00432309"/>
    <w:rsid w:val="00433701"/>
    <w:rsid w:val="00434140"/>
    <w:rsid w:val="00434622"/>
    <w:rsid w:val="004352AA"/>
    <w:rsid w:val="00437817"/>
    <w:rsid w:val="00441699"/>
    <w:rsid w:val="0044565E"/>
    <w:rsid w:val="00446097"/>
    <w:rsid w:val="00446153"/>
    <w:rsid w:val="0044652F"/>
    <w:rsid w:val="00450176"/>
    <w:rsid w:val="00452418"/>
    <w:rsid w:val="0045354D"/>
    <w:rsid w:val="0046292D"/>
    <w:rsid w:val="00464A8E"/>
    <w:rsid w:val="00465322"/>
    <w:rsid w:val="00465D4F"/>
    <w:rsid w:val="00467916"/>
    <w:rsid w:val="004722BF"/>
    <w:rsid w:val="00473966"/>
    <w:rsid w:val="00475079"/>
    <w:rsid w:val="00475773"/>
    <w:rsid w:val="00477241"/>
    <w:rsid w:val="00477449"/>
    <w:rsid w:val="00480B56"/>
    <w:rsid w:val="00480FB8"/>
    <w:rsid w:val="0048100B"/>
    <w:rsid w:val="004824A2"/>
    <w:rsid w:val="00485216"/>
    <w:rsid w:val="00490145"/>
    <w:rsid w:val="004902F2"/>
    <w:rsid w:val="00491E64"/>
    <w:rsid w:val="00496924"/>
    <w:rsid w:val="00496AE7"/>
    <w:rsid w:val="004977F4"/>
    <w:rsid w:val="00497E67"/>
    <w:rsid w:val="004A1FAF"/>
    <w:rsid w:val="004A250D"/>
    <w:rsid w:val="004A3273"/>
    <w:rsid w:val="004A5858"/>
    <w:rsid w:val="004A5BBE"/>
    <w:rsid w:val="004A7D95"/>
    <w:rsid w:val="004B2C2F"/>
    <w:rsid w:val="004B44D0"/>
    <w:rsid w:val="004B4511"/>
    <w:rsid w:val="004C265C"/>
    <w:rsid w:val="004C29E4"/>
    <w:rsid w:val="004C39CC"/>
    <w:rsid w:val="004C77EE"/>
    <w:rsid w:val="004C7D13"/>
    <w:rsid w:val="004D0DB5"/>
    <w:rsid w:val="004D1B0E"/>
    <w:rsid w:val="004D29E5"/>
    <w:rsid w:val="004D5514"/>
    <w:rsid w:val="004E1147"/>
    <w:rsid w:val="004E2FF8"/>
    <w:rsid w:val="004F0331"/>
    <w:rsid w:val="004F1689"/>
    <w:rsid w:val="004F1DFC"/>
    <w:rsid w:val="004F3986"/>
    <w:rsid w:val="0050169A"/>
    <w:rsid w:val="00504A54"/>
    <w:rsid w:val="0050529A"/>
    <w:rsid w:val="005068F0"/>
    <w:rsid w:val="00506D0A"/>
    <w:rsid w:val="00506E89"/>
    <w:rsid w:val="0051053C"/>
    <w:rsid w:val="00516620"/>
    <w:rsid w:val="0052223C"/>
    <w:rsid w:val="00522CCB"/>
    <w:rsid w:val="00524DCC"/>
    <w:rsid w:val="00525059"/>
    <w:rsid w:val="00531473"/>
    <w:rsid w:val="005351A7"/>
    <w:rsid w:val="00535C4C"/>
    <w:rsid w:val="00536474"/>
    <w:rsid w:val="00536930"/>
    <w:rsid w:val="00536DB7"/>
    <w:rsid w:val="00550523"/>
    <w:rsid w:val="0055127E"/>
    <w:rsid w:val="005529B2"/>
    <w:rsid w:val="005537D6"/>
    <w:rsid w:val="00554741"/>
    <w:rsid w:val="00556B1F"/>
    <w:rsid w:val="00556F33"/>
    <w:rsid w:val="0055788A"/>
    <w:rsid w:val="0056129A"/>
    <w:rsid w:val="00561DAF"/>
    <w:rsid w:val="005625ED"/>
    <w:rsid w:val="00562935"/>
    <w:rsid w:val="00564D85"/>
    <w:rsid w:val="00565CA1"/>
    <w:rsid w:val="00565EC7"/>
    <w:rsid w:val="00566248"/>
    <w:rsid w:val="00570DC8"/>
    <w:rsid w:val="00571B30"/>
    <w:rsid w:val="00573A52"/>
    <w:rsid w:val="0057416A"/>
    <w:rsid w:val="00576434"/>
    <w:rsid w:val="00576FE7"/>
    <w:rsid w:val="00581BAB"/>
    <w:rsid w:val="00586702"/>
    <w:rsid w:val="00587BBD"/>
    <w:rsid w:val="00590679"/>
    <w:rsid w:val="00591E40"/>
    <w:rsid w:val="005954FF"/>
    <w:rsid w:val="00596AEE"/>
    <w:rsid w:val="005970CF"/>
    <w:rsid w:val="005A081B"/>
    <w:rsid w:val="005A0A77"/>
    <w:rsid w:val="005A2F62"/>
    <w:rsid w:val="005A412D"/>
    <w:rsid w:val="005A7585"/>
    <w:rsid w:val="005B05D2"/>
    <w:rsid w:val="005B5C21"/>
    <w:rsid w:val="005B6A44"/>
    <w:rsid w:val="005C013A"/>
    <w:rsid w:val="005C1AD9"/>
    <w:rsid w:val="005C50EF"/>
    <w:rsid w:val="005C5A57"/>
    <w:rsid w:val="005C7202"/>
    <w:rsid w:val="005D0848"/>
    <w:rsid w:val="005D3EED"/>
    <w:rsid w:val="005D6513"/>
    <w:rsid w:val="005E3487"/>
    <w:rsid w:val="005E3E55"/>
    <w:rsid w:val="005E4CB5"/>
    <w:rsid w:val="005F0B7E"/>
    <w:rsid w:val="005F1AF7"/>
    <w:rsid w:val="005F2770"/>
    <w:rsid w:val="005F2E13"/>
    <w:rsid w:val="005F35BB"/>
    <w:rsid w:val="005F4CFA"/>
    <w:rsid w:val="005F74E2"/>
    <w:rsid w:val="005F792C"/>
    <w:rsid w:val="0060139A"/>
    <w:rsid w:val="00601E5F"/>
    <w:rsid w:val="006022BA"/>
    <w:rsid w:val="006034D2"/>
    <w:rsid w:val="006042C7"/>
    <w:rsid w:val="006048D6"/>
    <w:rsid w:val="006058FA"/>
    <w:rsid w:val="00605E1D"/>
    <w:rsid w:val="006068EC"/>
    <w:rsid w:val="006069A6"/>
    <w:rsid w:val="006075D1"/>
    <w:rsid w:val="006077FD"/>
    <w:rsid w:val="006104F9"/>
    <w:rsid w:val="006113B6"/>
    <w:rsid w:val="00613CE4"/>
    <w:rsid w:val="00614AA4"/>
    <w:rsid w:val="00615191"/>
    <w:rsid w:val="00621437"/>
    <w:rsid w:val="006230C6"/>
    <w:rsid w:val="00624217"/>
    <w:rsid w:val="00624481"/>
    <w:rsid w:val="00624B5A"/>
    <w:rsid w:val="0062666F"/>
    <w:rsid w:val="00626D83"/>
    <w:rsid w:val="00626FA2"/>
    <w:rsid w:val="00627DE3"/>
    <w:rsid w:val="00630285"/>
    <w:rsid w:val="0063201B"/>
    <w:rsid w:val="006326F6"/>
    <w:rsid w:val="00633860"/>
    <w:rsid w:val="00636720"/>
    <w:rsid w:val="0064031E"/>
    <w:rsid w:val="00640752"/>
    <w:rsid w:val="006408B5"/>
    <w:rsid w:val="00640BEE"/>
    <w:rsid w:val="006434F8"/>
    <w:rsid w:val="00643F14"/>
    <w:rsid w:val="00643F67"/>
    <w:rsid w:val="00645068"/>
    <w:rsid w:val="006452F0"/>
    <w:rsid w:val="00645838"/>
    <w:rsid w:val="00645AC4"/>
    <w:rsid w:val="006462B5"/>
    <w:rsid w:val="00650260"/>
    <w:rsid w:val="006527FE"/>
    <w:rsid w:val="00654B08"/>
    <w:rsid w:val="006563A0"/>
    <w:rsid w:val="006573DD"/>
    <w:rsid w:val="006579EB"/>
    <w:rsid w:val="00660465"/>
    <w:rsid w:val="006611EB"/>
    <w:rsid w:val="0066194E"/>
    <w:rsid w:val="00662BD7"/>
    <w:rsid w:val="00665542"/>
    <w:rsid w:val="00666E80"/>
    <w:rsid w:val="00667C85"/>
    <w:rsid w:val="00670161"/>
    <w:rsid w:val="006702F0"/>
    <w:rsid w:val="00671323"/>
    <w:rsid w:val="00671D02"/>
    <w:rsid w:val="006742E9"/>
    <w:rsid w:val="006742FB"/>
    <w:rsid w:val="006770EE"/>
    <w:rsid w:val="00681605"/>
    <w:rsid w:val="00682889"/>
    <w:rsid w:val="006847B4"/>
    <w:rsid w:val="006865FF"/>
    <w:rsid w:val="00687E05"/>
    <w:rsid w:val="006900EB"/>
    <w:rsid w:val="00690569"/>
    <w:rsid w:val="00697400"/>
    <w:rsid w:val="006A2F7A"/>
    <w:rsid w:val="006A4F1F"/>
    <w:rsid w:val="006A7120"/>
    <w:rsid w:val="006A7BA2"/>
    <w:rsid w:val="006B0372"/>
    <w:rsid w:val="006B4448"/>
    <w:rsid w:val="006B5C3F"/>
    <w:rsid w:val="006B6A58"/>
    <w:rsid w:val="006B761C"/>
    <w:rsid w:val="006C1973"/>
    <w:rsid w:val="006C34F8"/>
    <w:rsid w:val="006C5A9C"/>
    <w:rsid w:val="006C63C6"/>
    <w:rsid w:val="006D05D0"/>
    <w:rsid w:val="006D0C69"/>
    <w:rsid w:val="006D2747"/>
    <w:rsid w:val="006D2936"/>
    <w:rsid w:val="006D323B"/>
    <w:rsid w:val="006D4156"/>
    <w:rsid w:val="006D5198"/>
    <w:rsid w:val="006D561C"/>
    <w:rsid w:val="006D5DDC"/>
    <w:rsid w:val="006D60C0"/>
    <w:rsid w:val="006D63B1"/>
    <w:rsid w:val="006D6933"/>
    <w:rsid w:val="006D6CAF"/>
    <w:rsid w:val="006E05BB"/>
    <w:rsid w:val="006E2B6D"/>
    <w:rsid w:val="006E46D8"/>
    <w:rsid w:val="006F0901"/>
    <w:rsid w:val="006F133A"/>
    <w:rsid w:val="006F2FA3"/>
    <w:rsid w:val="006F31D6"/>
    <w:rsid w:val="006F3902"/>
    <w:rsid w:val="006F4C14"/>
    <w:rsid w:val="006F55B9"/>
    <w:rsid w:val="006F6FD0"/>
    <w:rsid w:val="00702BCD"/>
    <w:rsid w:val="00702E60"/>
    <w:rsid w:val="00703B6D"/>
    <w:rsid w:val="007048CA"/>
    <w:rsid w:val="007050AF"/>
    <w:rsid w:val="007058DB"/>
    <w:rsid w:val="00706BEB"/>
    <w:rsid w:val="0071051D"/>
    <w:rsid w:val="00710598"/>
    <w:rsid w:val="00710994"/>
    <w:rsid w:val="007130A4"/>
    <w:rsid w:val="00724D57"/>
    <w:rsid w:val="00725322"/>
    <w:rsid w:val="0073095F"/>
    <w:rsid w:val="00730C03"/>
    <w:rsid w:val="00732422"/>
    <w:rsid w:val="007352A5"/>
    <w:rsid w:val="00735ABA"/>
    <w:rsid w:val="00735F0E"/>
    <w:rsid w:val="007377B3"/>
    <w:rsid w:val="00742A85"/>
    <w:rsid w:val="00747149"/>
    <w:rsid w:val="007473F7"/>
    <w:rsid w:val="00752D61"/>
    <w:rsid w:val="00753481"/>
    <w:rsid w:val="007572AB"/>
    <w:rsid w:val="00761373"/>
    <w:rsid w:val="007629D5"/>
    <w:rsid w:val="00766E94"/>
    <w:rsid w:val="00771C40"/>
    <w:rsid w:val="00772828"/>
    <w:rsid w:val="0077390A"/>
    <w:rsid w:val="00773E35"/>
    <w:rsid w:val="007746D2"/>
    <w:rsid w:val="007747B7"/>
    <w:rsid w:val="00775949"/>
    <w:rsid w:val="00776B24"/>
    <w:rsid w:val="0077721D"/>
    <w:rsid w:val="0077770C"/>
    <w:rsid w:val="00781D78"/>
    <w:rsid w:val="00782966"/>
    <w:rsid w:val="0078669C"/>
    <w:rsid w:val="00787AD1"/>
    <w:rsid w:val="00790019"/>
    <w:rsid w:val="0079126C"/>
    <w:rsid w:val="0079501B"/>
    <w:rsid w:val="00795C83"/>
    <w:rsid w:val="007A1924"/>
    <w:rsid w:val="007A54B9"/>
    <w:rsid w:val="007A625F"/>
    <w:rsid w:val="007A7D82"/>
    <w:rsid w:val="007B0ABB"/>
    <w:rsid w:val="007B30DB"/>
    <w:rsid w:val="007B6639"/>
    <w:rsid w:val="007C0635"/>
    <w:rsid w:val="007C0B59"/>
    <w:rsid w:val="007C6377"/>
    <w:rsid w:val="007D0288"/>
    <w:rsid w:val="007D2B65"/>
    <w:rsid w:val="007D2D42"/>
    <w:rsid w:val="007D31D9"/>
    <w:rsid w:val="007D34F3"/>
    <w:rsid w:val="007D5DEE"/>
    <w:rsid w:val="007D7982"/>
    <w:rsid w:val="007E2E61"/>
    <w:rsid w:val="007E4AE9"/>
    <w:rsid w:val="007E5799"/>
    <w:rsid w:val="007E7A2E"/>
    <w:rsid w:val="007E7F97"/>
    <w:rsid w:val="007F1FBC"/>
    <w:rsid w:val="007F40F2"/>
    <w:rsid w:val="007F44AE"/>
    <w:rsid w:val="007F4627"/>
    <w:rsid w:val="007F52F7"/>
    <w:rsid w:val="00800176"/>
    <w:rsid w:val="0080162A"/>
    <w:rsid w:val="00801BDA"/>
    <w:rsid w:val="00802522"/>
    <w:rsid w:val="00802CF1"/>
    <w:rsid w:val="00803FC9"/>
    <w:rsid w:val="00804F0E"/>
    <w:rsid w:val="00805A9D"/>
    <w:rsid w:val="00811F37"/>
    <w:rsid w:val="00812310"/>
    <w:rsid w:val="008127A0"/>
    <w:rsid w:val="00815898"/>
    <w:rsid w:val="00817568"/>
    <w:rsid w:val="00820F6E"/>
    <w:rsid w:val="00826A2E"/>
    <w:rsid w:val="0082772F"/>
    <w:rsid w:val="00830E4E"/>
    <w:rsid w:val="00831AE2"/>
    <w:rsid w:val="008344CB"/>
    <w:rsid w:val="00836BBD"/>
    <w:rsid w:val="0083769D"/>
    <w:rsid w:val="00840974"/>
    <w:rsid w:val="00841A6A"/>
    <w:rsid w:val="00843913"/>
    <w:rsid w:val="00846E32"/>
    <w:rsid w:val="0085227C"/>
    <w:rsid w:val="00852C33"/>
    <w:rsid w:val="008557EC"/>
    <w:rsid w:val="00855F02"/>
    <w:rsid w:val="008561D2"/>
    <w:rsid w:val="00857FF0"/>
    <w:rsid w:val="0086068D"/>
    <w:rsid w:val="00862DE5"/>
    <w:rsid w:val="00865C7E"/>
    <w:rsid w:val="0086650D"/>
    <w:rsid w:val="00867677"/>
    <w:rsid w:val="008678EB"/>
    <w:rsid w:val="008701DB"/>
    <w:rsid w:val="0087523E"/>
    <w:rsid w:val="00880352"/>
    <w:rsid w:val="008818AA"/>
    <w:rsid w:val="00881ABF"/>
    <w:rsid w:val="0088341C"/>
    <w:rsid w:val="0088404A"/>
    <w:rsid w:val="008844F6"/>
    <w:rsid w:val="00886149"/>
    <w:rsid w:val="00886509"/>
    <w:rsid w:val="008866E1"/>
    <w:rsid w:val="00890EC5"/>
    <w:rsid w:val="00891AAB"/>
    <w:rsid w:val="00891E72"/>
    <w:rsid w:val="0089222F"/>
    <w:rsid w:val="00892D1F"/>
    <w:rsid w:val="00895EAF"/>
    <w:rsid w:val="00896C5F"/>
    <w:rsid w:val="008A3207"/>
    <w:rsid w:val="008A473B"/>
    <w:rsid w:val="008B1294"/>
    <w:rsid w:val="008B3A03"/>
    <w:rsid w:val="008B702F"/>
    <w:rsid w:val="008B7156"/>
    <w:rsid w:val="008C114E"/>
    <w:rsid w:val="008C134F"/>
    <w:rsid w:val="008C1972"/>
    <w:rsid w:val="008C1B54"/>
    <w:rsid w:val="008C2C9F"/>
    <w:rsid w:val="008C311D"/>
    <w:rsid w:val="008C5635"/>
    <w:rsid w:val="008C67F9"/>
    <w:rsid w:val="008D5BC6"/>
    <w:rsid w:val="008E0189"/>
    <w:rsid w:val="008E0435"/>
    <w:rsid w:val="008E3346"/>
    <w:rsid w:val="008E47EF"/>
    <w:rsid w:val="008E5455"/>
    <w:rsid w:val="008E5FDF"/>
    <w:rsid w:val="008F3341"/>
    <w:rsid w:val="008F454A"/>
    <w:rsid w:val="008F5DF9"/>
    <w:rsid w:val="009002B6"/>
    <w:rsid w:val="00900A0B"/>
    <w:rsid w:val="00900E84"/>
    <w:rsid w:val="009028CF"/>
    <w:rsid w:val="009048E3"/>
    <w:rsid w:val="00905D13"/>
    <w:rsid w:val="00906B7A"/>
    <w:rsid w:val="00911AD2"/>
    <w:rsid w:val="00916D65"/>
    <w:rsid w:val="009172F1"/>
    <w:rsid w:val="009176FA"/>
    <w:rsid w:val="00924AE6"/>
    <w:rsid w:val="009250A8"/>
    <w:rsid w:val="009250C0"/>
    <w:rsid w:val="009267ED"/>
    <w:rsid w:val="009325F7"/>
    <w:rsid w:val="00934448"/>
    <w:rsid w:val="00934A10"/>
    <w:rsid w:val="00936A98"/>
    <w:rsid w:val="00941549"/>
    <w:rsid w:val="009430BC"/>
    <w:rsid w:val="00943CCB"/>
    <w:rsid w:val="0094512E"/>
    <w:rsid w:val="009501A6"/>
    <w:rsid w:val="009557FF"/>
    <w:rsid w:val="00957141"/>
    <w:rsid w:val="00957C4E"/>
    <w:rsid w:val="0096448E"/>
    <w:rsid w:val="00964B7D"/>
    <w:rsid w:val="00965C82"/>
    <w:rsid w:val="009677BB"/>
    <w:rsid w:val="00970C9D"/>
    <w:rsid w:val="00970EA9"/>
    <w:rsid w:val="00972DA3"/>
    <w:rsid w:val="0097719D"/>
    <w:rsid w:val="009859E6"/>
    <w:rsid w:val="0098770D"/>
    <w:rsid w:val="0099326E"/>
    <w:rsid w:val="00993C47"/>
    <w:rsid w:val="00994B71"/>
    <w:rsid w:val="00994CDB"/>
    <w:rsid w:val="009953BB"/>
    <w:rsid w:val="00995F3D"/>
    <w:rsid w:val="00996BAE"/>
    <w:rsid w:val="00996F14"/>
    <w:rsid w:val="00997438"/>
    <w:rsid w:val="009A1210"/>
    <w:rsid w:val="009A40CA"/>
    <w:rsid w:val="009A5486"/>
    <w:rsid w:val="009A5F30"/>
    <w:rsid w:val="009A5F63"/>
    <w:rsid w:val="009A73BC"/>
    <w:rsid w:val="009B0221"/>
    <w:rsid w:val="009B05A6"/>
    <w:rsid w:val="009B06F4"/>
    <w:rsid w:val="009B0BC1"/>
    <w:rsid w:val="009B0F68"/>
    <w:rsid w:val="009B5F41"/>
    <w:rsid w:val="009B6240"/>
    <w:rsid w:val="009C021D"/>
    <w:rsid w:val="009C0DF9"/>
    <w:rsid w:val="009C2AAF"/>
    <w:rsid w:val="009C321B"/>
    <w:rsid w:val="009C6780"/>
    <w:rsid w:val="009D000C"/>
    <w:rsid w:val="009D0476"/>
    <w:rsid w:val="009D14A8"/>
    <w:rsid w:val="009D2063"/>
    <w:rsid w:val="009D2405"/>
    <w:rsid w:val="009D2763"/>
    <w:rsid w:val="009D4681"/>
    <w:rsid w:val="009D5CDC"/>
    <w:rsid w:val="009D6A8B"/>
    <w:rsid w:val="009D6DC9"/>
    <w:rsid w:val="009D7A8C"/>
    <w:rsid w:val="009D7D40"/>
    <w:rsid w:val="009E26CE"/>
    <w:rsid w:val="009E30FE"/>
    <w:rsid w:val="009E4F4B"/>
    <w:rsid w:val="009E5E57"/>
    <w:rsid w:val="009E7765"/>
    <w:rsid w:val="009F16CC"/>
    <w:rsid w:val="009F6B2C"/>
    <w:rsid w:val="00A00847"/>
    <w:rsid w:val="00A0614D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23AFF"/>
    <w:rsid w:val="00A24439"/>
    <w:rsid w:val="00A24441"/>
    <w:rsid w:val="00A26891"/>
    <w:rsid w:val="00A274C2"/>
    <w:rsid w:val="00A32FFC"/>
    <w:rsid w:val="00A33A03"/>
    <w:rsid w:val="00A33F9D"/>
    <w:rsid w:val="00A35B12"/>
    <w:rsid w:val="00A36549"/>
    <w:rsid w:val="00A36BB2"/>
    <w:rsid w:val="00A41DFE"/>
    <w:rsid w:val="00A4255B"/>
    <w:rsid w:val="00A42F10"/>
    <w:rsid w:val="00A43251"/>
    <w:rsid w:val="00A4691F"/>
    <w:rsid w:val="00A504AB"/>
    <w:rsid w:val="00A51253"/>
    <w:rsid w:val="00A53DDF"/>
    <w:rsid w:val="00A568D3"/>
    <w:rsid w:val="00A56B7C"/>
    <w:rsid w:val="00A63AC7"/>
    <w:rsid w:val="00A64AE6"/>
    <w:rsid w:val="00A64E78"/>
    <w:rsid w:val="00A71006"/>
    <w:rsid w:val="00A7389E"/>
    <w:rsid w:val="00A755AD"/>
    <w:rsid w:val="00A75AD7"/>
    <w:rsid w:val="00A75CAE"/>
    <w:rsid w:val="00A75E49"/>
    <w:rsid w:val="00A7714D"/>
    <w:rsid w:val="00A827CC"/>
    <w:rsid w:val="00A86E9C"/>
    <w:rsid w:val="00A87711"/>
    <w:rsid w:val="00A87F2D"/>
    <w:rsid w:val="00A90CCE"/>
    <w:rsid w:val="00A93C9C"/>
    <w:rsid w:val="00A94765"/>
    <w:rsid w:val="00A9657E"/>
    <w:rsid w:val="00AA4A8A"/>
    <w:rsid w:val="00AA5547"/>
    <w:rsid w:val="00AA5E64"/>
    <w:rsid w:val="00AB0959"/>
    <w:rsid w:val="00AB1D47"/>
    <w:rsid w:val="00AC0231"/>
    <w:rsid w:val="00AC340C"/>
    <w:rsid w:val="00AC3562"/>
    <w:rsid w:val="00AC3797"/>
    <w:rsid w:val="00AC37B7"/>
    <w:rsid w:val="00AC7136"/>
    <w:rsid w:val="00AD06F5"/>
    <w:rsid w:val="00AD4626"/>
    <w:rsid w:val="00AD5E79"/>
    <w:rsid w:val="00AD7426"/>
    <w:rsid w:val="00AE5EDF"/>
    <w:rsid w:val="00AE66DC"/>
    <w:rsid w:val="00AF20FA"/>
    <w:rsid w:val="00AF295C"/>
    <w:rsid w:val="00AF3D6A"/>
    <w:rsid w:val="00AF6C36"/>
    <w:rsid w:val="00B00B6B"/>
    <w:rsid w:val="00B00FBC"/>
    <w:rsid w:val="00B04485"/>
    <w:rsid w:val="00B045DC"/>
    <w:rsid w:val="00B067F3"/>
    <w:rsid w:val="00B07F2D"/>
    <w:rsid w:val="00B10C4F"/>
    <w:rsid w:val="00B176FC"/>
    <w:rsid w:val="00B20214"/>
    <w:rsid w:val="00B21B73"/>
    <w:rsid w:val="00B22F25"/>
    <w:rsid w:val="00B23017"/>
    <w:rsid w:val="00B24BD5"/>
    <w:rsid w:val="00B24FE7"/>
    <w:rsid w:val="00B2501B"/>
    <w:rsid w:val="00B31114"/>
    <w:rsid w:val="00B33DBA"/>
    <w:rsid w:val="00B35A3B"/>
    <w:rsid w:val="00B3725B"/>
    <w:rsid w:val="00B37B4E"/>
    <w:rsid w:val="00B42DD7"/>
    <w:rsid w:val="00B45BEE"/>
    <w:rsid w:val="00B464AE"/>
    <w:rsid w:val="00B46F42"/>
    <w:rsid w:val="00B5366B"/>
    <w:rsid w:val="00B53C5D"/>
    <w:rsid w:val="00B54A78"/>
    <w:rsid w:val="00B55C02"/>
    <w:rsid w:val="00B60AA9"/>
    <w:rsid w:val="00B64004"/>
    <w:rsid w:val="00B655F8"/>
    <w:rsid w:val="00B65A1F"/>
    <w:rsid w:val="00B7073F"/>
    <w:rsid w:val="00B716BD"/>
    <w:rsid w:val="00B71A47"/>
    <w:rsid w:val="00B73E08"/>
    <w:rsid w:val="00B75F6D"/>
    <w:rsid w:val="00B77344"/>
    <w:rsid w:val="00B82826"/>
    <w:rsid w:val="00B82E7D"/>
    <w:rsid w:val="00B85509"/>
    <w:rsid w:val="00B8574F"/>
    <w:rsid w:val="00B86F72"/>
    <w:rsid w:val="00B927E6"/>
    <w:rsid w:val="00B93BBB"/>
    <w:rsid w:val="00B945DA"/>
    <w:rsid w:val="00B95282"/>
    <w:rsid w:val="00B958E6"/>
    <w:rsid w:val="00B96D77"/>
    <w:rsid w:val="00B97940"/>
    <w:rsid w:val="00BA0FA0"/>
    <w:rsid w:val="00BA3BE0"/>
    <w:rsid w:val="00BA5B96"/>
    <w:rsid w:val="00BA6CA8"/>
    <w:rsid w:val="00BB373B"/>
    <w:rsid w:val="00BB52DC"/>
    <w:rsid w:val="00BC3124"/>
    <w:rsid w:val="00BC3C6F"/>
    <w:rsid w:val="00BC4980"/>
    <w:rsid w:val="00BC6F26"/>
    <w:rsid w:val="00BC6FF8"/>
    <w:rsid w:val="00BD123D"/>
    <w:rsid w:val="00BD45FF"/>
    <w:rsid w:val="00BD7096"/>
    <w:rsid w:val="00BE0515"/>
    <w:rsid w:val="00BE40F7"/>
    <w:rsid w:val="00BE4B7F"/>
    <w:rsid w:val="00BE702B"/>
    <w:rsid w:val="00BF0C77"/>
    <w:rsid w:val="00BF1407"/>
    <w:rsid w:val="00BF1A84"/>
    <w:rsid w:val="00BF2383"/>
    <w:rsid w:val="00BF575D"/>
    <w:rsid w:val="00C01622"/>
    <w:rsid w:val="00C01CCB"/>
    <w:rsid w:val="00C01F9D"/>
    <w:rsid w:val="00C02B89"/>
    <w:rsid w:val="00C04BE9"/>
    <w:rsid w:val="00C065A2"/>
    <w:rsid w:val="00C06A7F"/>
    <w:rsid w:val="00C078FB"/>
    <w:rsid w:val="00C2068F"/>
    <w:rsid w:val="00C20EA3"/>
    <w:rsid w:val="00C21BAB"/>
    <w:rsid w:val="00C228D3"/>
    <w:rsid w:val="00C233F7"/>
    <w:rsid w:val="00C2393B"/>
    <w:rsid w:val="00C2611A"/>
    <w:rsid w:val="00C31E97"/>
    <w:rsid w:val="00C31F06"/>
    <w:rsid w:val="00C321D0"/>
    <w:rsid w:val="00C32517"/>
    <w:rsid w:val="00C345F3"/>
    <w:rsid w:val="00C34E6F"/>
    <w:rsid w:val="00C363CA"/>
    <w:rsid w:val="00C3714A"/>
    <w:rsid w:val="00C37201"/>
    <w:rsid w:val="00C37A9C"/>
    <w:rsid w:val="00C40F3C"/>
    <w:rsid w:val="00C44429"/>
    <w:rsid w:val="00C4578F"/>
    <w:rsid w:val="00C520AA"/>
    <w:rsid w:val="00C536D7"/>
    <w:rsid w:val="00C54726"/>
    <w:rsid w:val="00C54ACD"/>
    <w:rsid w:val="00C57CFA"/>
    <w:rsid w:val="00C6290D"/>
    <w:rsid w:val="00C65284"/>
    <w:rsid w:val="00C66017"/>
    <w:rsid w:val="00C7026B"/>
    <w:rsid w:val="00C7064C"/>
    <w:rsid w:val="00C7084E"/>
    <w:rsid w:val="00C71578"/>
    <w:rsid w:val="00C742F4"/>
    <w:rsid w:val="00C749DA"/>
    <w:rsid w:val="00C76E46"/>
    <w:rsid w:val="00C77444"/>
    <w:rsid w:val="00C809C6"/>
    <w:rsid w:val="00C80B86"/>
    <w:rsid w:val="00C81C4C"/>
    <w:rsid w:val="00C81F16"/>
    <w:rsid w:val="00C82D04"/>
    <w:rsid w:val="00C84D82"/>
    <w:rsid w:val="00C85D63"/>
    <w:rsid w:val="00C87275"/>
    <w:rsid w:val="00C87EA4"/>
    <w:rsid w:val="00C93818"/>
    <w:rsid w:val="00C943EC"/>
    <w:rsid w:val="00C946C0"/>
    <w:rsid w:val="00C94A0D"/>
    <w:rsid w:val="00C974CB"/>
    <w:rsid w:val="00CA0F1A"/>
    <w:rsid w:val="00CA3C63"/>
    <w:rsid w:val="00CA7E9E"/>
    <w:rsid w:val="00CB1938"/>
    <w:rsid w:val="00CB2530"/>
    <w:rsid w:val="00CB38C2"/>
    <w:rsid w:val="00CB4486"/>
    <w:rsid w:val="00CB6EED"/>
    <w:rsid w:val="00CC0142"/>
    <w:rsid w:val="00CC27BD"/>
    <w:rsid w:val="00CC5166"/>
    <w:rsid w:val="00CD2E0B"/>
    <w:rsid w:val="00CD2FEA"/>
    <w:rsid w:val="00CD4C63"/>
    <w:rsid w:val="00CD5425"/>
    <w:rsid w:val="00CD5C1F"/>
    <w:rsid w:val="00CE02E9"/>
    <w:rsid w:val="00CE06C7"/>
    <w:rsid w:val="00CE0882"/>
    <w:rsid w:val="00CE1590"/>
    <w:rsid w:val="00CE30F6"/>
    <w:rsid w:val="00CE7B08"/>
    <w:rsid w:val="00CF2AD1"/>
    <w:rsid w:val="00CF4CB4"/>
    <w:rsid w:val="00D00663"/>
    <w:rsid w:val="00D00C24"/>
    <w:rsid w:val="00D01ACD"/>
    <w:rsid w:val="00D03648"/>
    <w:rsid w:val="00D042E2"/>
    <w:rsid w:val="00D04685"/>
    <w:rsid w:val="00D07374"/>
    <w:rsid w:val="00D07D45"/>
    <w:rsid w:val="00D101A3"/>
    <w:rsid w:val="00D11C0D"/>
    <w:rsid w:val="00D12392"/>
    <w:rsid w:val="00D13300"/>
    <w:rsid w:val="00D13720"/>
    <w:rsid w:val="00D14C2D"/>
    <w:rsid w:val="00D151C4"/>
    <w:rsid w:val="00D15B3C"/>
    <w:rsid w:val="00D161C4"/>
    <w:rsid w:val="00D20197"/>
    <w:rsid w:val="00D21F2F"/>
    <w:rsid w:val="00D2241C"/>
    <w:rsid w:val="00D24E3D"/>
    <w:rsid w:val="00D24EC8"/>
    <w:rsid w:val="00D25888"/>
    <w:rsid w:val="00D268B0"/>
    <w:rsid w:val="00D3058D"/>
    <w:rsid w:val="00D31F32"/>
    <w:rsid w:val="00D3549C"/>
    <w:rsid w:val="00D35F5C"/>
    <w:rsid w:val="00D40305"/>
    <w:rsid w:val="00D41B59"/>
    <w:rsid w:val="00D42804"/>
    <w:rsid w:val="00D42F15"/>
    <w:rsid w:val="00D450A2"/>
    <w:rsid w:val="00D4775E"/>
    <w:rsid w:val="00D47FF7"/>
    <w:rsid w:val="00D508B5"/>
    <w:rsid w:val="00D50AE6"/>
    <w:rsid w:val="00D52117"/>
    <w:rsid w:val="00D52A25"/>
    <w:rsid w:val="00D539D6"/>
    <w:rsid w:val="00D53E00"/>
    <w:rsid w:val="00D5441D"/>
    <w:rsid w:val="00D56B05"/>
    <w:rsid w:val="00D56FE4"/>
    <w:rsid w:val="00D57762"/>
    <w:rsid w:val="00D60E5D"/>
    <w:rsid w:val="00D6601E"/>
    <w:rsid w:val="00D70FC4"/>
    <w:rsid w:val="00D73678"/>
    <w:rsid w:val="00D81267"/>
    <w:rsid w:val="00D84E73"/>
    <w:rsid w:val="00D85722"/>
    <w:rsid w:val="00D86202"/>
    <w:rsid w:val="00D8627A"/>
    <w:rsid w:val="00D86A28"/>
    <w:rsid w:val="00D900C3"/>
    <w:rsid w:val="00D907A4"/>
    <w:rsid w:val="00D94CFA"/>
    <w:rsid w:val="00D95162"/>
    <w:rsid w:val="00D96DDF"/>
    <w:rsid w:val="00D977B3"/>
    <w:rsid w:val="00DA1C8D"/>
    <w:rsid w:val="00DB6207"/>
    <w:rsid w:val="00DB76E1"/>
    <w:rsid w:val="00DC0FDF"/>
    <w:rsid w:val="00DC2AA4"/>
    <w:rsid w:val="00DD06F4"/>
    <w:rsid w:val="00DD10DE"/>
    <w:rsid w:val="00DD513A"/>
    <w:rsid w:val="00DE05CB"/>
    <w:rsid w:val="00DE2AA6"/>
    <w:rsid w:val="00DE44D7"/>
    <w:rsid w:val="00DE50B3"/>
    <w:rsid w:val="00DE5945"/>
    <w:rsid w:val="00DE7069"/>
    <w:rsid w:val="00DE73AC"/>
    <w:rsid w:val="00DF034B"/>
    <w:rsid w:val="00DF07FA"/>
    <w:rsid w:val="00DF2520"/>
    <w:rsid w:val="00DF39E0"/>
    <w:rsid w:val="00DF469E"/>
    <w:rsid w:val="00DF47FB"/>
    <w:rsid w:val="00DF5D5A"/>
    <w:rsid w:val="00DF77FF"/>
    <w:rsid w:val="00E02FBF"/>
    <w:rsid w:val="00E061C8"/>
    <w:rsid w:val="00E06CA9"/>
    <w:rsid w:val="00E10A39"/>
    <w:rsid w:val="00E14844"/>
    <w:rsid w:val="00E165F5"/>
    <w:rsid w:val="00E16ADA"/>
    <w:rsid w:val="00E175EC"/>
    <w:rsid w:val="00E21877"/>
    <w:rsid w:val="00E22EED"/>
    <w:rsid w:val="00E2626F"/>
    <w:rsid w:val="00E26B8C"/>
    <w:rsid w:val="00E276A3"/>
    <w:rsid w:val="00E34463"/>
    <w:rsid w:val="00E34750"/>
    <w:rsid w:val="00E40129"/>
    <w:rsid w:val="00E40937"/>
    <w:rsid w:val="00E43338"/>
    <w:rsid w:val="00E43B14"/>
    <w:rsid w:val="00E452F8"/>
    <w:rsid w:val="00E45F75"/>
    <w:rsid w:val="00E468EE"/>
    <w:rsid w:val="00E52128"/>
    <w:rsid w:val="00E5285C"/>
    <w:rsid w:val="00E532B4"/>
    <w:rsid w:val="00E55DE2"/>
    <w:rsid w:val="00E64266"/>
    <w:rsid w:val="00E66D0A"/>
    <w:rsid w:val="00E70ED4"/>
    <w:rsid w:val="00E71430"/>
    <w:rsid w:val="00E714F8"/>
    <w:rsid w:val="00E740D5"/>
    <w:rsid w:val="00E7526A"/>
    <w:rsid w:val="00E75EFB"/>
    <w:rsid w:val="00E7656D"/>
    <w:rsid w:val="00E7675B"/>
    <w:rsid w:val="00E7765F"/>
    <w:rsid w:val="00E801DE"/>
    <w:rsid w:val="00E81BA3"/>
    <w:rsid w:val="00E830C3"/>
    <w:rsid w:val="00E84EA9"/>
    <w:rsid w:val="00E85FCE"/>
    <w:rsid w:val="00E90B21"/>
    <w:rsid w:val="00E91D69"/>
    <w:rsid w:val="00E92F40"/>
    <w:rsid w:val="00E938E9"/>
    <w:rsid w:val="00E9479E"/>
    <w:rsid w:val="00E96003"/>
    <w:rsid w:val="00E9613A"/>
    <w:rsid w:val="00E967F1"/>
    <w:rsid w:val="00E972FA"/>
    <w:rsid w:val="00EA423C"/>
    <w:rsid w:val="00EB0B75"/>
    <w:rsid w:val="00EB1D42"/>
    <w:rsid w:val="00EB278C"/>
    <w:rsid w:val="00EB4893"/>
    <w:rsid w:val="00EB5D13"/>
    <w:rsid w:val="00EC01F2"/>
    <w:rsid w:val="00EC4554"/>
    <w:rsid w:val="00EC4D44"/>
    <w:rsid w:val="00EC4F1D"/>
    <w:rsid w:val="00EC518F"/>
    <w:rsid w:val="00EC52B6"/>
    <w:rsid w:val="00EC6F74"/>
    <w:rsid w:val="00ED10CF"/>
    <w:rsid w:val="00ED22ED"/>
    <w:rsid w:val="00ED2822"/>
    <w:rsid w:val="00ED3942"/>
    <w:rsid w:val="00ED427A"/>
    <w:rsid w:val="00ED6CEB"/>
    <w:rsid w:val="00EE0487"/>
    <w:rsid w:val="00EE1CAE"/>
    <w:rsid w:val="00EE240C"/>
    <w:rsid w:val="00EE3BE4"/>
    <w:rsid w:val="00EE4248"/>
    <w:rsid w:val="00EF0233"/>
    <w:rsid w:val="00EF02DC"/>
    <w:rsid w:val="00EF06E4"/>
    <w:rsid w:val="00EF0724"/>
    <w:rsid w:val="00EF2217"/>
    <w:rsid w:val="00EF290C"/>
    <w:rsid w:val="00EF60F5"/>
    <w:rsid w:val="00EF72E6"/>
    <w:rsid w:val="00F0117A"/>
    <w:rsid w:val="00F02A55"/>
    <w:rsid w:val="00F02F07"/>
    <w:rsid w:val="00F03734"/>
    <w:rsid w:val="00F038F3"/>
    <w:rsid w:val="00F044E7"/>
    <w:rsid w:val="00F04EB6"/>
    <w:rsid w:val="00F0684A"/>
    <w:rsid w:val="00F1046C"/>
    <w:rsid w:val="00F11B9A"/>
    <w:rsid w:val="00F12F23"/>
    <w:rsid w:val="00F16F7D"/>
    <w:rsid w:val="00F17D69"/>
    <w:rsid w:val="00F17E50"/>
    <w:rsid w:val="00F20C26"/>
    <w:rsid w:val="00F20F06"/>
    <w:rsid w:val="00F2214E"/>
    <w:rsid w:val="00F27A21"/>
    <w:rsid w:val="00F40D50"/>
    <w:rsid w:val="00F42C17"/>
    <w:rsid w:val="00F44DC6"/>
    <w:rsid w:val="00F45A99"/>
    <w:rsid w:val="00F45CC7"/>
    <w:rsid w:val="00F46B43"/>
    <w:rsid w:val="00F51942"/>
    <w:rsid w:val="00F55DC4"/>
    <w:rsid w:val="00F56C31"/>
    <w:rsid w:val="00F574A4"/>
    <w:rsid w:val="00F6088D"/>
    <w:rsid w:val="00F6106D"/>
    <w:rsid w:val="00F6260E"/>
    <w:rsid w:val="00F67767"/>
    <w:rsid w:val="00F70F52"/>
    <w:rsid w:val="00F731D9"/>
    <w:rsid w:val="00F73339"/>
    <w:rsid w:val="00F73D40"/>
    <w:rsid w:val="00F742F8"/>
    <w:rsid w:val="00F75644"/>
    <w:rsid w:val="00F7599F"/>
    <w:rsid w:val="00F778EB"/>
    <w:rsid w:val="00F80FAB"/>
    <w:rsid w:val="00F87245"/>
    <w:rsid w:val="00F87B6D"/>
    <w:rsid w:val="00F904E6"/>
    <w:rsid w:val="00F909DC"/>
    <w:rsid w:val="00F9492A"/>
    <w:rsid w:val="00FA130F"/>
    <w:rsid w:val="00FA2E7E"/>
    <w:rsid w:val="00FA342D"/>
    <w:rsid w:val="00FA34F8"/>
    <w:rsid w:val="00FA6186"/>
    <w:rsid w:val="00FA6E42"/>
    <w:rsid w:val="00FB0531"/>
    <w:rsid w:val="00FB12D1"/>
    <w:rsid w:val="00FB441C"/>
    <w:rsid w:val="00FB6206"/>
    <w:rsid w:val="00FC10C9"/>
    <w:rsid w:val="00FC169D"/>
    <w:rsid w:val="00FC1E1F"/>
    <w:rsid w:val="00FC240C"/>
    <w:rsid w:val="00FC28AF"/>
    <w:rsid w:val="00FC4ED0"/>
    <w:rsid w:val="00FC6237"/>
    <w:rsid w:val="00FC7F28"/>
    <w:rsid w:val="00FC7F8E"/>
    <w:rsid w:val="00FD1D4D"/>
    <w:rsid w:val="00FD4894"/>
    <w:rsid w:val="00FD5F93"/>
    <w:rsid w:val="00FD6362"/>
    <w:rsid w:val="00FE0398"/>
    <w:rsid w:val="00FE1272"/>
    <w:rsid w:val="00FE1FED"/>
    <w:rsid w:val="00FE4980"/>
    <w:rsid w:val="00FE6479"/>
    <w:rsid w:val="00FF240E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3C9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sw.ru" TargetMode="External"/><Relationship Id="rId18" Type="http://schemas.openxmlformats.org/officeDocument/2006/relationships/hyperlink" Target="http://www.bibt.r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cftech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ews.elteh.ru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etalstanki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gendocs.ru/v37929/&#1083;&#1077;&#1082;&#1094;&#1080;&#1080;%20%20&#1072;&#1074;&#1090;&#1086;&#1084;&#1072;&#1090;&#1080;&#1079;&#1072;&#1094;&#1080;&#1103;%20&#1090;&#1077;&#1093;&#1085;&#1086;&#1083;&#1086;&#1075;&#1080;&#1095;&#1077;&#1089;&#1082;&#1080;&#1093;%20&#1087;&#1088;&#1086;&#1094;&#1077;&#1089;&#1089;&#1086;&#1074;%20&#1080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aterialscience.ru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13DD-1C60-4884-80B5-29A4FB9B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49</Pages>
  <Words>10120</Words>
  <Characters>57688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6</cp:revision>
  <cp:lastPrinted>2025-10-16T12:49:00Z</cp:lastPrinted>
  <dcterms:created xsi:type="dcterms:W3CDTF">2025-10-16T11:01:00Z</dcterms:created>
  <dcterms:modified xsi:type="dcterms:W3CDTF">2025-10-22T11:44:00Z</dcterms:modified>
</cp:coreProperties>
</file>