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184AF" w14:textId="4BA804F5" w:rsidR="00881036" w:rsidRDefault="00881036" w:rsidP="00BB3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/>
          <w:caps/>
          <w:sz w:val="20"/>
          <w:szCs w:val="20"/>
        </w:rPr>
      </w:pPr>
      <w:bookmarkStart w:id="0" w:name="_GoBack"/>
      <w:r w:rsidRPr="00881036">
        <w:rPr>
          <w:rFonts w:ascii="Times New Roman" w:hAnsi="Times New Roman"/>
          <w:caps/>
          <w:noProof/>
          <w:sz w:val="20"/>
          <w:szCs w:val="20"/>
        </w:rPr>
        <w:drawing>
          <wp:inline distT="0" distB="0" distL="0" distR="0" wp14:anchorId="11670C3B" wp14:editId="1DA08B56">
            <wp:extent cx="6845852" cy="10112899"/>
            <wp:effectExtent l="0" t="0" r="0" b="3175"/>
            <wp:docPr id="1" name="Рисунок 1" descr="C:\Users\Адм\Desktop\Программы\Сканы титульники\Электромонтаж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рограммы\Сканы титульники\Электромонтажн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746" cy="1012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77C1C17" w14:textId="77777777" w:rsidR="00881036" w:rsidRDefault="00881036" w:rsidP="00BB3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/>
          <w:caps/>
          <w:sz w:val="20"/>
          <w:szCs w:val="20"/>
        </w:rPr>
      </w:pPr>
    </w:p>
    <w:p w14:paraId="5601A931" w14:textId="77777777" w:rsidR="006E05BB" w:rsidRPr="00C363CA" w:rsidRDefault="006E05BB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8C4990A" w14:textId="77777777" w:rsidR="005C013A" w:rsidRDefault="00154C9B" w:rsidP="00154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r w:rsidRPr="00645838">
        <w:rPr>
          <w:lang w:val="ru-RU" w:eastAsia="ru-RU"/>
        </w:rPr>
        <w:t xml:space="preserve">Автор: </w:t>
      </w:r>
    </w:p>
    <w:p w14:paraId="492FDF1C" w14:textId="77777777" w:rsidR="00151678" w:rsidRPr="0050529A" w:rsidRDefault="002C35AA" w:rsidP="00122A9F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sz w:val="28"/>
          <w:szCs w:val="28"/>
          <w:lang w:val="ru-RU"/>
        </w:rPr>
      </w:pPr>
      <w:r w:rsidRPr="002C35AA">
        <w:rPr>
          <w:lang w:val="ru-RU" w:eastAsia="ru-RU"/>
        </w:rPr>
        <w:t>Ю</w:t>
      </w:r>
      <w:r w:rsidR="00122A9F" w:rsidRPr="002C35AA">
        <w:rPr>
          <w:lang w:val="ru-RU" w:eastAsia="ru-RU"/>
        </w:rPr>
        <w:t>.</w:t>
      </w:r>
      <w:r w:rsidRPr="002C35AA">
        <w:rPr>
          <w:lang w:val="ru-RU" w:eastAsia="ru-RU"/>
        </w:rPr>
        <w:t>А</w:t>
      </w:r>
      <w:r w:rsidR="00122A9F" w:rsidRPr="002C35AA">
        <w:rPr>
          <w:lang w:val="ru-RU" w:eastAsia="ru-RU"/>
        </w:rPr>
        <w:t xml:space="preserve">. </w:t>
      </w:r>
      <w:r w:rsidR="00763093" w:rsidRPr="002C35AA">
        <w:rPr>
          <w:lang w:val="ru-RU" w:eastAsia="ru-RU"/>
        </w:rPr>
        <w:t>Бурцева</w:t>
      </w:r>
      <w:r w:rsidR="00763093">
        <w:rPr>
          <w:lang w:val="ru-RU" w:eastAsia="ru-RU"/>
        </w:rPr>
        <w:t>,</w:t>
      </w:r>
      <w:r w:rsidR="00122A9F" w:rsidRPr="00122A9F">
        <w:rPr>
          <w:lang w:val="ru-RU" w:eastAsia="ru-RU"/>
        </w:rPr>
        <w:t xml:space="preserve"> преподаватель специальных дисциплин ГБПОУ СПТ </w:t>
      </w:r>
      <w:proofErr w:type="spellStart"/>
      <w:r w:rsidR="00122A9F" w:rsidRPr="00122A9F">
        <w:rPr>
          <w:lang w:val="ru-RU" w:eastAsia="ru-RU"/>
        </w:rPr>
        <w:t>им.Б.Г.Музрукова</w:t>
      </w:r>
      <w:proofErr w:type="spellEnd"/>
    </w:p>
    <w:p w14:paraId="4C8F2424" w14:textId="77777777" w:rsidR="005B05D2" w:rsidRDefault="005B05D2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A6A534B" w14:textId="77777777"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C0A3265" w14:textId="77777777"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E3C37D7" w14:textId="77777777"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7370335" w14:textId="77777777" w:rsidR="00B37B4E" w:rsidRPr="00C363CA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0482C267" w14:textId="77777777"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7689B19" w14:textId="77777777"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312D1F7" w14:textId="77777777"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40DE04D" w14:textId="77777777"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362AF49" w14:textId="77777777"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BEB37AB" w14:textId="77777777"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9C38526" w14:textId="77777777"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CD7B71A" w14:textId="77777777"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A985867" w14:textId="77777777"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1846047" w14:textId="77777777"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0E6E5D30" w14:textId="77777777"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AF9A24D" w14:textId="77777777" w:rsidR="00F40D50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14:paraId="15D42FBA" w14:textId="77777777" w:rsidR="00763093" w:rsidRPr="00763093" w:rsidRDefault="00763093" w:rsidP="00763093">
      <w:pPr>
        <w:rPr>
          <w:lang w:eastAsia="x-none"/>
        </w:rPr>
      </w:pPr>
    </w:p>
    <w:p w14:paraId="0837BE8D" w14:textId="77777777" w:rsidR="00230678" w:rsidRDefault="00230678" w:rsidP="00230678">
      <w:pPr>
        <w:rPr>
          <w:lang w:eastAsia="x-none"/>
        </w:rPr>
      </w:pPr>
    </w:p>
    <w:p w14:paraId="5D95E1BD" w14:textId="77777777" w:rsidR="005822F3" w:rsidRDefault="005822F3" w:rsidP="00230678">
      <w:pPr>
        <w:rPr>
          <w:lang w:eastAsia="x-none"/>
        </w:rPr>
      </w:pPr>
    </w:p>
    <w:p w14:paraId="5A020A8B" w14:textId="77777777" w:rsidR="005822F3" w:rsidRDefault="005822F3" w:rsidP="00230678">
      <w:pPr>
        <w:rPr>
          <w:lang w:eastAsia="x-none"/>
        </w:rPr>
      </w:pPr>
    </w:p>
    <w:p w14:paraId="1B5B4C24" w14:textId="77777777" w:rsidR="005822F3" w:rsidRDefault="005822F3" w:rsidP="00230678">
      <w:pPr>
        <w:rPr>
          <w:lang w:eastAsia="x-none"/>
        </w:rPr>
      </w:pPr>
    </w:p>
    <w:p w14:paraId="1884CC29" w14:textId="77777777" w:rsidR="005822F3" w:rsidRDefault="005822F3" w:rsidP="00230678">
      <w:pPr>
        <w:rPr>
          <w:lang w:eastAsia="x-none"/>
        </w:rPr>
      </w:pPr>
    </w:p>
    <w:p w14:paraId="3998F485" w14:textId="77777777" w:rsidR="005822F3" w:rsidRDefault="005822F3" w:rsidP="00230678">
      <w:pPr>
        <w:rPr>
          <w:lang w:eastAsia="x-none"/>
        </w:rPr>
      </w:pPr>
    </w:p>
    <w:p w14:paraId="3BE971ED" w14:textId="77777777" w:rsidR="005822F3" w:rsidRDefault="005822F3" w:rsidP="00230678">
      <w:pPr>
        <w:rPr>
          <w:lang w:eastAsia="x-none"/>
        </w:rPr>
      </w:pPr>
    </w:p>
    <w:p w14:paraId="05C46240" w14:textId="77777777" w:rsidR="005822F3" w:rsidRPr="00230678" w:rsidRDefault="005822F3" w:rsidP="00230678">
      <w:pPr>
        <w:rPr>
          <w:lang w:eastAsia="x-none"/>
        </w:rPr>
      </w:pPr>
    </w:p>
    <w:p w14:paraId="59F9D9DC" w14:textId="77777777" w:rsidR="00FE1FED" w:rsidRDefault="00FE1FED" w:rsidP="00FE1FED">
      <w:pPr>
        <w:rPr>
          <w:lang w:eastAsia="x-none"/>
        </w:rPr>
      </w:pPr>
    </w:p>
    <w:p w14:paraId="6127B7FE" w14:textId="77777777" w:rsidR="00FE1FED" w:rsidRPr="00FE1FED" w:rsidRDefault="00FE1FED" w:rsidP="00FE1FED">
      <w:pPr>
        <w:rPr>
          <w:lang w:eastAsia="x-none"/>
        </w:rPr>
      </w:pPr>
    </w:p>
    <w:p w14:paraId="4BCA7AC4" w14:textId="77777777"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lastRenderedPageBreak/>
        <w:t>ОГЛАВЛЕНИЕ</w:t>
      </w:r>
    </w:p>
    <w:p w14:paraId="31D495D5" w14:textId="77777777" w:rsidR="008F5DF9" w:rsidRPr="00C363CA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0B2D9C" w14:paraId="54F2A803" w14:textId="77777777" w:rsidTr="00D50AE6">
        <w:trPr>
          <w:trHeight w:val="801"/>
        </w:trPr>
        <w:tc>
          <w:tcPr>
            <w:tcW w:w="8931" w:type="dxa"/>
          </w:tcPr>
          <w:p w14:paraId="4384E40C" w14:textId="77777777" w:rsidR="009C6780" w:rsidRPr="00D50AE6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 xml:space="preserve">ОБЩАЯ </w:t>
            </w:r>
            <w:proofErr w:type="gramStart"/>
            <w:r w:rsidRPr="00D50AE6">
              <w:rPr>
                <w:b/>
                <w:lang w:val="ru-RU" w:eastAsia="ru-RU"/>
              </w:rPr>
              <w:t xml:space="preserve">ХАРАКТЕРИСТИКА </w:t>
            </w:r>
            <w:r w:rsidR="008F5DF9" w:rsidRPr="00D50AE6">
              <w:rPr>
                <w:b/>
                <w:lang w:val="ru-RU" w:eastAsia="ru-RU"/>
              </w:rPr>
              <w:t xml:space="preserve"> ПРОГРАММЫ</w:t>
            </w:r>
            <w:proofErr w:type="gramEnd"/>
            <w:r w:rsidR="00EF0724"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14:paraId="5C2D67C4" w14:textId="77777777" w:rsidR="008F5DF9" w:rsidRPr="000B2D9C" w:rsidRDefault="00B33DBA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2D9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95F3D" w:rsidRPr="000B2D9C" w14:paraId="76F0A2B5" w14:textId="77777777" w:rsidTr="006F55B9">
        <w:trPr>
          <w:trHeight w:val="720"/>
        </w:trPr>
        <w:tc>
          <w:tcPr>
            <w:tcW w:w="8931" w:type="dxa"/>
          </w:tcPr>
          <w:p w14:paraId="7C2464CF" w14:textId="77777777" w:rsidR="008F5DF9" w:rsidRPr="00D50AE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50AE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D50AE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D50AE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14:paraId="1B3C64B8" w14:textId="77777777" w:rsidR="008F5DF9" w:rsidRPr="000B2D9C" w:rsidRDefault="000B2D9C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2D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95F3D" w:rsidRPr="000B2D9C" w14:paraId="6F0456C0" w14:textId="77777777" w:rsidTr="006F55B9">
        <w:trPr>
          <w:trHeight w:val="701"/>
        </w:trPr>
        <w:tc>
          <w:tcPr>
            <w:tcW w:w="8931" w:type="dxa"/>
          </w:tcPr>
          <w:p w14:paraId="089EFEFB" w14:textId="77777777" w:rsidR="00E40937" w:rsidRPr="00D50AE6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14:paraId="56A89529" w14:textId="77777777" w:rsidR="006F55B9" w:rsidRPr="00D50AE6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C6F25A8" w14:textId="77777777" w:rsidR="008F5DF9" w:rsidRPr="000B2D9C" w:rsidRDefault="000B2D9C" w:rsidP="00B33DBA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2D9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177F54" w:rsidRPr="000B2D9C" w14:paraId="0DF45156" w14:textId="77777777" w:rsidTr="006F55B9">
        <w:trPr>
          <w:trHeight w:val="692"/>
        </w:trPr>
        <w:tc>
          <w:tcPr>
            <w:tcW w:w="8931" w:type="dxa"/>
            <w:hideMark/>
          </w:tcPr>
          <w:p w14:paraId="1480F0D9" w14:textId="77777777" w:rsidR="008F5DF9" w:rsidRPr="00D50AE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4. </w:t>
            </w:r>
            <w:r w:rsidR="006F55B9" w:rsidRPr="00D50AE6">
              <w:rPr>
                <w:b/>
                <w:lang w:val="ru-RU" w:eastAsia="ru-RU"/>
              </w:rPr>
              <w:t>ОЦЕНКА КАЧЕСТВА ОСВОЕНИЯ ПРОГРАММЫ</w:t>
            </w:r>
            <w:r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14:paraId="31A47A4B" w14:textId="77777777" w:rsidR="008F5DF9" w:rsidRPr="000B2D9C" w:rsidRDefault="000B2D9C" w:rsidP="002E4E9D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2D9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177F54" w:rsidRPr="00C363CA" w14:paraId="1DAF28C1" w14:textId="77777777" w:rsidTr="006F55B9">
        <w:trPr>
          <w:trHeight w:val="80"/>
        </w:trPr>
        <w:tc>
          <w:tcPr>
            <w:tcW w:w="8931" w:type="dxa"/>
          </w:tcPr>
          <w:p w14:paraId="70E10BA8" w14:textId="77777777"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14:paraId="04892DD0" w14:textId="77777777" w:rsidR="003C0A95" w:rsidRPr="00FE1272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3BB43AF" w14:textId="77777777"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14:paraId="22208D08" w14:textId="77777777"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5CF3A6E" w14:textId="77777777"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17597" w14:textId="77777777"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14:paraId="7508DD58" w14:textId="77777777" w:rsidR="003117F3" w:rsidRPr="00126A70" w:rsidRDefault="003117F3" w:rsidP="003117F3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ОБЩАЯ ХАРАКТЕРИСТИКА ПРОГРАММЫ </w:t>
      </w:r>
    </w:p>
    <w:p w14:paraId="702081B6" w14:textId="77777777" w:rsidR="003117F3" w:rsidRPr="00126A70" w:rsidRDefault="003117F3" w:rsidP="003117F3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>1.1 Цель реализации программы</w:t>
      </w:r>
    </w:p>
    <w:p w14:paraId="2A1D0FFD" w14:textId="77777777" w:rsidR="003117F3" w:rsidRPr="008E0189" w:rsidRDefault="003117F3" w:rsidP="003117F3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</w:t>
      </w:r>
      <w:r w:rsidRPr="002258AE">
        <w:rPr>
          <w:rFonts w:ascii="Times New Roman" w:hAnsi="Times New Roman"/>
          <w:sz w:val="24"/>
          <w:szCs w:val="24"/>
        </w:rPr>
        <w:t xml:space="preserve">компетенций, обеспечивающих получение соответствующей квалификации по профессии рабочего </w:t>
      </w:r>
      <w:r w:rsidRPr="002E6F73">
        <w:rPr>
          <w:rFonts w:ascii="Times New Roman" w:hAnsi="Times New Roman"/>
          <w:sz w:val="24"/>
          <w:szCs w:val="24"/>
        </w:rPr>
        <w:t xml:space="preserve">19806 </w:t>
      </w:r>
      <w:r>
        <w:rPr>
          <w:rFonts w:ascii="Times New Roman" w:hAnsi="Times New Roman"/>
          <w:sz w:val="24"/>
          <w:szCs w:val="24"/>
        </w:rPr>
        <w:t>Э</w:t>
      </w:r>
      <w:r w:rsidRPr="00CD32B9">
        <w:rPr>
          <w:rFonts w:ascii="Times New Roman" w:hAnsi="Times New Roman"/>
          <w:sz w:val="24"/>
          <w:szCs w:val="24"/>
        </w:rPr>
        <w:t>лектромонтажник по освещению и осветительным сетям</w:t>
      </w:r>
      <w:r w:rsidRPr="002258AE">
        <w:rPr>
          <w:rFonts w:ascii="Times New Roman" w:hAnsi="Times New Roman"/>
          <w:sz w:val="24"/>
          <w:szCs w:val="24"/>
        </w:rPr>
        <w:t>.</w:t>
      </w:r>
    </w:p>
    <w:p w14:paraId="37FB33E7" w14:textId="77777777" w:rsidR="003117F3" w:rsidRPr="008E0189" w:rsidRDefault="003117F3" w:rsidP="003117F3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 xml:space="preserve">экзамена слушателю присваивается квалификация </w:t>
      </w:r>
      <w:r w:rsidRPr="002E6F73">
        <w:rPr>
          <w:rFonts w:ascii="Times New Roman" w:hAnsi="Times New Roman"/>
          <w:sz w:val="24"/>
          <w:szCs w:val="24"/>
        </w:rPr>
        <w:t xml:space="preserve">19806 </w:t>
      </w:r>
      <w:r>
        <w:rPr>
          <w:rFonts w:ascii="Times New Roman" w:hAnsi="Times New Roman"/>
          <w:sz w:val="24"/>
          <w:szCs w:val="24"/>
        </w:rPr>
        <w:t>Э</w:t>
      </w:r>
      <w:r w:rsidRPr="002E6F73">
        <w:rPr>
          <w:rFonts w:ascii="Times New Roman" w:hAnsi="Times New Roman"/>
          <w:sz w:val="24"/>
          <w:szCs w:val="24"/>
        </w:rPr>
        <w:t>лектромонтажник по освещению и осветительным 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189">
        <w:rPr>
          <w:rFonts w:ascii="Times New Roman" w:hAnsi="Times New Roman"/>
          <w:sz w:val="24"/>
          <w:szCs w:val="24"/>
        </w:rPr>
        <w:t>3 разряда, что подтверждается свидетельством о профессии рабочего, должности служащего установленного образца.</w:t>
      </w:r>
    </w:p>
    <w:p w14:paraId="3B02FA56" w14:textId="77777777" w:rsidR="003117F3" w:rsidRPr="00126A70" w:rsidRDefault="003117F3" w:rsidP="003117F3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>1.2. Цели и задачи программы, требования к результатам освоения</w:t>
      </w:r>
    </w:p>
    <w:p w14:paraId="7C4A91C6" w14:textId="77777777" w:rsidR="003117F3" w:rsidRPr="00340897" w:rsidRDefault="003117F3" w:rsidP="003117F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ab/>
      </w:r>
      <w:r w:rsidRPr="00340897">
        <w:rPr>
          <w:rFonts w:ascii="Times New Roman" w:hAnsi="Times New Roman"/>
          <w:b/>
          <w:sz w:val="24"/>
          <w:szCs w:val="24"/>
        </w:rPr>
        <w:t>Цель:</w:t>
      </w:r>
      <w:r w:rsidRPr="00340897">
        <w:rPr>
          <w:rFonts w:ascii="Times New Roman" w:hAnsi="Times New Roman"/>
          <w:sz w:val="24"/>
          <w:szCs w:val="24"/>
        </w:rPr>
        <w:t xml:space="preserve"> приобретение слушателями профессиональных компетенций, необходимых для проведения монтажа</w:t>
      </w:r>
      <w:r w:rsidRPr="00624889">
        <w:rPr>
          <w:rFonts w:ascii="Times New Roman" w:hAnsi="Times New Roman"/>
          <w:sz w:val="24"/>
          <w:szCs w:val="24"/>
        </w:rPr>
        <w:t xml:space="preserve"> кабельных сетей, осветительных приборов</w:t>
      </w:r>
      <w:r>
        <w:rPr>
          <w:rFonts w:ascii="Times New Roman" w:hAnsi="Times New Roman"/>
          <w:sz w:val="24"/>
          <w:szCs w:val="24"/>
        </w:rPr>
        <w:t>.</w:t>
      </w:r>
    </w:p>
    <w:p w14:paraId="53C765A5" w14:textId="77777777" w:rsidR="003117F3" w:rsidRPr="00340897" w:rsidRDefault="003117F3" w:rsidP="003117F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0897">
        <w:rPr>
          <w:rFonts w:ascii="Times New Roman" w:hAnsi="Times New Roman"/>
          <w:sz w:val="24"/>
          <w:szCs w:val="24"/>
        </w:rPr>
        <w:t>Результаты освоения программы:</w:t>
      </w:r>
    </w:p>
    <w:p w14:paraId="23934994" w14:textId="77777777" w:rsidR="003117F3" w:rsidRPr="007E0B24" w:rsidRDefault="003117F3" w:rsidP="003117F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889">
        <w:rPr>
          <w:rFonts w:ascii="Times New Roman" w:hAnsi="Times New Roman"/>
          <w:sz w:val="24"/>
          <w:szCs w:val="24"/>
        </w:rPr>
        <w:t>монтаж электрического оборудования.</w:t>
      </w:r>
    </w:p>
    <w:p w14:paraId="647A760D" w14:textId="77777777" w:rsidR="003117F3" w:rsidRDefault="003117F3" w:rsidP="003117F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58BF">
        <w:rPr>
          <w:rFonts w:ascii="Times New Roman" w:hAnsi="Times New Roman"/>
          <w:i/>
          <w:iCs/>
          <w:sz w:val="24"/>
          <w:szCs w:val="24"/>
        </w:rPr>
        <w:t>Обобщенн</w:t>
      </w:r>
      <w:r>
        <w:rPr>
          <w:rFonts w:ascii="Times New Roman" w:hAnsi="Times New Roman"/>
          <w:i/>
          <w:iCs/>
          <w:sz w:val="24"/>
          <w:szCs w:val="24"/>
        </w:rPr>
        <w:t>ая</w:t>
      </w:r>
      <w:r w:rsidRPr="000258BF">
        <w:rPr>
          <w:rFonts w:ascii="Times New Roman" w:hAnsi="Times New Roman"/>
          <w:i/>
          <w:iCs/>
          <w:sz w:val="24"/>
          <w:szCs w:val="24"/>
        </w:rPr>
        <w:t xml:space="preserve"> трудов</w:t>
      </w:r>
      <w:r>
        <w:rPr>
          <w:rFonts w:ascii="Times New Roman" w:hAnsi="Times New Roman"/>
          <w:i/>
          <w:iCs/>
          <w:sz w:val="24"/>
          <w:szCs w:val="24"/>
        </w:rPr>
        <w:t>ая</w:t>
      </w:r>
      <w:r w:rsidRPr="000258BF">
        <w:rPr>
          <w:rFonts w:ascii="Times New Roman" w:hAnsi="Times New Roman"/>
          <w:i/>
          <w:iCs/>
          <w:sz w:val="24"/>
          <w:szCs w:val="24"/>
        </w:rPr>
        <w:t xml:space="preserve"> функци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 w:rsidRPr="000258BF"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CA0C91">
        <w:rPr>
          <w:rFonts w:ascii="Times New Roman" w:hAnsi="Times New Roman"/>
          <w:sz w:val="24"/>
          <w:szCs w:val="24"/>
        </w:rPr>
        <w:t>ыполнение вспомогательных работ для монтажа кабельных сетей, осветительных приборов.</w:t>
      </w:r>
    </w:p>
    <w:p w14:paraId="490FAEE8" w14:textId="77777777" w:rsidR="00313578" w:rsidRDefault="00313578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9B5E07B" w14:textId="77777777" w:rsidR="00596AEE" w:rsidRDefault="00596AEE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596AEE" w:rsidSect="002B1217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pgNumType w:start="2"/>
          <w:cols w:space="720"/>
        </w:sectPr>
      </w:pPr>
    </w:p>
    <w:p w14:paraId="5171C598" w14:textId="77777777" w:rsidR="00662BD7" w:rsidRDefault="00662BD7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14596" w:type="dxa"/>
        <w:tblLayout w:type="fixed"/>
        <w:tblLook w:val="04A0" w:firstRow="1" w:lastRow="0" w:firstColumn="1" w:lastColumn="0" w:noHBand="0" w:noVBand="1"/>
      </w:tblPr>
      <w:tblGrid>
        <w:gridCol w:w="3256"/>
        <w:gridCol w:w="3685"/>
        <w:gridCol w:w="3544"/>
        <w:gridCol w:w="4111"/>
      </w:tblGrid>
      <w:tr w:rsidR="00A42F10" w:rsidRPr="00126A70" w14:paraId="0E09A021" w14:textId="77777777" w:rsidTr="009C321B">
        <w:tc>
          <w:tcPr>
            <w:tcW w:w="3256" w:type="dxa"/>
            <w:tcBorders>
              <w:bottom w:val="single" w:sz="4" w:space="0" w:color="auto"/>
            </w:tcBorders>
          </w:tcPr>
          <w:p w14:paraId="14B63C40" w14:textId="77777777"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E322989" w14:textId="77777777" w:rsidR="00FC4ED0" w:rsidRPr="00126A70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5702EC8" w14:textId="77777777"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BBF8978" w14:textId="77777777"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6937FB" w:rsidRPr="00126A70" w14:paraId="79A93597" w14:textId="77777777" w:rsidTr="009C321B">
        <w:tc>
          <w:tcPr>
            <w:tcW w:w="3256" w:type="dxa"/>
          </w:tcPr>
          <w:p w14:paraId="2250DC2B" w14:textId="77777777" w:rsidR="006937FB" w:rsidRDefault="006937FB" w:rsidP="006937F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F3D6A">
              <w:rPr>
                <w:rFonts w:ascii="Times New Roman" w:hAnsi="Times New Roman"/>
                <w:spacing w:val="2"/>
                <w:sz w:val="24"/>
                <w:szCs w:val="24"/>
              </w:rPr>
              <w:t>ПК 1.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  <w:r w:rsidRPr="00AF3D6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Pr="00692F17">
              <w:rPr>
                <w:rFonts w:ascii="Times New Roman" w:hAnsi="Times New Roman"/>
                <w:spacing w:val="2"/>
                <w:sz w:val="24"/>
                <w:szCs w:val="24"/>
              </w:rPr>
              <w:t>Выполнение вспомогательных работ для монтажа кабельных сетей, осветительных приборов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8"/>
            </w:tblGrid>
            <w:tr w:rsidR="006937FB" w:rsidRPr="00692F17" w14:paraId="1528C72E" w14:textId="77777777">
              <w:trPr>
                <w:trHeight w:val="937"/>
              </w:trPr>
              <w:tc>
                <w:tcPr>
                  <w:tcW w:w="1798" w:type="dxa"/>
                </w:tcPr>
                <w:p w14:paraId="131B30B8" w14:textId="77777777" w:rsidR="006937FB" w:rsidRPr="00692F17" w:rsidRDefault="006937FB" w:rsidP="006937FB">
                  <w:pPr>
                    <w:shd w:val="clear" w:color="auto" w:fill="FFFFFF"/>
                    <w:spacing w:line="240" w:lineRule="auto"/>
                    <w:rPr>
                      <w:rFonts w:ascii="Times New Roman" w:hAnsi="Times New Roman"/>
                      <w:spacing w:val="2"/>
                      <w:sz w:val="24"/>
                      <w:szCs w:val="24"/>
                    </w:rPr>
                  </w:pPr>
                </w:p>
              </w:tc>
            </w:tr>
          </w:tbl>
          <w:p w14:paraId="586DFC5D" w14:textId="77777777" w:rsidR="006937FB" w:rsidRPr="003F2688" w:rsidRDefault="006937FB" w:rsidP="006937F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77"/>
            </w:tblGrid>
            <w:tr w:rsidR="006937FB" w14:paraId="121158D4" w14:textId="77777777">
              <w:trPr>
                <w:trHeight w:val="109"/>
              </w:trPr>
              <w:tc>
                <w:tcPr>
                  <w:tcW w:w="3477" w:type="dxa"/>
                </w:tcPr>
                <w:p w14:paraId="0E774EA9" w14:textId="77777777" w:rsidR="006937FB" w:rsidRDefault="006937FB" w:rsidP="006937F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Резка кабеля; </w:t>
                  </w:r>
                </w:p>
              </w:tc>
            </w:tr>
            <w:tr w:rsidR="006937FB" w14:paraId="398DC4DE" w14:textId="77777777">
              <w:trPr>
                <w:trHeight w:val="109"/>
              </w:trPr>
              <w:tc>
                <w:tcPr>
                  <w:tcW w:w="3477" w:type="dxa"/>
                </w:tcPr>
                <w:p w14:paraId="3E896FAB" w14:textId="77777777" w:rsidR="006937FB" w:rsidRDefault="006937FB" w:rsidP="006937F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временная заделка концов кабеля.</w:t>
                  </w:r>
                </w:p>
              </w:tc>
            </w:tr>
          </w:tbl>
          <w:p w14:paraId="0EC65902" w14:textId="77777777" w:rsidR="006937FB" w:rsidRPr="00130734" w:rsidRDefault="006937FB" w:rsidP="006937F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6A516BD4" w14:textId="77777777" w:rsidR="006937FB" w:rsidRDefault="006937FB" w:rsidP="006937FB">
            <w:pPr>
              <w:pStyle w:val="Default"/>
            </w:pPr>
            <w:r>
              <w:t>Читать рабочие чертежи, электрические схемы, схемы (таблицы) соединений;</w:t>
            </w:r>
          </w:p>
          <w:p w14:paraId="50A29681" w14:textId="77777777" w:rsidR="006937FB" w:rsidRDefault="006937FB" w:rsidP="006937FB">
            <w:pPr>
              <w:pStyle w:val="Default"/>
            </w:pPr>
            <w:r>
              <w:t>пользоваться ручным инструментом для резки кабеля и временной заделки концов;</w:t>
            </w:r>
          </w:p>
          <w:p w14:paraId="0874C1B0" w14:textId="77777777" w:rsidR="006937FB" w:rsidRDefault="006937FB" w:rsidP="006937FB">
            <w:pPr>
              <w:pStyle w:val="Default"/>
            </w:pPr>
            <w:r>
              <w:t xml:space="preserve">пользоваться </w:t>
            </w:r>
            <w:proofErr w:type="spellStart"/>
            <w:r>
              <w:t>электрофицированным</w:t>
            </w:r>
            <w:proofErr w:type="spellEnd"/>
            <w:r>
              <w:t xml:space="preserve"> ручным инструментом для резки кабеля;</w:t>
            </w:r>
          </w:p>
          <w:p w14:paraId="023722DB" w14:textId="77777777" w:rsidR="006937FB" w:rsidRPr="00DE4153" w:rsidRDefault="006937FB" w:rsidP="006937FB">
            <w:pPr>
              <w:pStyle w:val="Default"/>
            </w:pPr>
            <w:r>
              <w:t xml:space="preserve">соблюдать требования охраны труда, пожарной и экологической безопасности при </w:t>
            </w:r>
            <w:r w:rsidRPr="00DE4153">
              <w:t>выполнении работ;</w:t>
            </w:r>
          </w:p>
          <w:p w14:paraId="1840DB97" w14:textId="77777777" w:rsidR="006937FB" w:rsidRPr="00DE4153" w:rsidRDefault="006937FB" w:rsidP="006937FB">
            <w:pPr>
              <w:pStyle w:val="Default"/>
            </w:pPr>
            <w:r w:rsidRPr="00DE4153">
              <w:t>пользоваться первичными средствами пожаротушения;</w:t>
            </w:r>
          </w:p>
          <w:p w14:paraId="0B34F3E5" w14:textId="77777777" w:rsidR="006937FB" w:rsidRPr="003E1DD0" w:rsidRDefault="006937FB" w:rsidP="006937F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DE4153">
              <w:rPr>
                <w:rFonts w:ascii="Times New Roman" w:hAnsi="Times New Roman"/>
                <w:sz w:val="24"/>
                <w:szCs w:val="24"/>
              </w:rPr>
              <w:t>оказывать первую помощь пострадавшим в результате нарушения требований охраны труда или аварийной ситуации.</w:t>
            </w:r>
            <w:r w:rsidRPr="003E1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097D5FFA" w14:textId="77777777" w:rsidR="006937FB" w:rsidRPr="006937FB" w:rsidRDefault="006937FB" w:rsidP="006937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резки кабеля напряжением до 10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spellEnd"/>
            <w:r>
              <w:rPr>
                <w:sz w:val="23"/>
                <w:szCs w:val="23"/>
              </w:rPr>
              <w:t xml:space="preserve"> и временной заделки концов;</w:t>
            </w:r>
            <w:r>
              <w:t xml:space="preserve"> </w:t>
            </w:r>
          </w:p>
          <w:p w14:paraId="29D7ADBF" w14:textId="77777777" w:rsidR="006937FB" w:rsidRPr="006937FB" w:rsidRDefault="006937FB" w:rsidP="006937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6937FB">
              <w:rPr>
                <w:sz w:val="23"/>
                <w:szCs w:val="23"/>
              </w:rPr>
              <w:t xml:space="preserve">равила пользования </w:t>
            </w:r>
            <w:proofErr w:type="spellStart"/>
            <w:r w:rsidRPr="006937FB">
              <w:rPr>
                <w:sz w:val="23"/>
                <w:szCs w:val="23"/>
              </w:rPr>
              <w:t>электрофицировнным</w:t>
            </w:r>
            <w:proofErr w:type="spellEnd"/>
            <w:r w:rsidRPr="006937FB">
              <w:rPr>
                <w:sz w:val="23"/>
                <w:szCs w:val="23"/>
              </w:rPr>
              <w:t xml:space="preserve"> инструментом</w:t>
            </w:r>
            <w:r>
              <w:rPr>
                <w:sz w:val="23"/>
                <w:szCs w:val="23"/>
              </w:rPr>
              <w:t>;</w:t>
            </w:r>
          </w:p>
          <w:p w14:paraId="52314D81" w14:textId="77777777" w:rsidR="006937FB" w:rsidRPr="006937FB" w:rsidRDefault="006937FB" w:rsidP="006937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6937FB">
              <w:rPr>
                <w:sz w:val="23"/>
                <w:szCs w:val="23"/>
              </w:rPr>
              <w:t>ребования охраны труда при эксплуатации электроустановок</w:t>
            </w:r>
            <w:r>
              <w:rPr>
                <w:sz w:val="23"/>
                <w:szCs w:val="23"/>
              </w:rPr>
              <w:t>;</w:t>
            </w:r>
          </w:p>
          <w:p w14:paraId="487734E4" w14:textId="77777777" w:rsidR="006937FB" w:rsidRPr="006937FB" w:rsidRDefault="006937FB" w:rsidP="006937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6937FB">
              <w:rPr>
                <w:sz w:val="23"/>
                <w:szCs w:val="23"/>
              </w:rPr>
              <w:t>словные изображения на чертежах и схемах</w:t>
            </w:r>
            <w:r>
              <w:rPr>
                <w:sz w:val="23"/>
                <w:szCs w:val="23"/>
              </w:rPr>
              <w:t>;</w:t>
            </w:r>
          </w:p>
          <w:p w14:paraId="2034DF4E" w14:textId="77777777" w:rsidR="006937FB" w:rsidRPr="006937FB" w:rsidRDefault="006937FB" w:rsidP="006937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6937FB">
              <w:rPr>
                <w:sz w:val="23"/>
                <w:szCs w:val="23"/>
              </w:rPr>
              <w:t>ребования охраны труда при эксплуатации электроустановок потребителей</w:t>
            </w:r>
            <w:r>
              <w:rPr>
                <w:sz w:val="23"/>
                <w:szCs w:val="23"/>
              </w:rPr>
              <w:t>;</w:t>
            </w:r>
          </w:p>
          <w:p w14:paraId="276769F6" w14:textId="77777777" w:rsidR="006937FB" w:rsidRPr="006937FB" w:rsidRDefault="006937FB" w:rsidP="006937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6937FB">
              <w:rPr>
                <w:sz w:val="23"/>
                <w:szCs w:val="23"/>
              </w:rPr>
              <w:t>равила применения средств индивидуальной защиты</w:t>
            </w:r>
            <w:r>
              <w:rPr>
                <w:sz w:val="23"/>
                <w:szCs w:val="23"/>
              </w:rPr>
              <w:t>;</w:t>
            </w:r>
          </w:p>
          <w:p w14:paraId="4558C5CD" w14:textId="77777777" w:rsidR="006937FB" w:rsidRDefault="006937FB" w:rsidP="006937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6937FB">
              <w:rPr>
                <w:sz w:val="23"/>
                <w:szCs w:val="23"/>
              </w:rPr>
              <w:t>роизводственная инструкция по резке кабеля и временной заделки кабеля</w:t>
            </w:r>
            <w:r>
              <w:rPr>
                <w:sz w:val="23"/>
                <w:szCs w:val="23"/>
              </w:rPr>
              <w:t>.</w:t>
            </w:r>
          </w:p>
        </w:tc>
      </w:tr>
      <w:tr w:rsidR="00E27E7F" w:rsidRPr="00126A70" w14:paraId="1B4DD101" w14:textId="77777777" w:rsidTr="00714A81">
        <w:tc>
          <w:tcPr>
            <w:tcW w:w="3256" w:type="dxa"/>
            <w:tcBorders>
              <w:bottom w:val="single" w:sz="4" w:space="0" w:color="auto"/>
            </w:tcBorders>
          </w:tcPr>
          <w:p w14:paraId="6B79E62D" w14:textId="77777777" w:rsidR="00E27E7F" w:rsidRPr="00AF3D6A" w:rsidRDefault="00E27E7F" w:rsidP="00E27E7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F055A">
              <w:rPr>
                <w:rFonts w:ascii="Times New Roman" w:hAnsi="Times New Roman"/>
                <w:spacing w:val="2"/>
                <w:sz w:val="24"/>
                <w:szCs w:val="24"/>
              </w:rPr>
              <w:t>ПК 1.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 w:rsidRPr="002F055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Pr="00AB572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Заделка проходов для всех видов кабельных проводок и шин заземления через стены и перекрытия, </w:t>
            </w:r>
            <w:proofErr w:type="gramStart"/>
            <w:r w:rsidRPr="00AB572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5727">
              <w:rPr>
                <w:rFonts w:ascii="Times New Roman" w:hAnsi="Times New Roman"/>
                <w:spacing w:val="2"/>
                <w:sz w:val="24"/>
                <w:szCs w:val="24"/>
              </w:rPr>
              <w:t>ответвительных</w:t>
            </w:r>
            <w:proofErr w:type="spellEnd"/>
            <w:proofErr w:type="gramEnd"/>
            <w:r w:rsidRPr="00AB572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коробок для кабеля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E804429" w14:textId="77777777" w:rsidR="00E27E7F" w:rsidRDefault="00E27E7F" w:rsidP="00E27E7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727">
              <w:rPr>
                <w:rFonts w:ascii="Times New Roman" w:hAnsi="Times New Roman"/>
                <w:sz w:val="24"/>
                <w:szCs w:val="24"/>
              </w:rPr>
              <w:t>Заделка проходов</w:t>
            </w:r>
            <w:r>
              <w:rPr>
                <w:rFonts w:ascii="Times New Roman" w:hAnsi="Times New Roman"/>
                <w:sz w:val="24"/>
                <w:szCs w:val="24"/>
              </w:rPr>
              <w:t>; м</w:t>
            </w:r>
            <w:r w:rsidRPr="00AB5727">
              <w:rPr>
                <w:rFonts w:ascii="Times New Roman" w:hAnsi="Times New Roman"/>
                <w:sz w:val="24"/>
                <w:szCs w:val="24"/>
              </w:rPr>
              <w:t xml:space="preserve">онтаж </w:t>
            </w:r>
            <w:proofErr w:type="spellStart"/>
            <w:r w:rsidRPr="00AB5727">
              <w:rPr>
                <w:rFonts w:ascii="Times New Roman" w:hAnsi="Times New Roman"/>
                <w:sz w:val="24"/>
                <w:szCs w:val="24"/>
              </w:rPr>
              <w:t>ответвительных</w:t>
            </w:r>
            <w:proofErr w:type="spellEnd"/>
            <w:r w:rsidRPr="00AB5727">
              <w:rPr>
                <w:rFonts w:ascii="Times New Roman" w:hAnsi="Times New Roman"/>
                <w:sz w:val="24"/>
                <w:szCs w:val="24"/>
              </w:rPr>
              <w:t xml:space="preserve"> коробок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9C39D74" w14:textId="77777777" w:rsidR="00E27E7F" w:rsidRPr="00E27E7F" w:rsidRDefault="00E27E7F" w:rsidP="00E27E7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E27E7F">
              <w:rPr>
                <w:rFonts w:ascii="Times New Roman" w:hAnsi="Times New Roman"/>
                <w:sz w:val="24"/>
                <w:szCs w:val="24"/>
              </w:rPr>
              <w:t>Читать рабочие чертежи, электрические схемы, схемы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E7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27E7F">
              <w:rPr>
                <w:rFonts w:ascii="Times New Roman" w:hAnsi="Times New Roman"/>
                <w:sz w:val="24"/>
                <w:szCs w:val="24"/>
              </w:rPr>
              <w:t>таблицы )</w:t>
            </w:r>
            <w:proofErr w:type="gramEnd"/>
            <w:r w:rsidRPr="00E27E7F">
              <w:rPr>
                <w:rFonts w:ascii="Times New Roman" w:hAnsi="Times New Roman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7C4CB3" w14:textId="77777777" w:rsidR="00E27E7F" w:rsidRPr="00E27E7F" w:rsidRDefault="00E27E7F" w:rsidP="00E27E7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7E7F">
              <w:rPr>
                <w:rFonts w:ascii="Times New Roman" w:hAnsi="Times New Roman"/>
                <w:sz w:val="24"/>
                <w:szCs w:val="24"/>
              </w:rPr>
              <w:t xml:space="preserve">ользоваться ручным инструментом для заделки проходов и установки </w:t>
            </w:r>
            <w:proofErr w:type="spellStart"/>
            <w:r w:rsidRPr="00E27E7F">
              <w:rPr>
                <w:rFonts w:ascii="Times New Roman" w:hAnsi="Times New Roman"/>
                <w:sz w:val="24"/>
                <w:szCs w:val="24"/>
              </w:rPr>
              <w:t>ответвительных</w:t>
            </w:r>
            <w:proofErr w:type="spellEnd"/>
            <w:r w:rsidRPr="00E27E7F">
              <w:rPr>
                <w:rFonts w:ascii="Times New Roman" w:hAnsi="Times New Roman"/>
                <w:sz w:val="24"/>
                <w:szCs w:val="24"/>
              </w:rPr>
              <w:t xml:space="preserve"> коробок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973588" w14:textId="77777777" w:rsidR="00E27E7F" w:rsidRPr="00E27E7F" w:rsidRDefault="00E27E7F" w:rsidP="00E27E7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7E7F">
              <w:rPr>
                <w:rFonts w:ascii="Times New Roman" w:hAnsi="Times New Roman"/>
                <w:sz w:val="24"/>
                <w:szCs w:val="24"/>
              </w:rPr>
              <w:t xml:space="preserve">ользоваться </w:t>
            </w:r>
            <w:proofErr w:type="spellStart"/>
            <w:r w:rsidRPr="00E27E7F">
              <w:rPr>
                <w:rFonts w:ascii="Times New Roman" w:hAnsi="Times New Roman"/>
                <w:sz w:val="24"/>
                <w:szCs w:val="24"/>
              </w:rPr>
              <w:t>электрофицированным</w:t>
            </w:r>
            <w:proofErr w:type="spellEnd"/>
            <w:r w:rsidRPr="00E27E7F">
              <w:rPr>
                <w:rFonts w:ascii="Times New Roman" w:hAnsi="Times New Roman"/>
                <w:sz w:val="24"/>
                <w:szCs w:val="24"/>
              </w:rPr>
              <w:t xml:space="preserve"> ручным </w:t>
            </w:r>
            <w:r w:rsidRPr="00E27E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инструментом для установки </w:t>
            </w:r>
            <w:proofErr w:type="spellStart"/>
            <w:r w:rsidRPr="00E27E7F">
              <w:rPr>
                <w:rFonts w:ascii="Times New Roman" w:hAnsi="Times New Roman"/>
                <w:sz w:val="24"/>
                <w:szCs w:val="24"/>
              </w:rPr>
              <w:t>ответвительных</w:t>
            </w:r>
            <w:proofErr w:type="spellEnd"/>
            <w:r w:rsidRPr="00E27E7F">
              <w:rPr>
                <w:rFonts w:ascii="Times New Roman" w:hAnsi="Times New Roman"/>
                <w:sz w:val="24"/>
                <w:szCs w:val="24"/>
              </w:rPr>
              <w:t xml:space="preserve"> коробок </w:t>
            </w:r>
            <w:proofErr w:type="gramStart"/>
            <w:r w:rsidRPr="00E27E7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E27E7F">
              <w:rPr>
                <w:rFonts w:ascii="Times New Roman" w:hAnsi="Times New Roman"/>
                <w:sz w:val="24"/>
                <w:szCs w:val="24"/>
              </w:rPr>
              <w:t>шуруповерты</w:t>
            </w:r>
            <w:proofErr w:type="spellEnd"/>
            <w:proofErr w:type="gramEnd"/>
            <w:r w:rsidRPr="00E27E7F">
              <w:rPr>
                <w:rFonts w:ascii="Times New Roman" w:hAnsi="Times New Roman"/>
                <w:sz w:val="24"/>
                <w:szCs w:val="24"/>
              </w:rPr>
              <w:t>. гайковерты)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ED9FAF" w14:textId="77777777" w:rsidR="00E27E7F" w:rsidRPr="00E27E7F" w:rsidRDefault="00E27E7F" w:rsidP="00E27E7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27E7F">
              <w:rPr>
                <w:rFonts w:ascii="Times New Roman" w:hAnsi="Times New Roman"/>
                <w:sz w:val="24"/>
                <w:szCs w:val="24"/>
              </w:rPr>
              <w:t>облюдать требования охраны труда, пожарной и экологической безопасности при выполнении работ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13F164" w14:textId="77777777" w:rsidR="00E27E7F" w:rsidRPr="00E27E7F" w:rsidRDefault="00E27E7F" w:rsidP="00E27E7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7E7F">
              <w:rPr>
                <w:rFonts w:ascii="Times New Roman" w:hAnsi="Times New Roman"/>
                <w:sz w:val="24"/>
                <w:szCs w:val="24"/>
              </w:rPr>
              <w:t>равила применения индивидуальных средств защиты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2043B3" w14:textId="77777777" w:rsidR="00E27E7F" w:rsidRPr="003E1DD0" w:rsidRDefault="00E27E7F" w:rsidP="00E27E7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7E7F">
              <w:rPr>
                <w:rFonts w:ascii="Times New Roman" w:hAnsi="Times New Roman"/>
                <w:sz w:val="24"/>
                <w:szCs w:val="24"/>
              </w:rPr>
              <w:t>казывать первую помощь пострадавшим в результате нарушения требований охраны труда или аварийной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1D1F09D" w14:textId="77777777" w:rsidR="00E27E7F" w:rsidRDefault="00E27E7F" w:rsidP="00E27E7F">
            <w:pPr>
              <w:pStyle w:val="Default"/>
            </w:pPr>
            <w:r>
              <w:lastRenderedPageBreak/>
              <w:t>Правила заделки проходов</w:t>
            </w:r>
            <w:r w:rsidR="008F633F">
              <w:t>;</w:t>
            </w:r>
          </w:p>
          <w:p w14:paraId="3E086E8F" w14:textId="77777777" w:rsidR="00E27E7F" w:rsidRDefault="008F633F" w:rsidP="00E27E7F">
            <w:pPr>
              <w:pStyle w:val="Default"/>
            </w:pPr>
            <w:r>
              <w:t>п</w:t>
            </w:r>
            <w:r w:rsidR="00E27E7F">
              <w:t xml:space="preserve">равила установки </w:t>
            </w:r>
            <w:proofErr w:type="spellStart"/>
            <w:r w:rsidR="00E27E7F">
              <w:t>ответвительных</w:t>
            </w:r>
            <w:proofErr w:type="spellEnd"/>
            <w:r w:rsidR="00E27E7F">
              <w:t xml:space="preserve"> коробок</w:t>
            </w:r>
            <w:r>
              <w:t>;</w:t>
            </w:r>
          </w:p>
          <w:p w14:paraId="64862E47" w14:textId="77777777" w:rsidR="00E27E7F" w:rsidRDefault="008F633F" w:rsidP="00E27E7F">
            <w:pPr>
              <w:pStyle w:val="Default"/>
            </w:pPr>
            <w:r>
              <w:t>н</w:t>
            </w:r>
            <w:r w:rsidR="00E27E7F">
              <w:t xml:space="preserve">аименование, назначение и способы применения ручного инструмента для заделки проходов и установки </w:t>
            </w:r>
            <w:proofErr w:type="spellStart"/>
            <w:r w:rsidR="00E27E7F">
              <w:t>ответвительных</w:t>
            </w:r>
            <w:proofErr w:type="spellEnd"/>
            <w:r w:rsidR="00E27E7F">
              <w:t xml:space="preserve"> коробок</w:t>
            </w:r>
            <w:r>
              <w:t>;</w:t>
            </w:r>
          </w:p>
          <w:p w14:paraId="0AAA3AD4" w14:textId="77777777" w:rsidR="00E27E7F" w:rsidRDefault="008F633F" w:rsidP="00E27E7F">
            <w:pPr>
              <w:pStyle w:val="Default"/>
            </w:pPr>
            <w:r>
              <w:t>э</w:t>
            </w:r>
            <w:r w:rsidR="00E27E7F">
              <w:t>лементарные сведения по электротехнике</w:t>
            </w:r>
            <w:r>
              <w:t>;</w:t>
            </w:r>
          </w:p>
          <w:p w14:paraId="3F9F931C" w14:textId="77777777" w:rsidR="00E27E7F" w:rsidRDefault="008F633F" w:rsidP="00E27E7F">
            <w:pPr>
              <w:pStyle w:val="Default"/>
            </w:pPr>
            <w:r>
              <w:lastRenderedPageBreak/>
              <w:t>т</w:t>
            </w:r>
            <w:r w:rsidR="00E27E7F">
              <w:t>ребования охраны труда при эксплуатации электроустановок потребителей</w:t>
            </w:r>
            <w:r>
              <w:t>;</w:t>
            </w:r>
          </w:p>
          <w:p w14:paraId="67DB6692" w14:textId="77777777" w:rsidR="00E27E7F" w:rsidRDefault="008F633F" w:rsidP="00E27E7F">
            <w:pPr>
              <w:pStyle w:val="Default"/>
            </w:pPr>
            <w:r>
              <w:t>п</w:t>
            </w:r>
            <w:r w:rsidR="00E27E7F">
              <w:t>равила применения средств индивидуальной защиты</w:t>
            </w:r>
            <w:r>
              <w:t>;</w:t>
            </w:r>
          </w:p>
          <w:p w14:paraId="66FAE13A" w14:textId="77777777" w:rsidR="00E27E7F" w:rsidRDefault="008F633F" w:rsidP="00E27E7F">
            <w:pPr>
              <w:pStyle w:val="Default"/>
            </w:pPr>
            <w:r>
              <w:t>т</w:t>
            </w:r>
            <w:r w:rsidR="00E27E7F">
              <w:t>ребования охраны труда при работе на высоте</w:t>
            </w:r>
            <w:r>
              <w:t>;</w:t>
            </w:r>
          </w:p>
          <w:p w14:paraId="419F6761" w14:textId="77777777" w:rsidR="00E27E7F" w:rsidRDefault="008F633F" w:rsidP="00E27E7F">
            <w:pPr>
              <w:pStyle w:val="Default"/>
            </w:pPr>
            <w:r>
              <w:t>п</w:t>
            </w:r>
            <w:r w:rsidR="00E27E7F">
              <w:t xml:space="preserve">роизводственная инструкция по заделки проходов всех видов кабельных проводок и шин заземления, установок </w:t>
            </w:r>
            <w:proofErr w:type="spellStart"/>
            <w:r w:rsidR="00E27E7F">
              <w:t>ответвительных</w:t>
            </w:r>
            <w:proofErr w:type="spellEnd"/>
            <w:r w:rsidR="00E27E7F">
              <w:t xml:space="preserve"> коробок для кабелей</w:t>
            </w:r>
            <w:r>
              <w:t>.</w:t>
            </w:r>
          </w:p>
        </w:tc>
      </w:tr>
      <w:tr w:rsidR="008F633F" w:rsidRPr="00126A70" w14:paraId="5E653FAC" w14:textId="77777777" w:rsidTr="00714A81">
        <w:tc>
          <w:tcPr>
            <w:tcW w:w="3256" w:type="dxa"/>
            <w:tcBorders>
              <w:bottom w:val="single" w:sz="4" w:space="0" w:color="auto"/>
            </w:tcBorders>
          </w:tcPr>
          <w:p w14:paraId="1357C1E6" w14:textId="77777777" w:rsidR="008F633F" w:rsidRPr="002F055A" w:rsidRDefault="00AA24A7" w:rsidP="00AA24A7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F055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ПК 1.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  <w:r w:rsidRPr="002F055A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t xml:space="preserve"> </w:t>
            </w:r>
            <w:r w:rsidRPr="00AA24A7">
              <w:rPr>
                <w:rFonts w:ascii="Times New Roman" w:hAnsi="Times New Roman"/>
                <w:spacing w:val="2"/>
                <w:sz w:val="24"/>
                <w:szCs w:val="24"/>
              </w:rPr>
              <w:t>Прокладка стальных и пластмассовых труб в борозда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х, кабельных лотках, </w:t>
            </w:r>
            <w:r w:rsidRPr="00AA24A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перфорированных и монтажных </w:t>
            </w:r>
            <w:proofErr w:type="spellStart"/>
            <w:r w:rsidRPr="00AA24A7">
              <w:rPr>
                <w:rFonts w:ascii="Times New Roman" w:hAnsi="Times New Roman"/>
                <w:spacing w:val="2"/>
                <w:sz w:val="24"/>
                <w:szCs w:val="24"/>
              </w:rPr>
              <w:t>профелях</w:t>
            </w:r>
            <w:proofErr w:type="spellEnd"/>
            <w:r w:rsidRPr="00AA24A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 стальных коробах по полу стенам, фермам и колоннам, монтаж сетей заземления и </w:t>
            </w:r>
            <w:proofErr w:type="spellStart"/>
            <w:r w:rsidRPr="00AA24A7">
              <w:rPr>
                <w:rFonts w:ascii="Times New Roman" w:hAnsi="Times New Roman"/>
                <w:spacing w:val="2"/>
                <w:sz w:val="24"/>
                <w:szCs w:val="24"/>
              </w:rPr>
              <w:t>зануляющих</w:t>
            </w:r>
            <w:proofErr w:type="spellEnd"/>
            <w:r w:rsidRPr="00AA24A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8B64051" w14:textId="77777777" w:rsidR="00AA24A7" w:rsidRPr="00AA24A7" w:rsidRDefault="00AA24A7" w:rsidP="00AA24A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4A7">
              <w:rPr>
                <w:rFonts w:ascii="Times New Roman" w:hAnsi="Times New Roman"/>
                <w:sz w:val="24"/>
                <w:szCs w:val="24"/>
              </w:rPr>
              <w:t>Прокладка стальных и пластмассовых труб в бороздах, по полу, стенам, фермам и колоннам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CE19E5" w14:textId="77777777" w:rsidR="00AA24A7" w:rsidRPr="00AA24A7" w:rsidRDefault="00AA24A7" w:rsidP="00AA24A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A24A7">
              <w:rPr>
                <w:rFonts w:ascii="Times New Roman" w:hAnsi="Times New Roman"/>
                <w:sz w:val="24"/>
                <w:szCs w:val="24"/>
              </w:rPr>
              <w:t xml:space="preserve">рокладка кабельных лотков, перфорированных монтажных </w:t>
            </w:r>
            <w:proofErr w:type="spellStart"/>
            <w:r w:rsidRPr="00AA24A7">
              <w:rPr>
                <w:rFonts w:ascii="Times New Roman" w:hAnsi="Times New Roman"/>
                <w:sz w:val="24"/>
                <w:szCs w:val="24"/>
              </w:rPr>
              <w:t>профелей</w:t>
            </w:r>
            <w:proofErr w:type="spellEnd"/>
            <w:r w:rsidRPr="00AA24A7">
              <w:rPr>
                <w:rFonts w:ascii="Times New Roman" w:hAnsi="Times New Roman"/>
                <w:sz w:val="24"/>
                <w:szCs w:val="24"/>
              </w:rPr>
              <w:t xml:space="preserve"> и стальных коробов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7C4686A" w14:textId="77777777" w:rsidR="008F633F" w:rsidRPr="00AB5727" w:rsidRDefault="00AA24A7" w:rsidP="00AA24A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A24A7">
              <w:rPr>
                <w:rFonts w:ascii="Times New Roman" w:hAnsi="Times New Roman"/>
                <w:sz w:val="24"/>
                <w:szCs w:val="24"/>
              </w:rPr>
              <w:t xml:space="preserve">онтаж сетей заземления и </w:t>
            </w:r>
            <w:proofErr w:type="spellStart"/>
            <w:r w:rsidRPr="00AA24A7">
              <w:rPr>
                <w:rFonts w:ascii="Times New Roman" w:hAnsi="Times New Roman"/>
                <w:sz w:val="24"/>
                <w:szCs w:val="24"/>
              </w:rPr>
              <w:t>зануляющих</w:t>
            </w:r>
            <w:proofErr w:type="spellEnd"/>
            <w:r w:rsidRPr="00AA24A7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E69F05" w14:textId="77777777" w:rsidR="00B65D3D" w:rsidRPr="00B65D3D" w:rsidRDefault="00B65D3D" w:rsidP="00B65D3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B65D3D">
              <w:rPr>
                <w:rFonts w:ascii="Times New Roman" w:hAnsi="Times New Roman"/>
                <w:sz w:val="24"/>
                <w:szCs w:val="24"/>
              </w:rPr>
              <w:t>Читать рабочие чертежи, электрические схемы, схемы (таблицы)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6F6DF7" w14:textId="77777777" w:rsidR="00B65D3D" w:rsidRPr="00B65D3D" w:rsidRDefault="00B65D3D" w:rsidP="00B65D3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65D3D">
              <w:rPr>
                <w:rFonts w:ascii="Times New Roman" w:hAnsi="Times New Roman"/>
                <w:sz w:val="24"/>
                <w:szCs w:val="24"/>
              </w:rPr>
              <w:t>ользоваться ручным инструментом и оснасткой для прокладки стальных и пластмассовых труб в бороздах, по полу, стенам, фермам и колоннам, кабельных лотках, перфорированных и монтажных профилях и стальных коробах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DA6CFB" w14:textId="77777777" w:rsidR="00B65D3D" w:rsidRPr="00B65D3D" w:rsidRDefault="00B65D3D" w:rsidP="00B65D3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65D3D">
              <w:rPr>
                <w:rFonts w:ascii="Times New Roman" w:hAnsi="Times New Roman"/>
                <w:sz w:val="24"/>
                <w:szCs w:val="24"/>
              </w:rPr>
              <w:t xml:space="preserve">ользоваться ручным и </w:t>
            </w:r>
            <w:proofErr w:type="spellStart"/>
            <w:r w:rsidRPr="00B65D3D">
              <w:rPr>
                <w:rFonts w:ascii="Times New Roman" w:hAnsi="Times New Roman"/>
                <w:sz w:val="24"/>
                <w:szCs w:val="24"/>
              </w:rPr>
              <w:t>электрофицированным</w:t>
            </w:r>
            <w:proofErr w:type="spellEnd"/>
            <w:r w:rsidRPr="00B65D3D">
              <w:rPr>
                <w:rFonts w:ascii="Times New Roman" w:hAnsi="Times New Roman"/>
                <w:sz w:val="24"/>
                <w:szCs w:val="24"/>
              </w:rPr>
              <w:t xml:space="preserve"> инструментом для монтажа </w:t>
            </w:r>
            <w:r w:rsidRPr="00B65D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сетей </w:t>
            </w:r>
            <w:proofErr w:type="spellStart"/>
            <w:r w:rsidRPr="00B65D3D">
              <w:rPr>
                <w:rFonts w:ascii="Times New Roman" w:hAnsi="Times New Roman"/>
                <w:sz w:val="24"/>
                <w:szCs w:val="24"/>
              </w:rPr>
              <w:t>зануления</w:t>
            </w:r>
            <w:proofErr w:type="spellEnd"/>
            <w:r w:rsidRPr="00B65D3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65D3D">
              <w:rPr>
                <w:rFonts w:ascii="Times New Roman" w:hAnsi="Times New Roman"/>
                <w:sz w:val="24"/>
                <w:szCs w:val="24"/>
              </w:rPr>
              <w:t>зануляющих</w:t>
            </w:r>
            <w:proofErr w:type="spellEnd"/>
            <w:r w:rsidRPr="00B65D3D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93A145" w14:textId="77777777" w:rsidR="00B65D3D" w:rsidRPr="00B65D3D" w:rsidRDefault="00B65D3D" w:rsidP="00B65D3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65D3D">
              <w:rPr>
                <w:rFonts w:ascii="Times New Roman" w:hAnsi="Times New Roman"/>
                <w:sz w:val="24"/>
                <w:szCs w:val="24"/>
              </w:rPr>
              <w:t>облюдать требования охраны труда. пожарной и экологической безопасности при выполнении работ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9E7D80" w14:textId="77777777" w:rsidR="008F633F" w:rsidRPr="00E27E7F" w:rsidRDefault="00B65D3D" w:rsidP="00B65D3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65D3D">
              <w:rPr>
                <w:rFonts w:ascii="Times New Roman" w:hAnsi="Times New Roman"/>
                <w:sz w:val="24"/>
                <w:szCs w:val="24"/>
              </w:rPr>
              <w:t>ользоваться первичными средствами пожаротушения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2418280" w14:textId="77777777" w:rsidR="00B65D3D" w:rsidRDefault="00B65D3D" w:rsidP="00B65D3D">
            <w:pPr>
              <w:pStyle w:val="Default"/>
            </w:pPr>
            <w:r>
              <w:lastRenderedPageBreak/>
              <w:t>Правила прокладки стальных и пластмассовых труб в бороздах, кабельных лотках, перфорированных и монтажных профилях и стальных коробах по полу стенам, фермам и колоннам</w:t>
            </w:r>
            <w:r w:rsidR="006236E4">
              <w:t>;</w:t>
            </w:r>
          </w:p>
          <w:p w14:paraId="46382AA9" w14:textId="77777777" w:rsidR="00B65D3D" w:rsidRDefault="006236E4" w:rsidP="00B65D3D">
            <w:pPr>
              <w:pStyle w:val="Default"/>
            </w:pPr>
            <w:r>
              <w:t>п</w:t>
            </w:r>
            <w:r w:rsidR="00B65D3D">
              <w:t xml:space="preserve">равила монтажа сетей заземления и </w:t>
            </w:r>
            <w:proofErr w:type="spellStart"/>
            <w:r w:rsidR="00B65D3D">
              <w:t>зануляющих</w:t>
            </w:r>
            <w:proofErr w:type="spellEnd"/>
            <w:r w:rsidR="00B65D3D">
              <w:t xml:space="preserve"> устройств</w:t>
            </w:r>
            <w:r>
              <w:t>;</w:t>
            </w:r>
          </w:p>
          <w:p w14:paraId="73C97E24" w14:textId="77777777" w:rsidR="00B65D3D" w:rsidRDefault="006236E4" w:rsidP="00B65D3D">
            <w:pPr>
              <w:pStyle w:val="Default"/>
            </w:pPr>
            <w:r>
              <w:t>н</w:t>
            </w:r>
            <w:r w:rsidR="00B65D3D">
              <w:t>аименование, назначение и способы применения ручного инструмента для прокладки стальных и пластмассовых труб в бороздах,</w:t>
            </w:r>
            <w:r w:rsidR="00BD77D0">
              <w:t xml:space="preserve"> </w:t>
            </w:r>
            <w:r w:rsidR="00B65D3D">
              <w:t>по полу,</w:t>
            </w:r>
            <w:r w:rsidR="00BD77D0">
              <w:t xml:space="preserve"> </w:t>
            </w:r>
            <w:r w:rsidR="00B65D3D">
              <w:t>стенам, фермам и колоннам, кабельных лотках, перфорированных и монтажных профилях и стальных коробах</w:t>
            </w:r>
            <w:r>
              <w:t>;</w:t>
            </w:r>
          </w:p>
          <w:p w14:paraId="13F928BC" w14:textId="77777777" w:rsidR="00B65D3D" w:rsidRDefault="006236E4" w:rsidP="00B65D3D">
            <w:pPr>
              <w:pStyle w:val="Default"/>
            </w:pPr>
            <w:r>
              <w:t>н</w:t>
            </w:r>
            <w:r w:rsidR="00B65D3D">
              <w:t xml:space="preserve">аименование, назначение и способы применения ручного и ручного </w:t>
            </w:r>
            <w:proofErr w:type="spellStart"/>
            <w:r w:rsidR="00B65D3D">
              <w:lastRenderedPageBreak/>
              <w:t>электрофицированного</w:t>
            </w:r>
            <w:proofErr w:type="spellEnd"/>
            <w:r w:rsidR="00B65D3D">
              <w:t xml:space="preserve"> инструмента для монтажа сетей заземления и </w:t>
            </w:r>
            <w:proofErr w:type="spellStart"/>
            <w:r w:rsidR="00B65D3D">
              <w:t>зануляющих</w:t>
            </w:r>
            <w:proofErr w:type="spellEnd"/>
            <w:r w:rsidR="00B65D3D">
              <w:t xml:space="preserve"> устройств</w:t>
            </w:r>
            <w:r>
              <w:t>;</w:t>
            </w:r>
          </w:p>
          <w:p w14:paraId="589C7F4D" w14:textId="77777777" w:rsidR="00B65D3D" w:rsidRDefault="006236E4" w:rsidP="00B65D3D">
            <w:pPr>
              <w:pStyle w:val="Default"/>
            </w:pPr>
            <w:r>
              <w:t>э</w:t>
            </w:r>
            <w:r w:rsidR="00B65D3D">
              <w:t>лементарные знания по электротехнике</w:t>
            </w:r>
            <w:r>
              <w:t>;</w:t>
            </w:r>
          </w:p>
          <w:p w14:paraId="06CC7FFF" w14:textId="77777777" w:rsidR="00B65D3D" w:rsidRDefault="00632A1D" w:rsidP="00B65D3D">
            <w:pPr>
              <w:pStyle w:val="Default"/>
            </w:pPr>
            <w:r>
              <w:t>т</w:t>
            </w:r>
            <w:r w:rsidR="00B65D3D">
              <w:t>ребования охраны труда при эксплуатации электроустановок</w:t>
            </w:r>
            <w:r w:rsidR="006236E4">
              <w:t>;</w:t>
            </w:r>
          </w:p>
          <w:p w14:paraId="6E571700" w14:textId="77777777" w:rsidR="00B65D3D" w:rsidRDefault="006236E4" w:rsidP="00B65D3D">
            <w:pPr>
              <w:pStyle w:val="Default"/>
            </w:pPr>
            <w:r>
              <w:t>п</w:t>
            </w:r>
            <w:r w:rsidR="00B65D3D">
              <w:t>равила применения индивидуальных средств защиты</w:t>
            </w:r>
            <w:r>
              <w:t>;</w:t>
            </w:r>
          </w:p>
          <w:p w14:paraId="1E1A5223" w14:textId="77777777" w:rsidR="00B65D3D" w:rsidRDefault="006236E4" w:rsidP="00B65D3D">
            <w:pPr>
              <w:pStyle w:val="Default"/>
            </w:pPr>
            <w:r>
              <w:t>т</w:t>
            </w:r>
            <w:r w:rsidR="00B65D3D">
              <w:t>ребования охраны труда при работе на высоте</w:t>
            </w:r>
            <w:r>
              <w:t>;</w:t>
            </w:r>
          </w:p>
          <w:p w14:paraId="72CDDB5C" w14:textId="77777777" w:rsidR="008F633F" w:rsidRDefault="006236E4" w:rsidP="00B65D3D">
            <w:pPr>
              <w:pStyle w:val="Default"/>
            </w:pPr>
            <w:r>
              <w:t>п</w:t>
            </w:r>
            <w:r w:rsidR="00B65D3D">
              <w:t xml:space="preserve">роизводственная инструкция по прокладке стальных и пластмассовых труб в </w:t>
            </w:r>
            <w:proofErr w:type="gramStart"/>
            <w:r w:rsidR="00B65D3D">
              <w:t>бороздах ,по</w:t>
            </w:r>
            <w:proofErr w:type="gramEnd"/>
            <w:r w:rsidR="00B65D3D">
              <w:t xml:space="preserve"> полу ,стенам, фермам и колоннам, кабельных лотках, перфорированных и монтажных профилях и стальных коробах.</w:t>
            </w:r>
          </w:p>
        </w:tc>
      </w:tr>
    </w:tbl>
    <w:p w14:paraId="6D488F03" w14:textId="77777777" w:rsidR="00596AEE" w:rsidRDefault="00596AEE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</w:p>
    <w:p w14:paraId="13A344A7" w14:textId="77777777" w:rsidR="00596AEE" w:rsidRDefault="00596AE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98D7722" w14:textId="77777777" w:rsidR="00596AEE" w:rsidRDefault="00596AEE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596AEE" w:rsidSect="00596AEE">
          <w:pgSz w:w="16838" w:h="11906" w:orient="landscape"/>
          <w:pgMar w:top="567" w:right="1134" w:bottom="1134" w:left="1134" w:header="709" w:footer="443" w:gutter="0"/>
          <w:pgNumType w:start="2"/>
          <w:cols w:space="720"/>
        </w:sectPr>
      </w:pPr>
    </w:p>
    <w:p w14:paraId="43204398" w14:textId="77777777" w:rsidR="005A2F62" w:rsidRDefault="005A2F62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</w:p>
    <w:p w14:paraId="47CDFBF4" w14:textId="77777777" w:rsidR="00FD1D4D" w:rsidRPr="00A42F10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A42F1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Категория слушателей</w:t>
      </w:r>
    </w:p>
    <w:p w14:paraId="4447A265" w14:textId="77777777" w:rsidR="00DB76E1" w:rsidRPr="00E55DE2" w:rsidRDefault="00DB76E1" w:rsidP="00081A40">
      <w:pPr>
        <w:spacing w:after="0" w:line="360" w:lineRule="auto"/>
        <w:ind w:left="34" w:firstLine="624"/>
        <w:rPr>
          <w:rFonts w:ascii="Times New Roman" w:hAnsi="Times New Roman"/>
          <w:b/>
          <w:sz w:val="24"/>
          <w:szCs w:val="24"/>
        </w:rPr>
      </w:pPr>
      <w:r w:rsidRPr="00E55DE2">
        <w:rPr>
          <w:rFonts w:ascii="Times New Roman" w:hAnsi="Times New Roman"/>
          <w:sz w:val="24"/>
          <w:szCs w:val="24"/>
        </w:rPr>
        <w:t xml:space="preserve">К освоению программы допускаются </w:t>
      </w:r>
      <w:r w:rsidR="00E55DE2" w:rsidRPr="00E55DE2">
        <w:rPr>
          <w:rFonts w:ascii="Times New Roman" w:hAnsi="Times New Roman"/>
          <w:sz w:val="24"/>
          <w:szCs w:val="24"/>
        </w:rPr>
        <w:t>лица,</w:t>
      </w:r>
      <w:r w:rsidRPr="00E55DE2">
        <w:rPr>
          <w:rFonts w:ascii="Times New Roman" w:hAnsi="Times New Roman"/>
          <w:sz w:val="24"/>
          <w:szCs w:val="24"/>
        </w:rPr>
        <w:t xml:space="preserve"> </w:t>
      </w:r>
      <w:r w:rsidR="00E55DE2" w:rsidRPr="00E55DE2">
        <w:rPr>
          <w:rFonts w:ascii="Times New Roman" w:hAnsi="Times New Roman"/>
          <w:sz w:val="24"/>
          <w:szCs w:val="24"/>
        </w:rPr>
        <w:t>имеющие среднее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служащих.</w:t>
      </w:r>
    </w:p>
    <w:p w14:paraId="0B2DE5F8" w14:textId="77777777" w:rsidR="00DB76E1" w:rsidRPr="00A42F10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14:paraId="7ADC166F" w14:textId="77777777" w:rsidR="00DB76E1" w:rsidRPr="00A42F10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14:paraId="7C41851B" w14:textId="77777777" w:rsidR="00BB3A1C" w:rsidRPr="00B359AA" w:rsidRDefault="00BB3A1C" w:rsidP="00BB3A1C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359AA">
        <w:rPr>
          <w:rFonts w:ascii="Times New Roman" w:hAnsi="Times New Roman"/>
          <w:sz w:val="24"/>
          <w:szCs w:val="24"/>
        </w:rPr>
        <w:t>Федеральный Закон от 29 декабря 2012 года № 27Э-ФЗ «Об образовании в Российской Федерации»;</w:t>
      </w:r>
    </w:p>
    <w:p w14:paraId="789C4CC0" w14:textId="77777777" w:rsidR="00BB3A1C" w:rsidRPr="00B359AA" w:rsidRDefault="00BB3A1C" w:rsidP="00BB3A1C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26.08. 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1F3949FA" w14:textId="77777777" w:rsidR="00BB3A1C" w:rsidRPr="00B359AA" w:rsidRDefault="00BB3A1C" w:rsidP="00BB3A1C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 xml:space="preserve">Приказ </w:t>
      </w:r>
      <w:proofErr w:type="spellStart"/>
      <w:r w:rsidRPr="00B359A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359AA">
        <w:rPr>
          <w:rFonts w:ascii="Times New Roman" w:hAnsi="Times New Roman"/>
          <w:sz w:val="24"/>
          <w:szCs w:val="24"/>
        </w:rPr>
        <w:t xml:space="preserve"> России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73D7C8C5" w14:textId="77777777" w:rsidR="00BB3A1C" w:rsidRPr="00B359AA" w:rsidRDefault="00BB3A1C" w:rsidP="00BB3A1C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Перечень профессий рабочих, должностей служащих, по которым осуществляется профессиональное обучение, утвержденного приказом Министерства образования и науки РФ от 02.07.2013 г. N 513</w:t>
      </w:r>
      <w:r w:rsidRPr="006513FE">
        <w:rPr>
          <w:rFonts w:ascii="Times New Roman" w:hAnsi="Times New Roman"/>
          <w:sz w:val="24"/>
          <w:szCs w:val="24"/>
        </w:rPr>
        <w:t>(с изменениями и дополнениями);</w:t>
      </w:r>
    </w:p>
    <w:p w14:paraId="383E1C50" w14:textId="77777777" w:rsidR="00BB3A1C" w:rsidRPr="00B359AA" w:rsidRDefault="00BB3A1C" w:rsidP="00BB3A1C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Приказ Министерства просвещения РФ от 14.07.2023 № 534 «Об утверждении Перечня профессий рабочих, должностей служащих, по которым осуществляется профессиональное обучение»</w:t>
      </w:r>
      <w:r>
        <w:rPr>
          <w:rFonts w:ascii="Times New Roman" w:hAnsi="Times New Roman"/>
          <w:sz w:val="24"/>
          <w:szCs w:val="24"/>
        </w:rPr>
        <w:t>;</w:t>
      </w:r>
    </w:p>
    <w:p w14:paraId="64426B8C" w14:textId="322E056D" w:rsidR="00C233F7" w:rsidRDefault="00BB3A1C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233F7" w:rsidRPr="00C233F7">
        <w:rPr>
          <w:rFonts w:ascii="Times New Roman" w:hAnsi="Times New Roman"/>
          <w:sz w:val="24"/>
          <w:szCs w:val="24"/>
        </w:rPr>
        <w:t xml:space="preserve"> </w:t>
      </w:r>
      <w:r w:rsidR="006E7900" w:rsidRPr="006E7900">
        <w:rPr>
          <w:rFonts w:ascii="Times New Roman" w:hAnsi="Times New Roman"/>
          <w:sz w:val="24"/>
          <w:szCs w:val="24"/>
        </w:rPr>
        <w:t>Профессиональный стандарт «Электромонтажник» (утверждён Приказом Министерства труда и социальной защиты Российской Федерации от 18 января 2017 года № 50н);</w:t>
      </w:r>
    </w:p>
    <w:p w14:paraId="13509D38" w14:textId="7A4B6521" w:rsidR="006E7900" w:rsidRDefault="00BB3A1C" w:rsidP="00BB3A1C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7900" w:rsidRPr="006E7900">
        <w:rPr>
          <w:rFonts w:ascii="Times New Roman" w:hAnsi="Times New Roman"/>
          <w:sz w:val="24"/>
          <w:szCs w:val="24"/>
        </w:rPr>
        <w:t>Методические рекомендации по разработке основных профессиональных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6E7900" w:rsidRPr="006E7900">
        <w:rPr>
          <w:rFonts w:ascii="Times New Roman" w:hAnsi="Times New Roman"/>
          <w:sz w:val="24"/>
          <w:szCs w:val="24"/>
        </w:rPr>
        <w:t>образовательных программ и дополнительных образовательных программ с</w:t>
      </w:r>
      <w:r w:rsidR="006E7900">
        <w:rPr>
          <w:rFonts w:ascii="Times New Roman" w:hAnsi="Times New Roman"/>
          <w:sz w:val="24"/>
          <w:szCs w:val="24"/>
        </w:rPr>
        <w:t xml:space="preserve"> учётом </w:t>
      </w:r>
      <w:r w:rsidR="006E7900" w:rsidRPr="006E7900">
        <w:rPr>
          <w:rFonts w:ascii="Times New Roman" w:hAnsi="Times New Roman"/>
          <w:sz w:val="24"/>
          <w:szCs w:val="24"/>
        </w:rPr>
        <w:t>соответствующих профессион</w:t>
      </w:r>
      <w:r w:rsidR="006E7900">
        <w:rPr>
          <w:rFonts w:ascii="Times New Roman" w:hAnsi="Times New Roman"/>
          <w:sz w:val="24"/>
          <w:szCs w:val="24"/>
        </w:rPr>
        <w:t xml:space="preserve">альных стандартов, утверждённые </w:t>
      </w:r>
      <w:r w:rsidR="006E7900" w:rsidRPr="006E7900">
        <w:rPr>
          <w:rFonts w:ascii="Times New Roman" w:hAnsi="Times New Roman"/>
          <w:sz w:val="24"/>
          <w:szCs w:val="24"/>
        </w:rPr>
        <w:t>Министерством образования и науки Ро</w:t>
      </w:r>
      <w:r w:rsidR="006E7900">
        <w:rPr>
          <w:rFonts w:ascii="Times New Roman" w:hAnsi="Times New Roman"/>
          <w:sz w:val="24"/>
          <w:szCs w:val="24"/>
        </w:rPr>
        <w:t xml:space="preserve">ссийской Федерации от 22 января </w:t>
      </w:r>
      <w:r w:rsidR="006E7900" w:rsidRPr="006E7900">
        <w:rPr>
          <w:rFonts w:ascii="Times New Roman" w:hAnsi="Times New Roman"/>
          <w:sz w:val="24"/>
          <w:szCs w:val="24"/>
        </w:rPr>
        <w:t>2015 года № ДЛ-1/05вн.</w:t>
      </w:r>
    </w:p>
    <w:p w14:paraId="16AC1F2D" w14:textId="77777777" w:rsidR="006E7900" w:rsidRPr="00C233F7" w:rsidRDefault="006E7900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6434ACCE" w14:textId="77777777" w:rsidR="00DB76E1" w:rsidRDefault="00DB76E1" w:rsidP="00B9390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6E7900">
        <w:rPr>
          <w:rFonts w:ascii="Times New Roman" w:hAnsi="Times New Roman"/>
          <w:sz w:val="24"/>
          <w:szCs w:val="24"/>
        </w:rPr>
        <w:t xml:space="preserve">480 </w:t>
      </w:r>
      <w:proofErr w:type="spellStart"/>
      <w:r w:rsidR="006E7900">
        <w:rPr>
          <w:rFonts w:ascii="Times New Roman" w:hAnsi="Times New Roman"/>
          <w:sz w:val="24"/>
          <w:szCs w:val="24"/>
        </w:rPr>
        <w:t>ак</w:t>
      </w:r>
      <w:proofErr w:type="spellEnd"/>
      <w:r w:rsidR="006E7900">
        <w:rPr>
          <w:rFonts w:ascii="Times New Roman" w:hAnsi="Times New Roman"/>
          <w:sz w:val="24"/>
          <w:szCs w:val="24"/>
        </w:rPr>
        <w:t>. часов;</w:t>
      </w:r>
    </w:p>
    <w:p w14:paraId="53D64229" w14:textId="77777777" w:rsidR="00DB76E1" w:rsidRPr="00F778EB" w:rsidRDefault="00DB76E1" w:rsidP="00B9390D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DB76E1" w:rsidRPr="00F778EB" w:rsidSect="002D79FB">
          <w:pgSz w:w="11906" w:h="16838"/>
          <w:pgMar w:top="1134" w:right="567" w:bottom="1134" w:left="1134" w:header="709" w:footer="443" w:gutter="0"/>
          <w:cols w:space="720"/>
        </w:sectPr>
      </w:pPr>
      <w:r w:rsidRPr="00A42F10">
        <w:rPr>
          <w:rFonts w:ascii="Times New Roman" w:hAnsi="Times New Roman"/>
          <w:b/>
          <w:sz w:val="24"/>
          <w:szCs w:val="24"/>
        </w:rPr>
        <w:t>1.</w:t>
      </w:r>
      <w:r w:rsidR="00034F09">
        <w:rPr>
          <w:rFonts w:ascii="Times New Roman" w:hAnsi="Times New Roman"/>
          <w:b/>
          <w:sz w:val="24"/>
          <w:szCs w:val="24"/>
        </w:rPr>
        <w:t>6</w:t>
      </w:r>
      <w:r w:rsidRPr="00A42F10">
        <w:rPr>
          <w:rFonts w:ascii="Times New Roman" w:hAnsi="Times New Roman"/>
          <w:b/>
          <w:sz w:val="24"/>
          <w:szCs w:val="24"/>
        </w:rPr>
        <w:t>.</w:t>
      </w:r>
      <w:r w:rsidRPr="00A42F10">
        <w:rPr>
          <w:rFonts w:ascii="Times New Roman" w:hAnsi="Times New Roman"/>
          <w:sz w:val="24"/>
          <w:szCs w:val="24"/>
        </w:rPr>
        <w:t xml:space="preserve"> </w:t>
      </w:r>
      <w:r w:rsidRPr="00A42F10">
        <w:rPr>
          <w:rFonts w:ascii="Times New Roman" w:hAnsi="Times New Roman"/>
          <w:b/>
          <w:sz w:val="24"/>
          <w:szCs w:val="24"/>
        </w:rPr>
        <w:t>Итоговая аттестация:</w:t>
      </w:r>
      <w:r w:rsidRPr="00A42F10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A42F10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>
        <w:rPr>
          <w:rFonts w:ascii="Times New Roman" w:hAnsi="Times New Roman"/>
          <w:sz w:val="24"/>
          <w:szCs w:val="24"/>
        </w:rPr>
        <w:t>.</w:t>
      </w:r>
    </w:p>
    <w:p w14:paraId="5DB50B3D" w14:textId="77777777"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14:paraId="057D1607" w14:textId="77777777" w:rsidR="00217016" w:rsidRDefault="00D94CFA" w:rsidP="00D94CFA">
      <w:pPr>
        <w:pStyle w:val="af3"/>
        <w:spacing w:line="240" w:lineRule="auto"/>
        <w:ind w:left="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DE73AC">
        <w:rPr>
          <w:rFonts w:ascii="Times New Roman" w:hAnsi="Times New Roman"/>
          <w:b/>
          <w:sz w:val="24"/>
          <w:szCs w:val="24"/>
        </w:rPr>
        <w:t>1.</w:t>
      </w:r>
      <w:r w:rsidR="00DE73AC" w:rsidRPr="00D94CFA">
        <w:rPr>
          <w:rFonts w:ascii="Times New Roman" w:hAnsi="Times New Roman"/>
          <w:b/>
          <w:sz w:val="24"/>
          <w:szCs w:val="24"/>
        </w:rPr>
        <w:t xml:space="preserve"> Календарный</w:t>
      </w:r>
      <w:r w:rsidR="00331E79" w:rsidRPr="00D94CFA">
        <w:rPr>
          <w:rFonts w:ascii="Times New Roman" w:hAnsi="Times New Roman"/>
          <w:b/>
          <w:sz w:val="24"/>
          <w:szCs w:val="24"/>
        </w:rPr>
        <w:t xml:space="preserve"> учебный график</w:t>
      </w:r>
    </w:p>
    <w:p w14:paraId="2AC2CF7B" w14:textId="77777777" w:rsidR="0018484C" w:rsidRDefault="0018484C" w:rsidP="00D94CFA">
      <w:pPr>
        <w:pStyle w:val="af3"/>
        <w:spacing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tbl>
      <w:tblPr>
        <w:tblStyle w:val="110"/>
        <w:tblpPr w:leftFromText="180" w:rightFromText="180" w:vertAnchor="text" w:tblpX="-289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841"/>
        <w:gridCol w:w="1119"/>
        <w:gridCol w:w="701"/>
        <w:gridCol w:w="741"/>
        <w:gridCol w:w="709"/>
        <w:gridCol w:w="567"/>
        <w:gridCol w:w="567"/>
        <w:gridCol w:w="709"/>
      </w:tblGrid>
      <w:tr w:rsidR="00B50B68" w:rsidRPr="0018484C" w14:paraId="3BFDF49D" w14:textId="77777777" w:rsidTr="00051E73">
        <w:tc>
          <w:tcPr>
            <w:tcW w:w="1555" w:type="dxa"/>
            <w:vMerge w:val="restart"/>
            <w:vAlign w:val="center"/>
          </w:tcPr>
          <w:p w14:paraId="0E9E595C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14:paraId="6BD6D052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Курсы, предметы</w:t>
            </w:r>
          </w:p>
        </w:tc>
        <w:tc>
          <w:tcPr>
            <w:tcW w:w="2661" w:type="dxa"/>
            <w:gridSpan w:val="3"/>
            <w:vAlign w:val="center"/>
          </w:tcPr>
          <w:p w14:paraId="2B02D8F2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Количество часов</w:t>
            </w:r>
          </w:p>
        </w:tc>
        <w:tc>
          <w:tcPr>
            <w:tcW w:w="3293" w:type="dxa"/>
            <w:gridSpan w:val="5"/>
            <w:vAlign w:val="center"/>
          </w:tcPr>
          <w:p w14:paraId="274978D5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 xml:space="preserve">График изучения предметов </w:t>
            </w:r>
          </w:p>
          <w:p w14:paraId="48AD50B4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(количество часов в неделю)</w:t>
            </w:r>
          </w:p>
        </w:tc>
      </w:tr>
      <w:tr w:rsidR="00B50B68" w:rsidRPr="0018484C" w14:paraId="6E6B190D" w14:textId="77777777" w:rsidTr="00051E73">
        <w:tc>
          <w:tcPr>
            <w:tcW w:w="1555" w:type="dxa"/>
            <w:vMerge/>
            <w:vAlign w:val="center"/>
          </w:tcPr>
          <w:p w14:paraId="189E021B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6" w:type="dxa"/>
            <w:vMerge/>
            <w:vAlign w:val="center"/>
          </w:tcPr>
          <w:p w14:paraId="00C37BD6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Merge w:val="restart"/>
            <w:vAlign w:val="center"/>
          </w:tcPr>
          <w:p w14:paraId="667272CB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Всего</w:t>
            </w:r>
          </w:p>
        </w:tc>
        <w:tc>
          <w:tcPr>
            <w:tcW w:w="1820" w:type="dxa"/>
            <w:gridSpan w:val="2"/>
            <w:vAlign w:val="center"/>
          </w:tcPr>
          <w:p w14:paraId="4FAABC79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из них</w:t>
            </w:r>
          </w:p>
        </w:tc>
        <w:tc>
          <w:tcPr>
            <w:tcW w:w="3293" w:type="dxa"/>
            <w:gridSpan w:val="5"/>
            <w:vAlign w:val="center"/>
          </w:tcPr>
          <w:p w14:paraId="640D5462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недели</w:t>
            </w:r>
          </w:p>
        </w:tc>
      </w:tr>
      <w:tr w:rsidR="00B50B68" w:rsidRPr="0018484C" w14:paraId="75AA48E6" w14:textId="77777777" w:rsidTr="00051E73">
        <w:tc>
          <w:tcPr>
            <w:tcW w:w="1555" w:type="dxa"/>
            <w:vMerge/>
            <w:vAlign w:val="center"/>
          </w:tcPr>
          <w:p w14:paraId="1DAD05AE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6" w:type="dxa"/>
            <w:vMerge/>
            <w:vAlign w:val="center"/>
          </w:tcPr>
          <w:p w14:paraId="11BFA4BA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Merge/>
            <w:vAlign w:val="center"/>
          </w:tcPr>
          <w:p w14:paraId="001F361C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486B8F09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8484C">
              <w:rPr>
                <w:rFonts w:ascii="Times New Roman" w:eastAsia="Calibri" w:hAnsi="Times New Roman"/>
                <w:sz w:val="20"/>
                <w:lang w:eastAsia="en-US"/>
              </w:rPr>
              <w:t>Теорет</w:t>
            </w:r>
            <w:proofErr w:type="spellEnd"/>
            <w:r w:rsidRPr="0018484C">
              <w:rPr>
                <w:rFonts w:ascii="Times New Roman" w:eastAsia="Calibri" w:hAnsi="Times New Roman"/>
                <w:sz w:val="20"/>
                <w:lang w:eastAsia="en-US"/>
              </w:rPr>
              <w:t>. обучение</w:t>
            </w:r>
          </w:p>
        </w:tc>
        <w:tc>
          <w:tcPr>
            <w:tcW w:w="701" w:type="dxa"/>
            <w:vAlign w:val="center"/>
          </w:tcPr>
          <w:p w14:paraId="615B3552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ЛПР</w:t>
            </w:r>
          </w:p>
        </w:tc>
        <w:tc>
          <w:tcPr>
            <w:tcW w:w="741" w:type="dxa"/>
            <w:vAlign w:val="center"/>
          </w:tcPr>
          <w:p w14:paraId="031965FB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1-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006A03D6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5-8</w:t>
            </w:r>
          </w:p>
        </w:tc>
        <w:tc>
          <w:tcPr>
            <w:tcW w:w="567" w:type="dxa"/>
            <w:vAlign w:val="center"/>
          </w:tcPr>
          <w:p w14:paraId="7E21DE51" w14:textId="77777777" w:rsidR="00B50B68" w:rsidRPr="0018484C" w:rsidRDefault="006230C2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14:paraId="745AB564" w14:textId="77777777" w:rsidR="00B50B68" w:rsidRPr="0018484C" w:rsidRDefault="006230C2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10-11</w:t>
            </w:r>
          </w:p>
        </w:tc>
        <w:tc>
          <w:tcPr>
            <w:tcW w:w="709" w:type="dxa"/>
          </w:tcPr>
          <w:p w14:paraId="56EDA39B" w14:textId="77777777" w:rsidR="00B50B68" w:rsidRPr="0018484C" w:rsidRDefault="006230C2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B50B68" w:rsidRPr="0018484C" w14:paraId="4B6F928A" w14:textId="77777777" w:rsidTr="00051E73">
        <w:tc>
          <w:tcPr>
            <w:tcW w:w="4531" w:type="dxa"/>
            <w:gridSpan w:val="2"/>
            <w:vAlign w:val="center"/>
          </w:tcPr>
          <w:p w14:paraId="20BB865C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8484C">
              <w:rPr>
                <w:rFonts w:ascii="Times New Roman" w:eastAsia="Calibri" w:hAnsi="Times New Roman"/>
                <w:b/>
                <w:lang w:eastAsia="en-US"/>
              </w:rPr>
              <w:t>Общепрофессиональный цикл</w:t>
            </w:r>
          </w:p>
        </w:tc>
        <w:tc>
          <w:tcPr>
            <w:tcW w:w="841" w:type="dxa"/>
            <w:vAlign w:val="center"/>
          </w:tcPr>
          <w:p w14:paraId="551E32FD" w14:textId="77777777" w:rsidR="00B50B68" w:rsidRPr="0018484C" w:rsidRDefault="007B4371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54</w:t>
            </w:r>
          </w:p>
        </w:tc>
        <w:tc>
          <w:tcPr>
            <w:tcW w:w="1119" w:type="dxa"/>
            <w:vAlign w:val="center"/>
          </w:tcPr>
          <w:p w14:paraId="0296FD43" w14:textId="77777777" w:rsidR="00B50B68" w:rsidRPr="0018484C" w:rsidRDefault="007B4371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50</w:t>
            </w:r>
          </w:p>
        </w:tc>
        <w:tc>
          <w:tcPr>
            <w:tcW w:w="701" w:type="dxa"/>
            <w:vAlign w:val="center"/>
          </w:tcPr>
          <w:p w14:paraId="757EB5A6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4</w:t>
            </w:r>
          </w:p>
        </w:tc>
        <w:tc>
          <w:tcPr>
            <w:tcW w:w="741" w:type="dxa"/>
            <w:vAlign w:val="center"/>
          </w:tcPr>
          <w:p w14:paraId="190B97FF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CD2D166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EB825FF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9968FDD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1019DE3D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0B68" w:rsidRPr="0018484C" w14:paraId="02F5B12C" w14:textId="77777777" w:rsidTr="00051E73">
        <w:tc>
          <w:tcPr>
            <w:tcW w:w="1555" w:type="dxa"/>
            <w:vAlign w:val="center"/>
          </w:tcPr>
          <w:p w14:paraId="1255A3CF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2976" w:type="dxa"/>
            <w:vAlign w:val="center"/>
          </w:tcPr>
          <w:p w14:paraId="7A79F059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Основы рыночной экономики и предпринимательства</w:t>
            </w:r>
          </w:p>
        </w:tc>
        <w:tc>
          <w:tcPr>
            <w:tcW w:w="841" w:type="dxa"/>
            <w:vAlign w:val="center"/>
          </w:tcPr>
          <w:p w14:paraId="3306705B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119" w:type="dxa"/>
            <w:vAlign w:val="center"/>
          </w:tcPr>
          <w:p w14:paraId="19112DCD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701" w:type="dxa"/>
            <w:vAlign w:val="center"/>
          </w:tcPr>
          <w:p w14:paraId="4316C3AD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5B5D9225" w14:textId="77777777" w:rsidR="00B50B68" w:rsidRPr="0018484C" w:rsidRDefault="00CD630C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2FBC8E87" w14:textId="77777777" w:rsidR="00B50B68" w:rsidRPr="0018484C" w:rsidRDefault="00C95A9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14:paraId="6FB498E6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E5A90CF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73724CB5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0B68" w:rsidRPr="0018484C" w14:paraId="7CF70872" w14:textId="77777777" w:rsidTr="00051E73">
        <w:tc>
          <w:tcPr>
            <w:tcW w:w="1555" w:type="dxa"/>
            <w:vAlign w:val="center"/>
          </w:tcPr>
          <w:p w14:paraId="269A8A60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2.</w:t>
            </w:r>
          </w:p>
        </w:tc>
        <w:tc>
          <w:tcPr>
            <w:tcW w:w="2976" w:type="dxa"/>
            <w:vAlign w:val="center"/>
          </w:tcPr>
          <w:p w14:paraId="11BB50DC" w14:textId="77777777" w:rsidR="00B50B68" w:rsidRPr="0018484C" w:rsidRDefault="00AC4B95" w:rsidP="00051E7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C4B95">
              <w:rPr>
                <w:rFonts w:ascii="Times New Roman" w:eastAsia="Calibri" w:hAnsi="Times New Roman"/>
                <w:lang w:eastAsia="en-US"/>
              </w:rPr>
              <w:t>Внедрение инструментов бережливого производства</w:t>
            </w:r>
          </w:p>
        </w:tc>
        <w:tc>
          <w:tcPr>
            <w:tcW w:w="841" w:type="dxa"/>
            <w:vAlign w:val="center"/>
          </w:tcPr>
          <w:p w14:paraId="5A19B314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119" w:type="dxa"/>
            <w:vAlign w:val="center"/>
          </w:tcPr>
          <w:p w14:paraId="26F7F815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701" w:type="dxa"/>
            <w:vAlign w:val="center"/>
          </w:tcPr>
          <w:p w14:paraId="11F51419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0210CE17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9BEF503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DCA57D3" w14:textId="77777777" w:rsidR="00B50B68" w:rsidRPr="0018484C" w:rsidRDefault="00881550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14:paraId="2697FB11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2F87849B" w14:textId="77777777" w:rsidR="00B50B68" w:rsidRPr="0018484C" w:rsidRDefault="00881550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50B68" w:rsidRPr="0018484C" w14:paraId="7DE15122" w14:textId="77777777" w:rsidTr="00051E73">
        <w:tc>
          <w:tcPr>
            <w:tcW w:w="1555" w:type="dxa"/>
            <w:vAlign w:val="center"/>
          </w:tcPr>
          <w:p w14:paraId="2C0BEAF6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484C">
              <w:rPr>
                <w:rFonts w:ascii="Times New Roman" w:eastAsia="Calibri" w:hAnsi="Times New Roman"/>
                <w:lang w:eastAsia="en-US"/>
              </w:rPr>
              <w:t>3.</w:t>
            </w:r>
          </w:p>
        </w:tc>
        <w:tc>
          <w:tcPr>
            <w:tcW w:w="2976" w:type="dxa"/>
            <w:vAlign w:val="center"/>
          </w:tcPr>
          <w:p w14:paraId="6041A86C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70534">
              <w:rPr>
                <w:rFonts w:ascii="Times New Roman" w:eastAsia="Calibri" w:hAnsi="Times New Roman"/>
                <w:lang w:eastAsia="en-US"/>
              </w:rPr>
              <w:t>Теоретические основы профессиональной деятельности (интегрированный курс)</w:t>
            </w:r>
          </w:p>
        </w:tc>
        <w:tc>
          <w:tcPr>
            <w:tcW w:w="841" w:type="dxa"/>
            <w:vAlign w:val="center"/>
          </w:tcPr>
          <w:p w14:paraId="51E714E5" w14:textId="77777777" w:rsidR="00B50B68" w:rsidRPr="0032644A" w:rsidRDefault="00EC1B64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36</w:t>
            </w:r>
          </w:p>
        </w:tc>
        <w:tc>
          <w:tcPr>
            <w:tcW w:w="1119" w:type="dxa"/>
            <w:vAlign w:val="center"/>
          </w:tcPr>
          <w:p w14:paraId="291970FB" w14:textId="77777777" w:rsidR="00B50B68" w:rsidRPr="0032644A" w:rsidRDefault="007B4371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32</w:t>
            </w:r>
          </w:p>
        </w:tc>
        <w:tc>
          <w:tcPr>
            <w:tcW w:w="701" w:type="dxa"/>
            <w:vAlign w:val="center"/>
          </w:tcPr>
          <w:p w14:paraId="50101437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741" w:type="dxa"/>
            <w:vAlign w:val="center"/>
          </w:tcPr>
          <w:p w14:paraId="13E46351" w14:textId="77777777" w:rsidR="00B50B68" w:rsidRPr="0018484C" w:rsidRDefault="00797C05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14:paraId="3BC2CC07" w14:textId="77777777" w:rsidR="00B50B68" w:rsidRPr="0018484C" w:rsidRDefault="00797C05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14:paraId="3B1A0BD3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1446AFA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68C8E40A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0B68" w:rsidRPr="0018484C" w14:paraId="1E3B3143" w14:textId="77777777" w:rsidTr="00051E73">
        <w:tc>
          <w:tcPr>
            <w:tcW w:w="4531" w:type="dxa"/>
            <w:gridSpan w:val="2"/>
            <w:vAlign w:val="center"/>
          </w:tcPr>
          <w:p w14:paraId="47F28F12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18484C">
              <w:rPr>
                <w:rFonts w:ascii="Times New Roman" w:eastAsia="Calibri" w:hAnsi="Times New Roman"/>
                <w:b/>
                <w:i/>
                <w:lang w:eastAsia="en-US"/>
              </w:rPr>
              <w:t>Профессиональный цикл</w:t>
            </w:r>
          </w:p>
        </w:tc>
        <w:tc>
          <w:tcPr>
            <w:tcW w:w="841" w:type="dxa"/>
            <w:vAlign w:val="center"/>
          </w:tcPr>
          <w:p w14:paraId="3F6779FC" w14:textId="77777777" w:rsidR="00B50B68" w:rsidRPr="0032644A" w:rsidRDefault="00F6191F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2644A">
              <w:rPr>
                <w:rFonts w:ascii="Times New Roman" w:eastAsia="Calibri" w:hAnsi="Times New Roman"/>
                <w:b/>
                <w:i/>
                <w:lang w:eastAsia="en-US"/>
              </w:rPr>
              <w:t>104</w:t>
            </w:r>
          </w:p>
        </w:tc>
        <w:tc>
          <w:tcPr>
            <w:tcW w:w="1119" w:type="dxa"/>
            <w:vAlign w:val="center"/>
          </w:tcPr>
          <w:p w14:paraId="7FBF8738" w14:textId="77777777" w:rsidR="00B50B68" w:rsidRPr="0032644A" w:rsidRDefault="00F6191F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2644A">
              <w:rPr>
                <w:rFonts w:ascii="Times New Roman" w:eastAsia="Calibri" w:hAnsi="Times New Roman"/>
                <w:b/>
                <w:i/>
                <w:lang w:eastAsia="en-US"/>
              </w:rPr>
              <w:t>104</w:t>
            </w:r>
          </w:p>
        </w:tc>
        <w:tc>
          <w:tcPr>
            <w:tcW w:w="701" w:type="dxa"/>
            <w:vAlign w:val="center"/>
          </w:tcPr>
          <w:p w14:paraId="71B364E7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0A32F1F9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F79A144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82C964D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18EF7B1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24C11479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0B68" w:rsidRPr="0018484C" w14:paraId="00B5A652" w14:textId="77777777" w:rsidTr="00051E73">
        <w:tc>
          <w:tcPr>
            <w:tcW w:w="4531" w:type="dxa"/>
            <w:gridSpan w:val="2"/>
            <w:vAlign w:val="center"/>
          </w:tcPr>
          <w:p w14:paraId="5FDD9FDE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18484C">
              <w:rPr>
                <w:rFonts w:ascii="Times New Roman" w:eastAsia="Calibri" w:hAnsi="Times New Roman"/>
                <w:b/>
                <w:i/>
                <w:lang w:eastAsia="en-US"/>
              </w:rPr>
              <w:t>Профессиональные модули</w:t>
            </w:r>
          </w:p>
        </w:tc>
        <w:tc>
          <w:tcPr>
            <w:tcW w:w="841" w:type="dxa"/>
            <w:vAlign w:val="center"/>
          </w:tcPr>
          <w:p w14:paraId="544B0142" w14:textId="77777777" w:rsidR="00B50B68" w:rsidRPr="0032644A" w:rsidRDefault="00F6191F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2644A">
              <w:rPr>
                <w:rFonts w:ascii="Times New Roman" w:eastAsia="Calibri" w:hAnsi="Times New Roman"/>
                <w:b/>
                <w:i/>
                <w:lang w:eastAsia="en-US"/>
              </w:rPr>
              <w:t>104</w:t>
            </w:r>
          </w:p>
        </w:tc>
        <w:tc>
          <w:tcPr>
            <w:tcW w:w="1119" w:type="dxa"/>
            <w:vAlign w:val="center"/>
          </w:tcPr>
          <w:p w14:paraId="5C7C133F" w14:textId="77777777" w:rsidR="00B50B68" w:rsidRPr="0032644A" w:rsidRDefault="00F6191F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2644A">
              <w:rPr>
                <w:rFonts w:ascii="Times New Roman" w:eastAsia="Calibri" w:hAnsi="Times New Roman"/>
                <w:b/>
                <w:i/>
                <w:lang w:eastAsia="en-US"/>
              </w:rPr>
              <w:t>104</w:t>
            </w:r>
          </w:p>
        </w:tc>
        <w:tc>
          <w:tcPr>
            <w:tcW w:w="701" w:type="dxa"/>
            <w:vAlign w:val="center"/>
          </w:tcPr>
          <w:p w14:paraId="1EFB42A9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28392104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2B46534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D9B520F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AA7DEF1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7520A70D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0B68" w:rsidRPr="0018484C" w14:paraId="4F06B136" w14:textId="77777777" w:rsidTr="00051E73">
        <w:tc>
          <w:tcPr>
            <w:tcW w:w="1555" w:type="dxa"/>
          </w:tcPr>
          <w:p w14:paraId="53BA505C" w14:textId="77777777" w:rsidR="00B50B68" w:rsidRPr="0018484C" w:rsidRDefault="00B50B68" w:rsidP="00051E73">
            <w:pPr>
              <w:rPr>
                <w:rFonts w:ascii="Times New Roman" w:hAnsi="Times New Roman"/>
                <w:sz w:val="20"/>
                <w:szCs w:val="20"/>
              </w:rPr>
            </w:pPr>
            <w:r w:rsidRPr="0018484C">
              <w:rPr>
                <w:rFonts w:ascii="Times New Roman" w:hAnsi="Times New Roman"/>
                <w:sz w:val="20"/>
                <w:szCs w:val="20"/>
              </w:rPr>
              <w:t>Модуль1</w:t>
            </w:r>
          </w:p>
        </w:tc>
        <w:tc>
          <w:tcPr>
            <w:tcW w:w="2976" w:type="dxa"/>
            <w:vAlign w:val="center"/>
          </w:tcPr>
          <w:p w14:paraId="2DA9B895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263CF">
              <w:rPr>
                <w:rFonts w:ascii="Times New Roman" w:eastAsia="Calibri" w:hAnsi="Times New Roman"/>
                <w:szCs w:val="24"/>
                <w:lang w:eastAsia="en-US"/>
              </w:rPr>
              <w:t>Технология работ по монтажу осветительных сетей</w:t>
            </w:r>
          </w:p>
        </w:tc>
        <w:tc>
          <w:tcPr>
            <w:tcW w:w="841" w:type="dxa"/>
            <w:vAlign w:val="center"/>
          </w:tcPr>
          <w:p w14:paraId="631B054B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104</w:t>
            </w:r>
          </w:p>
        </w:tc>
        <w:tc>
          <w:tcPr>
            <w:tcW w:w="1119" w:type="dxa"/>
            <w:vAlign w:val="center"/>
          </w:tcPr>
          <w:p w14:paraId="1EA6EDEF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104</w:t>
            </w:r>
          </w:p>
        </w:tc>
        <w:tc>
          <w:tcPr>
            <w:tcW w:w="701" w:type="dxa"/>
            <w:vAlign w:val="center"/>
          </w:tcPr>
          <w:p w14:paraId="05029B95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5017479E" w14:textId="77777777" w:rsidR="00B50B68" w:rsidRPr="0018484C" w:rsidRDefault="00A1260D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709" w:type="dxa"/>
            <w:vAlign w:val="center"/>
          </w:tcPr>
          <w:p w14:paraId="282363D9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0BA4170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46D5C13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62721E71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0B68" w:rsidRPr="0018484C" w14:paraId="3100F949" w14:textId="77777777" w:rsidTr="00051E73">
        <w:tc>
          <w:tcPr>
            <w:tcW w:w="4531" w:type="dxa"/>
            <w:gridSpan w:val="2"/>
            <w:vAlign w:val="center"/>
          </w:tcPr>
          <w:p w14:paraId="4EC94E7E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18484C">
              <w:rPr>
                <w:rFonts w:ascii="Times New Roman" w:eastAsia="Calibri" w:hAnsi="Times New Roman"/>
                <w:b/>
                <w:szCs w:val="24"/>
                <w:lang w:eastAsia="en-US"/>
              </w:rPr>
              <w:t>Практическая подготовка</w:t>
            </w:r>
          </w:p>
        </w:tc>
        <w:tc>
          <w:tcPr>
            <w:tcW w:w="841" w:type="dxa"/>
            <w:vAlign w:val="center"/>
          </w:tcPr>
          <w:p w14:paraId="1BD50481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644A">
              <w:rPr>
                <w:rFonts w:ascii="Times New Roman" w:eastAsia="Calibri" w:hAnsi="Times New Roman"/>
                <w:b/>
                <w:lang w:eastAsia="en-US"/>
              </w:rPr>
              <w:t>30</w:t>
            </w:r>
            <w:r w:rsidR="007419A9" w:rsidRPr="0032644A">
              <w:rPr>
                <w:rFonts w:ascii="Times New Roman" w:eastAsia="Calibri" w:hAnsi="Times New Roman"/>
                <w:b/>
                <w:lang w:eastAsia="en-US"/>
              </w:rPr>
              <w:t>8</w:t>
            </w:r>
          </w:p>
        </w:tc>
        <w:tc>
          <w:tcPr>
            <w:tcW w:w="1119" w:type="dxa"/>
            <w:vAlign w:val="center"/>
          </w:tcPr>
          <w:p w14:paraId="561A7C57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5120E747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7655682E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58AA14D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25AD2B9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152F58D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709" w:type="dxa"/>
          </w:tcPr>
          <w:p w14:paraId="06A2DCE5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B50B68" w:rsidRPr="0018484C" w14:paraId="24B40CC7" w14:textId="77777777" w:rsidTr="00051E73">
        <w:tc>
          <w:tcPr>
            <w:tcW w:w="4531" w:type="dxa"/>
            <w:gridSpan w:val="2"/>
            <w:vAlign w:val="center"/>
          </w:tcPr>
          <w:p w14:paraId="0D6832ED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484C">
              <w:rPr>
                <w:rFonts w:ascii="Times New Roman" w:eastAsia="Calibri" w:hAnsi="Times New Roman"/>
                <w:szCs w:val="24"/>
                <w:lang w:eastAsia="en-US"/>
              </w:rPr>
              <w:t>Учебная практика</w:t>
            </w:r>
          </w:p>
        </w:tc>
        <w:tc>
          <w:tcPr>
            <w:tcW w:w="841" w:type="dxa"/>
            <w:vAlign w:val="center"/>
          </w:tcPr>
          <w:p w14:paraId="7176538F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184</w:t>
            </w:r>
          </w:p>
        </w:tc>
        <w:tc>
          <w:tcPr>
            <w:tcW w:w="1119" w:type="dxa"/>
            <w:vAlign w:val="center"/>
          </w:tcPr>
          <w:p w14:paraId="63708E42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700E56CF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7125456C" w14:textId="77777777" w:rsidR="00B50B68" w:rsidRPr="0018484C" w:rsidRDefault="00C46C6B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542F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3DE534C0" w14:textId="77777777" w:rsidR="00B50B68" w:rsidRPr="0018484C" w:rsidRDefault="00CB3EC1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38</w:t>
            </w:r>
          </w:p>
        </w:tc>
        <w:tc>
          <w:tcPr>
            <w:tcW w:w="567" w:type="dxa"/>
            <w:vAlign w:val="center"/>
          </w:tcPr>
          <w:p w14:paraId="1D256E9D" w14:textId="77777777" w:rsidR="00B50B68" w:rsidRPr="0018484C" w:rsidRDefault="009B186F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567" w:type="dxa"/>
            <w:vAlign w:val="center"/>
          </w:tcPr>
          <w:p w14:paraId="40112DBD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6E14880B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0B68" w:rsidRPr="0018484C" w14:paraId="4984ABCB" w14:textId="77777777" w:rsidTr="00051E73">
        <w:tc>
          <w:tcPr>
            <w:tcW w:w="4531" w:type="dxa"/>
            <w:gridSpan w:val="2"/>
            <w:vAlign w:val="center"/>
          </w:tcPr>
          <w:p w14:paraId="2A5AEEA8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484C">
              <w:rPr>
                <w:rFonts w:ascii="Times New Roman" w:eastAsia="Calibri" w:hAnsi="Times New Roman"/>
                <w:szCs w:val="24"/>
                <w:lang w:eastAsia="en-US"/>
              </w:rPr>
              <w:t>Производственная практика</w:t>
            </w:r>
          </w:p>
        </w:tc>
        <w:tc>
          <w:tcPr>
            <w:tcW w:w="841" w:type="dxa"/>
            <w:vAlign w:val="center"/>
          </w:tcPr>
          <w:p w14:paraId="7D827DFE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2644A">
              <w:rPr>
                <w:rFonts w:ascii="Times New Roman" w:eastAsia="Calibri" w:hAnsi="Times New Roman"/>
                <w:lang w:eastAsia="en-US"/>
              </w:rPr>
              <w:t>1</w:t>
            </w:r>
            <w:r w:rsidR="007419A9" w:rsidRPr="0032644A">
              <w:rPr>
                <w:rFonts w:ascii="Times New Roman" w:eastAsia="Calibri" w:hAnsi="Times New Roman"/>
                <w:lang w:eastAsia="en-US"/>
              </w:rPr>
              <w:t>24</w:t>
            </w:r>
          </w:p>
        </w:tc>
        <w:tc>
          <w:tcPr>
            <w:tcW w:w="1119" w:type="dxa"/>
            <w:vAlign w:val="center"/>
          </w:tcPr>
          <w:p w14:paraId="122866BF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32FA6F66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4C9076DE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D2D022E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2B98F41" w14:textId="77777777" w:rsidR="00B50B68" w:rsidRPr="0018484C" w:rsidRDefault="00BF3DA5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567" w:type="dxa"/>
            <w:vAlign w:val="center"/>
          </w:tcPr>
          <w:p w14:paraId="43B983B5" w14:textId="77777777" w:rsidR="00B50B68" w:rsidRPr="0018484C" w:rsidRDefault="009D1091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709" w:type="dxa"/>
          </w:tcPr>
          <w:p w14:paraId="3EFEA174" w14:textId="77777777" w:rsidR="00B50B68" w:rsidRPr="0018484C" w:rsidRDefault="00AE2AAC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</w:tr>
      <w:tr w:rsidR="00B50B68" w:rsidRPr="0018484C" w14:paraId="675998D3" w14:textId="77777777" w:rsidTr="00051E73">
        <w:tc>
          <w:tcPr>
            <w:tcW w:w="4531" w:type="dxa"/>
            <w:gridSpan w:val="2"/>
            <w:vAlign w:val="center"/>
          </w:tcPr>
          <w:p w14:paraId="01BF5D9F" w14:textId="77777777" w:rsidR="00B50B68" w:rsidRPr="0018484C" w:rsidRDefault="00B50B68" w:rsidP="00051E73">
            <w:pPr>
              <w:spacing w:after="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8484C">
              <w:rPr>
                <w:rFonts w:ascii="Times New Roman" w:eastAsia="Calibri" w:hAnsi="Times New Roman"/>
                <w:szCs w:val="24"/>
                <w:lang w:eastAsia="en-US"/>
              </w:rPr>
              <w:t>Консультация</w:t>
            </w:r>
          </w:p>
        </w:tc>
        <w:tc>
          <w:tcPr>
            <w:tcW w:w="841" w:type="dxa"/>
            <w:vAlign w:val="center"/>
          </w:tcPr>
          <w:p w14:paraId="25774C31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644A">
              <w:rPr>
                <w:rFonts w:ascii="Times New Roman" w:eastAsia="Calibri" w:hAnsi="Times New Roman"/>
                <w:b/>
                <w:lang w:eastAsia="en-US"/>
              </w:rPr>
              <w:t>6</w:t>
            </w:r>
          </w:p>
        </w:tc>
        <w:tc>
          <w:tcPr>
            <w:tcW w:w="1119" w:type="dxa"/>
            <w:vAlign w:val="center"/>
          </w:tcPr>
          <w:p w14:paraId="6CB2CCD1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226856AD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17D2024B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EAEA9BF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DB2EE90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476CCA1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2C94E673" w14:textId="77777777" w:rsidR="00B50B68" w:rsidRPr="0018484C" w:rsidRDefault="00695794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B50B68" w:rsidRPr="0018484C" w14:paraId="2CB3FCAE" w14:textId="77777777" w:rsidTr="00051E73">
        <w:tc>
          <w:tcPr>
            <w:tcW w:w="4531" w:type="dxa"/>
            <w:gridSpan w:val="2"/>
            <w:vAlign w:val="center"/>
          </w:tcPr>
          <w:p w14:paraId="7348C8B1" w14:textId="77777777" w:rsidR="00B50B68" w:rsidRPr="0018484C" w:rsidRDefault="00B50B68" w:rsidP="00051E73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848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4A4819AC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2644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B0DC090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69A12F6C" w14:textId="77777777" w:rsidR="00B50B68" w:rsidRPr="0032644A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67A53DA4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93A9CA3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897EDCF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78AFAD0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14:paraId="19C4C486" w14:textId="77777777" w:rsidR="00B50B68" w:rsidRPr="0018484C" w:rsidRDefault="00695794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B50B68" w:rsidRPr="0018484C" w14:paraId="6CF71E49" w14:textId="77777777" w:rsidTr="00051E73">
        <w:tc>
          <w:tcPr>
            <w:tcW w:w="4531" w:type="dxa"/>
            <w:gridSpan w:val="2"/>
            <w:vAlign w:val="center"/>
          </w:tcPr>
          <w:p w14:paraId="0FF17B4D" w14:textId="77777777" w:rsidR="00B50B68" w:rsidRPr="0018484C" w:rsidRDefault="00B50B68" w:rsidP="00051E73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848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41" w:type="dxa"/>
            <w:vAlign w:val="center"/>
          </w:tcPr>
          <w:p w14:paraId="3E13F584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848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119" w:type="dxa"/>
            <w:vAlign w:val="center"/>
          </w:tcPr>
          <w:p w14:paraId="1EBE99CE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111F26F1" w14:textId="77777777" w:rsidR="00B50B68" w:rsidRPr="0018484C" w:rsidRDefault="00B50B68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73259A61" w14:textId="77777777" w:rsidR="00B50B68" w:rsidRPr="0018484C" w:rsidRDefault="006230C2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04A0693D" w14:textId="77777777" w:rsidR="00B50B68" w:rsidRPr="0018484C" w:rsidRDefault="006230C2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567" w:type="dxa"/>
            <w:vAlign w:val="center"/>
          </w:tcPr>
          <w:p w14:paraId="18F1EF27" w14:textId="77777777" w:rsidR="00B50B68" w:rsidRPr="0018484C" w:rsidRDefault="006230C2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567" w:type="dxa"/>
            <w:vAlign w:val="center"/>
          </w:tcPr>
          <w:p w14:paraId="1470622B" w14:textId="77777777" w:rsidR="00B50B68" w:rsidRPr="0018484C" w:rsidRDefault="006230C2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709" w:type="dxa"/>
          </w:tcPr>
          <w:p w14:paraId="3672CB89" w14:textId="77777777" w:rsidR="00B50B68" w:rsidRPr="0018484C" w:rsidRDefault="006230C2" w:rsidP="00051E7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</w:t>
            </w:r>
          </w:p>
        </w:tc>
      </w:tr>
    </w:tbl>
    <w:p w14:paraId="5F51B65A" w14:textId="77777777" w:rsidR="0018484C" w:rsidRPr="0018484C" w:rsidRDefault="0018484C" w:rsidP="001848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CCD80D2" w14:textId="77777777" w:rsidR="0018484C" w:rsidRPr="0018484C" w:rsidRDefault="0018484C" w:rsidP="001848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2D3E83B" w14:textId="77777777" w:rsidR="0018484C" w:rsidRPr="0018484C" w:rsidRDefault="0018484C" w:rsidP="001848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810783" w14:textId="77777777" w:rsidR="0018484C" w:rsidRPr="0018484C" w:rsidRDefault="0018484C" w:rsidP="001848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09EB88" w14:textId="77777777" w:rsidR="0018484C" w:rsidRPr="0018484C" w:rsidRDefault="0018484C" w:rsidP="001848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A9D8A0F" w14:textId="77777777" w:rsidR="0018484C" w:rsidRPr="0018484C" w:rsidRDefault="0018484C" w:rsidP="0018484C">
      <w:pPr>
        <w:rPr>
          <w:lang w:val="x-none" w:eastAsia="x-none"/>
        </w:rPr>
      </w:pPr>
    </w:p>
    <w:p w14:paraId="08C6507F" w14:textId="77777777" w:rsidR="0018484C" w:rsidRPr="0018484C" w:rsidRDefault="0018484C" w:rsidP="0018484C">
      <w:pPr>
        <w:rPr>
          <w:lang w:val="x-none" w:eastAsia="x-none"/>
        </w:rPr>
      </w:pPr>
    </w:p>
    <w:p w14:paraId="3B0AD31B" w14:textId="77777777" w:rsidR="0018484C" w:rsidRPr="0018484C" w:rsidRDefault="0018484C" w:rsidP="0018484C">
      <w:pPr>
        <w:rPr>
          <w:lang w:val="x-none" w:eastAsia="x-none"/>
        </w:rPr>
      </w:pPr>
    </w:p>
    <w:p w14:paraId="29518AC7" w14:textId="77777777" w:rsidR="00186B1F" w:rsidRDefault="00186B1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14:paraId="3845B136" w14:textId="77777777" w:rsidR="00186B1F" w:rsidRDefault="00186B1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14:paraId="64AC31F1" w14:textId="77777777" w:rsidR="00186B1F" w:rsidRDefault="00186B1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14:paraId="3D04D5C6" w14:textId="77777777" w:rsidR="00186B1F" w:rsidRDefault="00186B1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14:paraId="7D89E3FE" w14:textId="77777777" w:rsidR="00186B1F" w:rsidRPr="00183808" w:rsidRDefault="00186B1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186B1F" w:rsidRPr="00183808" w:rsidSect="00596AEE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14:paraId="2DFC8A06" w14:textId="77777777" w:rsidR="000A37E3" w:rsidRPr="00C363CA" w:rsidRDefault="00D94CFA" w:rsidP="00895EA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9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4"/>
        <w:gridCol w:w="2498"/>
        <w:gridCol w:w="764"/>
        <w:gridCol w:w="1032"/>
        <w:gridCol w:w="851"/>
        <w:gridCol w:w="850"/>
        <w:gridCol w:w="993"/>
        <w:gridCol w:w="850"/>
        <w:gridCol w:w="992"/>
      </w:tblGrid>
      <w:tr w:rsidR="0003533A" w:rsidRPr="00A10D8F" w14:paraId="4E8F4794" w14:textId="77777777" w:rsidTr="00051E73">
        <w:trPr>
          <w:trHeight w:val="700"/>
        </w:trPr>
        <w:tc>
          <w:tcPr>
            <w:tcW w:w="1134" w:type="dxa"/>
            <w:vMerge w:val="restart"/>
            <w:vAlign w:val="center"/>
          </w:tcPr>
          <w:p w14:paraId="4C47E0AB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8" w:type="dxa"/>
            <w:vMerge w:val="restart"/>
            <w:vAlign w:val="center"/>
          </w:tcPr>
          <w:p w14:paraId="7C82EDD0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vMerge w:val="restart"/>
            <w:vAlign w:val="center"/>
          </w:tcPr>
          <w:p w14:paraId="45EA41C5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2"/>
            <w:vAlign w:val="center"/>
          </w:tcPr>
          <w:p w14:paraId="46E9EA1F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C79303" w14:textId="77777777" w:rsidR="007572AB" w:rsidRPr="00A10D8F" w:rsidRDefault="00356CD7" w:rsidP="00356CD7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A10D8F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vMerge w:val="restart"/>
          </w:tcPr>
          <w:p w14:paraId="015F9536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AEBF828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9BF192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03533A" w:rsidRPr="00A10D8F" w14:paraId="7E6CF518" w14:textId="77777777" w:rsidTr="00051E73">
        <w:trPr>
          <w:trHeight w:val="70"/>
        </w:trPr>
        <w:tc>
          <w:tcPr>
            <w:tcW w:w="1134" w:type="dxa"/>
            <w:vMerge/>
            <w:vAlign w:val="center"/>
          </w:tcPr>
          <w:p w14:paraId="69B9D4ED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8" w:type="dxa"/>
            <w:vMerge/>
            <w:vAlign w:val="center"/>
          </w:tcPr>
          <w:p w14:paraId="192A71F9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vAlign w:val="center"/>
          </w:tcPr>
          <w:p w14:paraId="0C632A30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14:paraId="535626EA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vAlign w:val="center"/>
          </w:tcPr>
          <w:p w14:paraId="2B1FB0AE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vMerge/>
            <w:vAlign w:val="center"/>
          </w:tcPr>
          <w:p w14:paraId="79C9DC99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14:paraId="5020CE2B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159239BD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25BDD3A4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3533A" w:rsidRPr="00A10D8F" w14:paraId="24D92A11" w14:textId="77777777" w:rsidTr="00051E73">
        <w:tc>
          <w:tcPr>
            <w:tcW w:w="1134" w:type="dxa"/>
            <w:vAlign w:val="center"/>
          </w:tcPr>
          <w:p w14:paraId="3503949A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8" w:type="dxa"/>
            <w:vAlign w:val="center"/>
          </w:tcPr>
          <w:p w14:paraId="6568AD96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vAlign w:val="center"/>
          </w:tcPr>
          <w:p w14:paraId="7BD844EE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14:paraId="32D95ED0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14:paraId="5817313F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14:paraId="0CC91601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14:paraId="195DEF38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14:paraId="43AEFC6E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2B16CD92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D52117" w:rsidRPr="00A10D8F" w14:paraId="05EB9F44" w14:textId="77777777" w:rsidTr="00051E73">
        <w:tc>
          <w:tcPr>
            <w:tcW w:w="3632" w:type="dxa"/>
            <w:gridSpan w:val="2"/>
            <w:shd w:val="clear" w:color="auto" w:fill="D9D9D9"/>
            <w:vAlign w:val="center"/>
          </w:tcPr>
          <w:p w14:paraId="3A2F815A" w14:textId="77777777" w:rsidR="00D52117" w:rsidRPr="00A10D8F" w:rsidRDefault="00D52117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14:paraId="4B8235DB" w14:textId="77777777" w:rsidR="00D52117" w:rsidRPr="00270793" w:rsidRDefault="00406F3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032" w:type="dxa"/>
            <w:shd w:val="clear" w:color="auto" w:fill="D9D9D9"/>
            <w:vAlign w:val="center"/>
          </w:tcPr>
          <w:p w14:paraId="5D58FC6E" w14:textId="77777777" w:rsidR="00D52117" w:rsidRPr="00270793" w:rsidRDefault="00406F3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vAlign w:val="center"/>
          </w:tcPr>
          <w:p w14:paraId="39D8FB0D" w14:textId="77777777" w:rsidR="00D52117" w:rsidRPr="00A10D8F" w:rsidRDefault="00406F3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5423FB90" w14:textId="77777777"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37694FD" w14:textId="77777777"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73E60EF" w14:textId="77777777"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F19A56A" w14:textId="77777777"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75DD1" w:rsidRPr="00A10D8F" w14:paraId="68BE34A4" w14:textId="77777777" w:rsidTr="00051E73">
        <w:tc>
          <w:tcPr>
            <w:tcW w:w="1134" w:type="dxa"/>
            <w:shd w:val="clear" w:color="auto" w:fill="auto"/>
          </w:tcPr>
          <w:p w14:paraId="3B499951" w14:textId="77777777" w:rsidR="00075DD1" w:rsidRPr="00A10D8F" w:rsidRDefault="00D5211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8" w:type="dxa"/>
          </w:tcPr>
          <w:p w14:paraId="118B9950" w14:textId="77777777"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vAlign w:val="center"/>
          </w:tcPr>
          <w:p w14:paraId="33854038" w14:textId="77777777"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32" w:type="dxa"/>
            <w:vAlign w:val="center"/>
          </w:tcPr>
          <w:p w14:paraId="19FD79FD" w14:textId="77777777"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14:paraId="2C3DA9FD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4AF28E6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EC0DF29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83E1F68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47A7C1" w14:textId="77777777"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41FB8230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6129C0C4" w14:textId="77777777" w:rsidTr="00051E73">
        <w:tc>
          <w:tcPr>
            <w:tcW w:w="1134" w:type="dxa"/>
          </w:tcPr>
          <w:p w14:paraId="63F6632C" w14:textId="77777777" w:rsidR="00075DD1" w:rsidRPr="00A10D8F" w:rsidRDefault="00AC4B95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521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8" w:type="dxa"/>
          </w:tcPr>
          <w:p w14:paraId="7E4788E4" w14:textId="77777777"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Внедрение инструментов бережливого производства</w:t>
            </w:r>
          </w:p>
        </w:tc>
        <w:tc>
          <w:tcPr>
            <w:tcW w:w="764" w:type="dxa"/>
            <w:vAlign w:val="center"/>
          </w:tcPr>
          <w:p w14:paraId="195B80FA" w14:textId="77777777" w:rsidR="00075DD1" w:rsidRPr="00680747" w:rsidRDefault="00406F3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07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vAlign w:val="center"/>
          </w:tcPr>
          <w:p w14:paraId="666FAAE5" w14:textId="77777777" w:rsidR="00075DD1" w:rsidRPr="00680747" w:rsidRDefault="00406F3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07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14:paraId="64FBF63F" w14:textId="77777777" w:rsidR="00075DD1" w:rsidRPr="0068074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122ADAC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1A6D70B6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389A5B2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A6849F" w14:textId="77777777"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493A6B0D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5D26B0D6" w14:textId="77777777" w:rsidTr="00051E73">
        <w:tc>
          <w:tcPr>
            <w:tcW w:w="1134" w:type="dxa"/>
          </w:tcPr>
          <w:p w14:paraId="19D51764" w14:textId="77777777" w:rsidR="00075DD1" w:rsidRPr="00A10D8F" w:rsidRDefault="00AC4B95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025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8" w:type="dxa"/>
            <w:vAlign w:val="center"/>
          </w:tcPr>
          <w:p w14:paraId="1EEF184B" w14:textId="77777777" w:rsidR="00075DD1" w:rsidRPr="00270793" w:rsidRDefault="00AC4B95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B95">
              <w:rPr>
                <w:rFonts w:ascii="Times New Roman" w:hAnsi="Times New Roman"/>
                <w:sz w:val="20"/>
                <w:szCs w:val="20"/>
              </w:rPr>
              <w:t>Теоретические основы профессиональной деятельности (интегрированный курс)</w:t>
            </w:r>
          </w:p>
        </w:tc>
        <w:tc>
          <w:tcPr>
            <w:tcW w:w="764" w:type="dxa"/>
            <w:vAlign w:val="center"/>
          </w:tcPr>
          <w:p w14:paraId="5583BB3A" w14:textId="77777777" w:rsidR="00075DD1" w:rsidRPr="00680747" w:rsidRDefault="00EC1B64" w:rsidP="00680747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07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032" w:type="dxa"/>
            <w:vAlign w:val="center"/>
          </w:tcPr>
          <w:p w14:paraId="39B292F0" w14:textId="77777777" w:rsidR="00075DD1" w:rsidRPr="00680747" w:rsidRDefault="00EC1B6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07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vAlign w:val="center"/>
          </w:tcPr>
          <w:p w14:paraId="12BBC620" w14:textId="77777777" w:rsidR="00075DD1" w:rsidRPr="00680747" w:rsidRDefault="00406F36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68074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48AC714C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1A8348E1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98F922A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3E73876" w14:textId="77777777"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686DF396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02522" w:rsidRPr="00A10D8F" w14:paraId="6303E19F" w14:textId="77777777" w:rsidTr="00051E73">
        <w:tc>
          <w:tcPr>
            <w:tcW w:w="3632" w:type="dxa"/>
            <w:gridSpan w:val="2"/>
            <w:shd w:val="clear" w:color="auto" w:fill="D9D9D9"/>
            <w:vAlign w:val="center"/>
          </w:tcPr>
          <w:p w14:paraId="305AD86F" w14:textId="77777777" w:rsidR="00802522" w:rsidRPr="00A10D8F" w:rsidRDefault="00802522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14:paraId="282DFA3C" w14:textId="77777777" w:rsidR="00802522" w:rsidRPr="00270793" w:rsidRDefault="0073782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032" w:type="dxa"/>
            <w:shd w:val="clear" w:color="auto" w:fill="D9D9D9"/>
            <w:vAlign w:val="center"/>
          </w:tcPr>
          <w:p w14:paraId="06E59675" w14:textId="77777777" w:rsidR="00802522" w:rsidRPr="00270793" w:rsidRDefault="0073782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851" w:type="dxa"/>
            <w:vAlign w:val="center"/>
          </w:tcPr>
          <w:p w14:paraId="30C9C4FF" w14:textId="77777777"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79730D8" w14:textId="77777777"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E39AFE1" w14:textId="77777777"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61D034F" w14:textId="77777777"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14CCDC" w14:textId="77777777" w:rsidR="00802522" w:rsidRPr="00A10D8F" w:rsidRDefault="00802522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04F0E" w:rsidRPr="00A10D8F" w14:paraId="1FBECFE0" w14:textId="77777777" w:rsidTr="00051E73">
        <w:tc>
          <w:tcPr>
            <w:tcW w:w="3632" w:type="dxa"/>
            <w:gridSpan w:val="2"/>
            <w:shd w:val="clear" w:color="auto" w:fill="D9D9D9"/>
            <w:vAlign w:val="center"/>
          </w:tcPr>
          <w:p w14:paraId="26F37877" w14:textId="77777777" w:rsidR="00804F0E" w:rsidRPr="00A10D8F" w:rsidRDefault="00804F0E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shd w:val="clear" w:color="auto" w:fill="D9D9D9"/>
            <w:vAlign w:val="center"/>
          </w:tcPr>
          <w:p w14:paraId="65612FB1" w14:textId="77777777" w:rsidR="00804F0E" w:rsidRPr="00270793" w:rsidRDefault="0073782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032" w:type="dxa"/>
            <w:shd w:val="clear" w:color="auto" w:fill="D9D9D9"/>
            <w:vAlign w:val="center"/>
          </w:tcPr>
          <w:p w14:paraId="5C6F778F" w14:textId="77777777" w:rsidR="00804F0E" w:rsidRPr="00270793" w:rsidRDefault="0073782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851" w:type="dxa"/>
            <w:vAlign w:val="center"/>
          </w:tcPr>
          <w:p w14:paraId="3B4A961F" w14:textId="77777777"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76DEFB0" w14:textId="77777777"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F911745" w14:textId="77777777"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C366DDC" w14:textId="77777777"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F2168D0" w14:textId="77777777" w:rsidR="00804F0E" w:rsidRPr="00A10D8F" w:rsidRDefault="00804F0E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75DD1" w:rsidRPr="00A10D8F" w14:paraId="5AB04F3F" w14:textId="77777777" w:rsidTr="00051E73">
        <w:tc>
          <w:tcPr>
            <w:tcW w:w="1134" w:type="dxa"/>
            <w:shd w:val="clear" w:color="auto" w:fill="FFFFFF" w:themeFill="background1"/>
            <w:vAlign w:val="center"/>
          </w:tcPr>
          <w:p w14:paraId="763995D2" w14:textId="77777777" w:rsidR="00075DD1" w:rsidRPr="00A10D8F" w:rsidRDefault="00614AA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498" w:type="dxa"/>
            <w:vAlign w:val="center"/>
          </w:tcPr>
          <w:p w14:paraId="1A358424" w14:textId="77777777" w:rsidR="00075DD1" w:rsidRPr="00270793" w:rsidRDefault="00737824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7824">
              <w:rPr>
                <w:rFonts w:ascii="Times New Roman" w:hAnsi="Times New Roman"/>
                <w:sz w:val="20"/>
                <w:szCs w:val="20"/>
              </w:rPr>
              <w:t>Технология работ по монтажу осветительных сетей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121B0D75" w14:textId="77777777" w:rsidR="00075DD1" w:rsidRPr="00270793" w:rsidRDefault="00737824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32DFF3B5" w14:textId="77777777" w:rsidR="00075DD1" w:rsidRPr="00270793" w:rsidRDefault="00737824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851" w:type="dxa"/>
            <w:vAlign w:val="center"/>
          </w:tcPr>
          <w:p w14:paraId="5495350E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B212CCE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42C0C90E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8EDFF6A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6C83D6" w14:textId="77777777" w:rsidR="00C04B71" w:rsidRPr="00C04B71" w:rsidRDefault="00C04B71" w:rsidP="00C04B7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04B71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C04B71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270A8C2D" w14:textId="77777777" w:rsidR="00075DD1" w:rsidRPr="00A10D8F" w:rsidRDefault="00C04B71" w:rsidP="00C04B7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04B71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6B6A58" w:rsidRPr="00A10D8F" w14:paraId="4A336442" w14:textId="77777777" w:rsidTr="00051E73">
        <w:tc>
          <w:tcPr>
            <w:tcW w:w="3632" w:type="dxa"/>
            <w:gridSpan w:val="2"/>
            <w:shd w:val="clear" w:color="auto" w:fill="D0CECE" w:themeFill="background2" w:themeFillShade="E6"/>
            <w:vAlign w:val="center"/>
          </w:tcPr>
          <w:p w14:paraId="38DD06DE" w14:textId="77777777" w:rsidR="006B6A58" w:rsidRPr="00A10D8F" w:rsidRDefault="006B6A58" w:rsidP="00075DD1">
            <w:pPr>
              <w:spacing w:before="20" w:after="20" w:line="20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0D8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25D4A78" w14:textId="77777777" w:rsidR="006B6A58" w:rsidRPr="00270793" w:rsidRDefault="00737824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14:paraId="1FFE8C93" w14:textId="77777777" w:rsidR="006B6A58" w:rsidRPr="00270793" w:rsidRDefault="00737824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63B8F9" w14:textId="77777777"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3BBEC92" w14:textId="77777777" w:rsidR="006B6A58" w:rsidRPr="00D41B59" w:rsidRDefault="0073782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993" w:type="dxa"/>
          </w:tcPr>
          <w:p w14:paraId="7B6F54C8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9148240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2D5CC5C" w14:textId="77777777" w:rsidR="006B6A58" w:rsidRDefault="006B6A58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7F0DA9AE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6B6A58" w:rsidRPr="00A10D8F" w14:paraId="1193E005" w14:textId="77777777" w:rsidTr="00051E73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14:paraId="309A0F1F" w14:textId="77777777" w:rsidR="006B6A58" w:rsidRPr="00A10D8F" w:rsidRDefault="006B6A58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2142D541" w14:textId="77777777" w:rsidR="006B6A58" w:rsidRPr="00270793" w:rsidRDefault="00A1052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BFBF2E9" w14:textId="77777777"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A29562" w14:textId="77777777"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49A80C" w14:textId="77777777" w:rsidR="006B6A58" w:rsidRPr="00D41B59" w:rsidRDefault="00A1052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993" w:type="dxa"/>
          </w:tcPr>
          <w:p w14:paraId="7FC086DC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8029019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55ED165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14:paraId="22C5AE89" w14:textId="77777777" w:rsidTr="00051E73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14:paraId="7105C880" w14:textId="77777777" w:rsidR="006B6A58" w:rsidRPr="00A10D8F" w:rsidRDefault="006B6A58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05E9C88B" w14:textId="77777777" w:rsidR="006B6A58" w:rsidRPr="00270793" w:rsidRDefault="006B6A58" w:rsidP="0068074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04B71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680747" w:rsidRPr="00C04B71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74BF41A7" w14:textId="77777777" w:rsidR="006B6A58" w:rsidRPr="00270793" w:rsidRDefault="006B6A58" w:rsidP="00A1052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46969B" w14:textId="77777777"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0CAAB9" w14:textId="77777777" w:rsidR="006B6A58" w:rsidRPr="00D41B59" w:rsidRDefault="006B6A58" w:rsidP="00680747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68074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3" w:type="dxa"/>
          </w:tcPr>
          <w:p w14:paraId="3BFE630F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92B0700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B84897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14:paraId="673ACDD7" w14:textId="77777777" w:rsidTr="00051E73">
        <w:tc>
          <w:tcPr>
            <w:tcW w:w="3632" w:type="dxa"/>
            <w:gridSpan w:val="2"/>
            <w:shd w:val="clear" w:color="auto" w:fill="auto"/>
            <w:vAlign w:val="center"/>
          </w:tcPr>
          <w:p w14:paraId="14C583FB" w14:textId="77777777" w:rsidR="006B6A58" w:rsidRPr="00A10D8F" w:rsidRDefault="006B6A58" w:rsidP="00075D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7864EF39" w14:textId="77777777" w:rsidR="006B6A58" w:rsidRPr="00270793" w:rsidRDefault="00680747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533A6301" w14:textId="77777777"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1F4FC9A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E8B4E41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145D0D5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E695537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9F71705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14:paraId="71A3CC71" w14:textId="77777777" w:rsidTr="00051E73">
        <w:tc>
          <w:tcPr>
            <w:tcW w:w="3632" w:type="dxa"/>
            <w:gridSpan w:val="2"/>
            <w:vAlign w:val="center"/>
          </w:tcPr>
          <w:p w14:paraId="55F7A5B1" w14:textId="77777777" w:rsidR="006B6A58" w:rsidRPr="00A10D8F" w:rsidRDefault="006B6A58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89C696B" w14:textId="77777777"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14:paraId="4384F9D9" w14:textId="77777777"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F71DAB6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DE07300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6A89CA5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D8E3105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FB66CE" w14:textId="77777777"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075DD1" w:rsidRPr="00A10D8F" w14:paraId="4F797DD8" w14:textId="77777777" w:rsidTr="00051E73">
        <w:tc>
          <w:tcPr>
            <w:tcW w:w="1134" w:type="dxa"/>
            <w:vAlign w:val="center"/>
          </w:tcPr>
          <w:p w14:paraId="33E70290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8" w:type="dxa"/>
            <w:vAlign w:val="center"/>
          </w:tcPr>
          <w:p w14:paraId="405A1D5D" w14:textId="77777777" w:rsidR="00075DD1" w:rsidRPr="00A10D8F" w:rsidRDefault="00075DD1" w:rsidP="00075DD1">
            <w:pPr>
              <w:spacing w:before="20" w:after="20" w:line="209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764" w:type="dxa"/>
            <w:vAlign w:val="center"/>
          </w:tcPr>
          <w:p w14:paraId="5C254476" w14:textId="77777777" w:rsidR="00075DD1" w:rsidRPr="00270793" w:rsidRDefault="00A8401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032" w:type="dxa"/>
            <w:vAlign w:val="center"/>
          </w:tcPr>
          <w:p w14:paraId="1CC04E3E" w14:textId="77777777" w:rsidR="00075DD1" w:rsidRPr="00270793" w:rsidRDefault="00A8401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851" w:type="dxa"/>
            <w:vAlign w:val="center"/>
          </w:tcPr>
          <w:p w14:paraId="18865F2B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5FDA266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E4C2296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9D78DF6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D6DFC6C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02DDB3AB" w14:textId="77777777"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596AEE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14:paraId="0E4265B1" w14:textId="77777777"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422"/>
        <w:gridCol w:w="835"/>
        <w:gridCol w:w="8657"/>
        <w:gridCol w:w="11"/>
        <w:gridCol w:w="739"/>
      </w:tblGrid>
      <w:tr w:rsidR="00A32FFC" w:rsidRPr="00D70FC4" w14:paraId="020153A8" w14:textId="77777777" w:rsidTr="001F5006">
        <w:tc>
          <w:tcPr>
            <w:tcW w:w="442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43DE1E" w14:textId="77777777"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ПМ, междисциплинарных курсов (МДК) </w:t>
            </w:r>
            <w:proofErr w:type="gramStart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ПМ,  тем</w:t>
            </w:r>
            <w:proofErr w:type="gramEnd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,  учебная и производственная практика</w:t>
            </w:r>
          </w:p>
        </w:tc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AACF2D3" w14:textId="77777777"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EC5EE5" w14:textId="77777777"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D70FC4" w14:paraId="12488E55" w14:textId="77777777" w:rsidTr="001F5006">
        <w:trPr>
          <w:trHeight w:val="555"/>
        </w:trPr>
        <w:tc>
          <w:tcPr>
            <w:tcW w:w="14664" w:type="dxa"/>
            <w:gridSpan w:val="5"/>
            <w:shd w:val="clear" w:color="auto" w:fill="D9D9D9" w:themeFill="background1" w:themeFillShade="D9"/>
          </w:tcPr>
          <w:p w14:paraId="07F30D0E" w14:textId="77777777" w:rsidR="00465D4F" w:rsidRPr="00D70FC4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6D2936" w:rsidRPr="00AF295C" w14:paraId="11E700C1" w14:textId="77777777" w:rsidTr="001F5006">
        <w:trPr>
          <w:trHeight w:val="151"/>
        </w:trPr>
        <w:tc>
          <w:tcPr>
            <w:tcW w:w="4422" w:type="dxa"/>
            <w:vMerge w:val="restart"/>
            <w:shd w:val="clear" w:color="auto" w:fill="FFFFFF" w:themeFill="background1"/>
            <w:vAlign w:val="center"/>
          </w:tcPr>
          <w:p w14:paraId="04891EDA" w14:textId="77777777" w:rsidR="006D2936" w:rsidRPr="00A87F2D" w:rsidRDefault="006D2936" w:rsidP="006D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14:paraId="1B713C78" w14:textId="77777777"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298A51" w14:textId="77777777"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AC28E4" w14:textId="77777777"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9A4B8" w14:textId="77777777"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0210447" w14:textId="77777777"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E050A" w14:textId="77777777"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42407" w14:textId="77777777" w:rsidR="006D2936" w:rsidRPr="00A87F2D" w:rsidRDefault="006D2936" w:rsidP="00840974">
            <w:pPr>
              <w:spacing w:after="0" w:line="240" w:lineRule="auto"/>
              <w:jc w:val="center"/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32FFC" w:rsidRPr="00AF295C" w14:paraId="2AA1F0C8" w14:textId="77777777" w:rsidTr="001F5006">
        <w:trPr>
          <w:trHeight w:val="151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614A847" w14:textId="77777777" w:rsidR="00A32FFC" w:rsidRPr="00A87F2D" w:rsidRDefault="00A32FFC" w:rsidP="00AF2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4188A687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950C0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Экономика как наука и хозяйственная система.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BA913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3047908E" w14:textId="77777777" w:rsidTr="001F5006">
        <w:trPr>
          <w:trHeight w:val="297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19EE8F2" w14:textId="77777777"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685B5FE8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B38E0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Понятия рыночной экономики.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1AAF0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002B9694" w14:textId="77777777" w:rsidTr="001F5006">
        <w:trPr>
          <w:trHeight w:val="245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4481697C" w14:textId="77777777"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33B881FB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F3C0C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Понятие предпринимательской деятельности. Методы ценообразования.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F653D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0EE72F84" w14:textId="77777777" w:rsidTr="001F5006">
        <w:trPr>
          <w:trHeight w:val="245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33C4ED6" w14:textId="77777777"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5BA91B85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92E3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Бизнес-план, его понятие, значение.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CD293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242A2287" w14:textId="77777777" w:rsidTr="001F5006">
        <w:trPr>
          <w:trHeight w:val="245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6169F49" w14:textId="77777777"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3CE9A689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6A8A3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Основные функции менеджмента. Основные элементы плана маркетинга.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07160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431FFABE" w14:textId="77777777" w:rsidTr="001F5006">
        <w:trPr>
          <w:trHeight w:val="245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7F7B66C9" w14:textId="77777777"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3C2333BE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4CA47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 xml:space="preserve">Производство, специализация, производительность труда. </w:t>
            </w:r>
          </w:p>
          <w:p w14:paraId="5A50DFDB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8BB22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5BC76A55" w14:textId="77777777" w:rsidTr="001F5006">
        <w:trPr>
          <w:trHeight w:val="134"/>
        </w:trPr>
        <w:tc>
          <w:tcPr>
            <w:tcW w:w="4422" w:type="dxa"/>
            <w:vMerge w:val="restart"/>
            <w:shd w:val="clear" w:color="auto" w:fill="FFFFFF" w:themeFill="background1"/>
            <w:vAlign w:val="center"/>
          </w:tcPr>
          <w:p w14:paraId="3CE31A5F" w14:textId="77777777" w:rsidR="00A32FFC" w:rsidRPr="00E972FA" w:rsidRDefault="00A32FFC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2FA">
              <w:rPr>
                <w:rFonts w:ascii="Times New Roman" w:hAnsi="Times New Roman"/>
                <w:b/>
                <w:sz w:val="24"/>
                <w:szCs w:val="24"/>
              </w:rPr>
              <w:t>Внедрение инструментов бережливого производства</w:t>
            </w:r>
          </w:p>
        </w:tc>
        <w:tc>
          <w:tcPr>
            <w:tcW w:w="835" w:type="dxa"/>
          </w:tcPr>
          <w:p w14:paraId="6F77960F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7" w:type="dxa"/>
          </w:tcPr>
          <w:p w14:paraId="59C4BEB3" w14:textId="77777777"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Основы бережливого производства.</w:t>
            </w:r>
          </w:p>
        </w:tc>
        <w:tc>
          <w:tcPr>
            <w:tcW w:w="750" w:type="dxa"/>
            <w:gridSpan w:val="2"/>
          </w:tcPr>
          <w:p w14:paraId="6BD4BF9A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160A7A30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C473498" w14:textId="77777777" w:rsidR="00A32FFC" w:rsidRPr="00E972FA" w:rsidRDefault="00A32FFC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22B96C69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7" w:type="dxa"/>
          </w:tcPr>
          <w:p w14:paraId="3E80ACAB" w14:textId="77777777"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Инструменты бережливого производства.</w:t>
            </w:r>
          </w:p>
        </w:tc>
        <w:tc>
          <w:tcPr>
            <w:tcW w:w="750" w:type="dxa"/>
            <w:gridSpan w:val="2"/>
          </w:tcPr>
          <w:p w14:paraId="696D029F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10CFC760" w14:textId="77777777" w:rsidTr="001F5006">
        <w:trPr>
          <w:trHeight w:val="18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AFE308C" w14:textId="77777777" w:rsidR="00A32FFC" w:rsidRPr="00E972FA" w:rsidRDefault="00A32FFC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74992BAB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7" w:type="dxa"/>
          </w:tcPr>
          <w:p w14:paraId="332D43E5" w14:textId="77777777"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Картирование потока создания ценности.</w:t>
            </w:r>
          </w:p>
        </w:tc>
        <w:tc>
          <w:tcPr>
            <w:tcW w:w="750" w:type="dxa"/>
            <w:gridSpan w:val="2"/>
          </w:tcPr>
          <w:p w14:paraId="6A927CEF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5A6D3086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E206C98" w14:textId="77777777" w:rsidR="00A32FFC" w:rsidRPr="00E972FA" w:rsidRDefault="00A32FFC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0CF2B7F9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7" w:type="dxa"/>
          </w:tcPr>
          <w:p w14:paraId="56887A23" w14:textId="77777777"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Система 5С.</w:t>
            </w:r>
            <w:r w:rsidRPr="00E972FA">
              <w:rPr>
                <w:sz w:val="24"/>
                <w:szCs w:val="24"/>
              </w:rPr>
              <w:t xml:space="preserve"> </w:t>
            </w:r>
            <w:r w:rsidRPr="00E972FA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50" w:type="dxa"/>
            <w:gridSpan w:val="2"/>
          </w:tcPr>
          <w:p w14:paraId="4CC270C6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274493B4" w14:textId="77777777" w:rsidTr="001F5006">
        <w:trPr>
          <w:trHeight w:val="290"/>
        </w:trPr>
        <w:tc>
          <w:tcPr>
            <w:tcW w:w="4422" w:type="dxa"/>
            <w:vMerge w:val="restart"/>
            <w:shd w:val="clear" w:color="auto" w:fill="FFFFFF" w:themeFill="background1"/>
            <w:vAlign w:val="center"/>
          </w:tcPr>
          <w:p w14:paraId="29EB614B" w14:textId="77777777" w:rsidR="00574EE1" w:rsidRPr="007A06E1" w:rsidRDefault="00574EE1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6E1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профессиональной деятельности (интегрированный курс)</w:t>
            </w:r>
          </w:p>
        </w:tc>
        <w:tc>
          <w:tcPr>
            <w:tcW w:w="9492" w:type="dxa"/>
            <w:gridSpan w:val="2"/>
          </w:tcPr>
          <w:p w14:paraId="46004134" w14:textId="77777777" w:rsidR="00574EE1" w:rsidRPr="00E972FA" w:rsidRDefault="00574EE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Черчение (чтение чертежей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 схем</w:t>
            </w:r>
            <w:r w:rsidRPr="007A06E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50" w:type="dxa"/>
            <w:gridSpan w:val="2"/>
          </w:tcPr>
          <w:p w14:paraId="12D24242" w14:textId="77777777" w:rsidR="00574EE1" w:rsidRPr="00E972FA" w:rsidRDefault="0041130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4EE1" w:rsidRPr="00D70FC4" w14:paraId="005CBB0F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CE31CF0" w14:textId="77777777" w:rsidR="00574EE1" w:rsidRPr="00D70FC4" w:rsidRDefault="00574EE1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7FD9CDAB" w14:textId="77777777" w:rsidR="00574EE1" w:rsidRPr="009D2063" w:rsidRDefault="00574EE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7"/>
            </w:tblGrid>
            <w:tr w:rsidR="00574EE1" w:rsidRPr="00B44921" w14:paraId="5F816454" w14:textId="77777777">
              <w:trPr>
                <w:trHeight w:val="349"/>
              </w:trPr>
              <w:tc>
                <w:tcPr>
                  <w:tcW w:w="9187" w:type="dxa"/>
                </w:tcPr>
                <w:p w14:paraId="61B418F2" w14:textId="77777777" w:rsidR="00574EE1" w:rsidRPr="00B44921" w:rsidRDefault="00574EE1" w:rsidP="00881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492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Содержание и виды технических чертежей. </w:t>
                  </w:r>
                </w:p>
                <w:p w14:paraId="552DF79F" w14:textId="77777777" w:rsidR="00574EE1" w:rsidRPr="00B44921" w:rsidRDefault="00574EE1" w:rsidP="00881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4921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Обзор стандартов ЕСКД и СПДС. Стадии проектирования.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и маркировка техни</w:t>
                  </w:r>
                  <w:r w:rsidRPr="00B44921">
                    <w:rPr>
                      <w:rFonts w:ascii="Times New Roman" w:hAnsi="Times New Roman"/>
                      <w:sz w:val="24"/>
                      <w:szCs w:val="24"/>
                    </w:rPr>
                    <w:t xml:space="preserve">ческих чертежей. Элементы конструкций (изделия) и их маркировка. </w:t>
                  </w:r>
                </w:p>
              </w:tc>
            </w:tr>
          </w:tbl>
          <w:p w14:paraId="01F2D4FE" w14:textId="77777777" w:rsidR="00574EE1" w:rsidRPr="009D2063" w:rsidRDefault="00574EE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</w:tcPr>
          <w:p w14:paraId="5BE1CC05" w14:textId="77777777" w:rsidR="00574EE1" w:rsidRPr="009D2063" w:rsidRDefault="00574EE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122B7C8B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080CD66" w14:textId="77777777" w:rsidR="00574EE1" w:rsidRPr="00D70FC4" w:rsidRDefault="00574EE1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68547634" w14:textId="77777777" w:rsidR="00574EE1" w:rsidRPr="009D2063" w:rsidRDefault="00574EE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7" w:type="dxa"/>
          </w:tcPr>
          <w:p w14:paraId="0B47A14B" w14:textId="77777777" w:rsidR="00574EE1" w:rsidRPr="001052E8" w:rsidRDefault="00574EE1" w:rsidP="00105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52E8">
              <w:rPr>
                <w:rFonts w:ascii="Times New Roman" w:hAnsi="Times New Roman"/>
                <w:b/>
                <w:sz w:val="24"/>
                <w:szCs w:val="24"/>
              </w:rPr>
              <w:t>Виды чертежей и условные обозначения.</w:t>
            </w:r>
          </w:p>
          <w:p w14:paraId="56035E5C" w14:textId="77777777" w:rsidR="00574EE1" w:rsidRPr="009D2063" w:rsidRDefault="00574EE1" w:rsidP="00105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2E8">
              <w:rPr>
                <w:rFonts w:ascii="Times New Roman" w:hAnsi="Times New Roman"/>
                <w:sz w:val="24"/>
                <w:szCs w:val="24"/>
              </w:rPr>
              <w:t xml:space="preserve">Рабочие чертежи. Электрические схемы, схемы (таблицы) соединений. Функциональные, </w:t>
            </w:r>
            <w:proofErr w:type="spellStart"/>
            <w:proofErr w:type="gramStart"/>
            <w:r w:rsidRPr="001052E8">
              <w:rPr>
                <w:rFonts w:ascii="Times New Roman" w:hAnsi="Times New Roman"/>
                <w:sz w:val="24"/>
                <w:szCs w:val="24"/>
              </w:rPr>
              <w:t>струк-турные</w:t>
            </w:r>
            <w:proofErr w:type="spellEnd"/>
            <w:proofErr w:type="gramEnd"/>
            <w:r w:rsidRPr="001052E8">
              <w:rPr>
                <w:rFonts w:ascii="Times New Roman" w:hAnsi="Times New Roman"/>
                <w:sz w:val="24"/>
                <w:szCs w:val="24"/>
              </w:rPr>
              <w:t>, электрические и монтажные схемы.</w:t>
            </w:r>
          </w:p>
        </w:tc>
        <w:tc>
          <w:tcPr>
            <w:tcW w:w="750" w:type="dxa"/>
            <w:gridSpan w:val="2"/>
          </w:tcPr>
          <w:p w14:paraId="5A47DE64" w14:textId="77777777" w:rsidR="00574EE1" w:rsidRPr="009D2063" w:rsidRDefault="00574EE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74B3D937" w14:textId="77777777" w:rsidTr="001F5006">
        <w:trPr>
          <w:trHeight w:val="7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955AEA6" w14:textId="77777777" w:rsidR="00574EE1" w:rsidRPr="00D70FC4" w:rsidRDefault="00574EE1" w:rsidP="00105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719DB16" w14:textId="77777777" w:rsidR="00574EE1" w:rsidRPr="009D2063" w:rsidRDefault="00574EE1" w:rsidP="00105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7" w:type="dxa"/>
          </w:tcPr>
          <w:p w14:paraId="15F6D175" w14:textId="77777777" w:rsidR="00574EE1" w:rsidRPr="001052E8" w:rsidRDefault="00574EE1" w:rsidP="001052E8">
            <w:pPr>
              <w:pStyle w:val="Default"/>
            </w:pPr>
            <w:r w:rsidRPr="001052E8">
              <w:rPr>
                <w:b/>
                <w:bCs/>
              </w:rPr>
              <w:t xml:space="preserve">Составление и чтение чертежей силовых сетей. </w:t>
            </w:r>
          </w:p>
          <w:p w14:paraId="38CE2FA6" w14:textId="77777777" w:rsidR="00574EE1" w:rsidRPr="001052E8" w:rsidRDefault="00574EE1" w:rsidP="001052E8">
            <w:pPr>
              <w:pStyle w:val="Default"/>
            </w:pPr>
            <w:r w:rsidRPr="001052E8">
              <w:t xml:space="preserve">Спецификация. Технологическая карта. Виды изделий и требования ЕСКД и СПДС к чертежам. Условности и упрощения. </w:t>
            </w:r>
          </w:p>
        </w:tc>
        <w:tc>
          <w:tcPr>
            <w:tcW w:w="750" w:type="dxa"/>
            <w:gridSpan w:val="2"/>
          </w:tcPr>
          <w:p w14:paraId="5906CB58" w14:textId="77777777" w:rsidR="00574EE1" w:rsidRPr="009D2063" w:rsidRDefault="00574EE1" w:rsidP="00105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6DBE6D5A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2A1028D" w14:textId="77777777" w:rsidR="00574EE1" w:rsidRPr="00D70FC4" w:rsidRDefault="00574EE1" w:rsidP="00B07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65EBA088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7" w:type="dxa"/>
          </w:tcPr>
          <w:p w14:paraId="1B7A5BEC" w14:textId="77777777" w:rsidR="00574EE1" w:rsidRPr="00B07C27" w:rsidRDefault="00574EE1" w:rsidP="00684ABB">
            <w:pPr>
              <w:pStyle w:val="Default"/>
              <w:jc w:val="both"/>
            </w:pPr>
            <w:r w:rsidRPr="00B07C27">
              <w:rPr>
                <w:b/>
                <w:bCs/>
              </w:rPr>
              <w:t xml:space="preserve">Практическая работа №1. </w:t>
            </w:r>
            <w:r w:rsidRPr="00B07C27">
              <w:t xml:space="preserve">Чтение чертежей силовых сетей. </w:t>
            </w:r>
          </w:p>
        </w:tc>
        <w:tc>
          <w:tcPr>
            <w:tcW w:w="750" w:type="dxa"/>
            <w:gridSpan w:val="2"/>
          </w:tcPr>
          <w:p w14:paraId="40253065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3A7B7F16" w14:textId="77777777" w:rsidTr="001F5006">
        <w:trPr>
          <w:trHeight w:val="78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D760DA8" w14:textId="77777777" w:rsidR="00574EE1" w:rsidRPr="00D70FC4" w:rsidRDefault="00574EE1" w:rsidP="00B07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74F6B886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57" w:type="dxa"/>
          </w:tcPr>
          <w:p w14:paraId="3811EC5C" w14:textId="77777777" w:rsidR="00574EE1" w:rsidRPr="00B07C27" w:rsidRDefault="00574EE1" w:rsidP="00684ABB">
            <w:pPr>
              <w:pStyle w:val="Default"/>
              <w:jc w:val="both"/>
            </w:pPr>
            <w:r w:rsidRPr="00B07C27">
              <w:rPr>
                <w:b/>
                <w:bCs/>
              </w:rPr>
              <w:t xml:space="preserve">Практическая работа №2. </w:t>
            </w:r>
            <w:r w:rsidRPr="00B07C27">
              <w:t xml:space="preserve">Составление спецификации силовых сетей. </w:t>
            </w:r>
          </w:p>
        </w:tc>
        <w:tc>
          <w:tcPr>
            <w:tcW w:w="750" w:type="dxa"/>
            <w:gridSpan w:val="2"/>
          </w:tcPr>
          <w:p w14:paraId="22A54CAE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01E3893D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EC73A99" w14:textId="77777777" w:rsidR="00574EE1" w:rsidRPr="00D70FC4" w:rsidRDefault="00574EE1" w:rsidP="00B07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2" w:type="dxa"/>
            <w:gridSpan w:val="2"/>
          </w:tcPr>
          <w:p w14:paraId="2C1FBDA0" w14:textId="77777777" w:rsidR="00574EE1" w:rsidRPr="009D2063" w:rsidRDefault="00574EE1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A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</w:t>
            </w:r>
            <w:proofErr w:type="spellStart"/>
            <w:r w:rsidRPr="00850A98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электроматериаловедения</w:t>
            </w:r>
            <w:proofErr w:type="spellEnd"/>
          </w:p>
        </w:tc>
        <w:tc>
          <w:tcPr>
            <w:tcW w:w="750" w:type="dxa"/>
            <w:gridSpan w:val="2"/>
          </w:tcPr>
          <w:p w14:paraId="58BA65E3" w14:textId="77777777" w:rsidR="00574EE1" w:rsidRPr="009D2063" w:rsidRDefault="00E645DF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4EE1" w:rsidRPr="00D70FC4" w14:paraId="455EB93A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1149F7D" w14:textId="77777777" w:rsidR="00574EE1" w:rsidRPr="009D2063" w:rsidRDefault="00574EE1" w:rsidP="00B07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F3725F9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7" w:type="dxa"/>
          </w:tcPr>
          <w:p w14:paraId="61B8AEB3" w14:textId="77777777" w:rsidR="00574EE1" w:rsidRPr="009D2063" w:rsidRDefault="00411307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307">
              <w:rPr>
                <w:rFonts w:ascii="Times New Roman" w:hAnsi="Times New Roman"/>
                <w:sz w:val="24"/>
                <w:szCs w:val="24"/>
              </w:rPr>
              <w:t>Проводниковые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</w:tcPr>
          <w:p w14:paraId="051302CA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18DD51BA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DF4C899" w14:textId="77777777" w:rsidR="00574EE1" w:rsidRPr="009D2063" w:rsidRDefault="00574EE1" w:rsidP="00B07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12C09051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7" w:type="dxa"/>
          </w:tcPr>
          <w:p w14:paraId="006D3B23" w14:textId="77777777" w:rsidR="00574EE1" w:rsidRPr="009D2063" w:rsidRDefault="00411307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</w:t>
            </w:r>
            <w:r w:rsidRPr="00411307">
              <w:rPr>
                <w:rFonts w:ascii="Times New Roman" w:hAnsi="Times New Roman"/>
                <w:sz w:val="24"/>
                <w:szCs w:val="24"/>
              </w:rPr>
              <w:t>роводниковые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</w:tcPr>
          <w:p w14:paraId="79825AAB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32506ECA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7D951878" w14:textId="77777777" w:rsidR="00574EE1" w:rsidRPr="009D2063" w:rsidRDefault="00574EE1" w:rsidP="00B07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BD8B3DF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7" w:type="dxa"/>
          </w:tcPr>
          <w:p w14:paraId="23794AA7" w14:textId="77777777" w:rsidR="00574EE1" w:rsidRPr="009D2063" w:rsidRDefault="00462096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96">
              <w:rPr>
                <w:rFonts w:ascii="Times New Roman" w:hAnsi="Times New Roman"/>
                <w:sz w:val="24"/>
                <w:szCs w:val="24"/>
              </w:rPr>
              <w:t>Диэлектрические и магнитные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</w:tcPr>
          <w:p w14:paraId="7F31BDEF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5DF1B4E3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2B703B0" w14:textId="77777777" w:rsidR="00574EE1" w:rsidRPr="009D2063" w:rsidRDefault="00574EE1" w:rsidP="00B07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2155BA4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7" w:type="dxa"/>
          </w:tcPr>
          <w:p w14:paraId="18698137" w14:textId="77777777" w:rsidR="00574EE1" w:rsidRPr="009D2063" w:rsidRDefault="00462096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96">
              <w:rPr>
                <w:rFonts w:ascii="Times New Roman" w:hAnsi="Times New Roman"/>
                <w:sz w:val="24"/>
                <w:szCs w:val="24"/>
              </w:rPr>
              <w:t>Сортаменты материалов д</w:t>
            </w:r>
            <w:r w:rsidR="00E645DF">
              <w:rPr>
                <w:rFonts w:ascii="Times New Roman" w:hAnsi="Times New Roman"/>
                <w:sz w:val="24"/>
                <w:szCs w:val="24"/>
              </w:rPr>
              <w:t>ля изготовления деталей электро</w:t>
            </w:r>
            <w:r w:rsidRPr="00462096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E645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</w:tcPr>
          <w:p w14:paraId="228EDE45" w14:textId="77777777" w:rsidR="00574EE1" w:rsidRPr="009D2063" w:rsidRDefault="00574EE1" w:rsidP="00B07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6FFE28BA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CB54EAB" w14:textId="77777777" w:rsidR="00574EE1" w:rsidRPr="009D2063" w:rsidRDefault="00574EE1" w:rsidP="00B07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2" w:type="dxa"/>
            <w:gridSpan w:val="2"/>
          </w:tcPr>
          <w:p w14:paraId="7297C6AB" w14:textId="77777777" w:rsidR="00574EE1" w:rsidRPr="00B44921" w:rsidRDefault="00574EE1" w:rsidP="0068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4921">
              <w:rPr>
                <w:rFonts w:ascii="Times New Roman" w:hAnsi="Times New Roman"/>
                <w:b/>
                <w:sz w:val="24"/>
                <w:szCs w:val="24"/>
              </w:rPr>
              <w:t>Основы электротехники и электробезопасность</w:t>
            </w:r>
          </w:p>
        </w:tc>
        <w:tc>
          <w:tcPr>
            <w:tcW w:w="750" w:type="dxa"/>
            <w:gridSpan w:val="2"/>
          </w:tcPr>
          <w:p w14:paraId="43AD7213" w14:textId="77777777" w:rsidR="00574EE1" w:rsidRPr="009D2063" w:rsidRDefault="00411307" w:rsidP="00411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74EE1" w:rsidRPr="001D1B5D" w14:paraId="36644A15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46D6202" w14:textId="77777777" w:rsidR="00574EE1" w:rsidRPr="001D1B5D" w:rsidRDefault="00574EE1" w:rsidP="00F81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735592B5" w14:textId="77777777" w:rsidR="00574EE1" w:rsidRPr="001D1B5D" w:rsidRDefault="00574EE1" w:rsidP="00F81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7" w:type="dxa"/>
          </w:tcPr>
          <w:p w14:paraId="34EA1B7F" w14:textId="77777777" w:rsidR="00574EE1" w:rsidRPr="00574EE1" w:rsidRDefault="00574EE1" w:rsidP="00684ABB">
            <w:pPr>
              <w:pStyle w:val="Default"/>
              <w:jc w:val="both"/>
            </w:pPr>
            <w:r w:rsidRPr="00574EE1">
              <w:rPr>
                <w:bCs/>
              </w:rPr>
              <w:t xml:space="preserve">Общие понятия электрической и магнитной цепей. </w:t>
            </w:r>
          </w:p>
        </w:tc>
        <w:tc>
          <w:tcPr>
            <w:tcW w:w="750" w:type="dxa"/>
            <w:gridSpan w:val="2"/>
          </w:tcPr>
          <w:p w14:paraId="142DA6CA" w14:textId="77777777" w:rsidR="00574EE1" w:rsidRPr="001D1B5D" w:rsidRDefault="00574EE1" w:rsidP="00F81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1D1B5D" w14:paraId="0AF05BA9" w14:textId="77777777" w:rsidTr="001F5006">
        <w:trPr>
          <w:trHeight w:val="29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407AD208" w14:textId="77777777" w:rsidR="00574EE1" w:rsidRPr="001D1B5D" w:rsidRDefault="00574EE1" w:rsidP="00F81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42D864E8" w14:textId="77777777" w:rsidR="00574EE1" w:rsidRPr="001D1B5D" w:rsidRDefault="00574EE1" w:rsidP="00F81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7" w:type="dxa"/>
          </w:tcPr>
          <w:p w14:paraId="02A3F69F" w14:textId="77777777" w:rsidR="00574EE1" w:rsidRPr="00574EE1" w:rsidRDefault="00574EE1" w:rsidP="00684ABB">
            <w:pPr>
              <w:pStyle w:val="Default"/>
              <w:jc w:val="both"/>
            </w:pPr>
            <w:r w:rsidRPr="00574EE1">
              <w:rPr>
                <w:bCs/>
              </w:rPr>
              <w:t xml:space="preserve">Магнитное поле: основные понятия и величины. </w:t>
            </w:r>
          </w:p>
        </w:tc>
        <w:tc>
          <w:tcPr>
            <w:tcW w:w="750" w:type="dxa"/>
            <w:gridSpan w:val="2"/>
          </w:tcPr>
          <w:p w14:paraId="6738D92C" w14:textId="77777777" w:rsidR="00574EE1" w:rsidRPr="001D1B5D" w:rsidRDefault="00574EE1" w:rsidP="00F81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1D1B5D" w14:paraId="3A29689E" w14:textId="77777777" w:rsidTr="001F5006">
        <w:trPr>
          <w:trHeight w:val="48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41F91160" w14:textId="77777777" w:rsidR="00574EE1" w:rsidRPr="001D1B5D" w:rsidRDefault="00574EE1" w:rsidP="00F81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0B1C6572" w14:textId="77777777" w:rsidR="00574EE1" w:rsidRPr="001D1B5D" w:rsidRDefault="00574EE1" w:rsidP="00F81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7" w:type="dxa"/>
          </w:tcPr>
          <w:p w14:paraId="5B6C8A86" w14:textId="77777777" w:rsidR="00574EE1" w:rsidRPr="00574EE1" w:rsidRDefault="00574EE1" w:rsidP="00684ABB">
            <w:pPr>
              <w:pStyle w:val="Default"/>
              <w:jc w:val="both"/>
            </w:pPr>
            <w:r w:rsidRPr="00574EE1">
              <w:rPr>
                <w:bCs/>
              </w:rPr>
              <w:t xml:space="preserve">Электрические цепи переменного тока: основные понятия, характеристики. </w:t>
            </w:r>
          </w:p>
        </w:tc>
        <w:tc>
          <w:tcPr>
            <w:tcW w:w="750" w:type="dxa"/>
            <w:gridSpan w:val="2"/>
          </w:tcPr>
          <w:p w14:paraId="6E0B14CA" w14:textId="77777777" w:rsidR="00574EE1" w:rsidRPr="001D1B5D" w:rsidRDefault="00574EE1" w:rsidP="00F81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1D1B5D" w14:paraId="67AC5568" w14:textId="77777777" w:rsidTr="001F5006">
        <w:trPr>
          <w:trHeight w:val="232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19F4A24" w14:textId="77777777" w:rsidR="00574EE1" w:rsidRPr="001D1B5D" w:rsidRDefault="00574EE1" w:rsidP="001F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36EC31A1" w14:textId="77777777" w:rsidR="00574EE1" w:rsidRPr="001D1B5D" w:rsidRDefault="00574EE1" w:rsidP="001F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7" w:type="dxa"/>
          </w:tcPr>
          <w:p w14:paraId="1E38AC35" w14:textId="77777777" w:rsidR="00574EE1" w:rsidRPr="00574EE1" w:rsidRDefault="00574EE1" w:rsidP="00684ABB">
            <w:pPr>
              <w:pStyle w:val="Default"/>
              <w:jc w:val="both"/>
            </w:pPr>
            <w:r w:rsidRPr="00574EE1">
              <w:t>Электротехнические устройства. Общие сведения об электротехнических устройствах.</w:t>
            </w:r>
          </w:p>
        </w:tc>
        <w:tc>
          <w:tcPr>
            <w:tcW w:w="750" w:type="dxa"/>
            <w:gridSpan w:val="2"/>
          </w:tcPr>
          <w:p w14:paraId="7F332200" w14:textId="77777777" w:rsidR="00574EE1" w:rsidRPr="001D1B5D" w:rsidRDefault="00574EE1" w:rsidP="001F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1D1B5D" w14:paraId="5A91C480" w14:textId="77777777" w:rsidTr="001F5006">
        <w:trPr>
          <w:trHeight w:val="232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95556EA" w14:textId="77777777" w:rsidR="00574EE1" w:rsidRPr="001D1B5D" w:rsidRDefault="00574EE1" w:rsidP="001F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39F42A92" w14:textId="77777777" w:rsidR="00574EE1" w:rsidRPr="001D1B5D" w:rsidRDefault="00574EE1" w:rsidP="001F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57" w:type="dxa"/>
          </w:tcPr>
          <w:p w14:paraId="6711FB87" w14:textId="77777777" w:rsidR="00574EE1" w:rsidRPr="00574EE1" w:rsidRDefault="00574EE1" w:rsidP="00684ABB">
            <w:pPr>
              <w:pStyle w:val="Default"/>
              <w:jc w:val="both"/>
            </w:pPr>
            <w:r w:rsidRPr="00574EE1">
              <w:rPr>
                <w:bCs/>
              </w:rPr>
              <w:t xml:space="preserve">Типы, назначение, устройство и принцип действия трансформаторов. </w:t>
            </w:r>
          </w:p>
        </w:tc>
        <w:tc>
          <w:tcPr>
            <w:tcW w:w="750" w:type="dxa"/>
            <w:gridSpan w:val="2"/>
          </w:tcPr>
          <w:p w14:paraId="37EB57BD" w14:textId="77777777" w:rsidR="00574EE1" w:rsidRPr="001D1B5D" w:rsidRDefault="00574EE1" w:rsidP="001F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1D1B5D" w14:paraId="0DD93240" w14:textId="77777777" w:rsidTr="001F5006">
        <w:trPr>
          <w:trHeight w:val="232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52C5059" w14:textId="77777777" w:rsidR="00574EE1" w:rsidRPr="001D1B5D" w:rsidRDefault="00574EE1" w:rsidP="001F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301324C0" w14:textId="77777777" w:rsidR="00574EE1" w:rsidRPr="001D1B5D" w:rsidRDefault="00574EE1" w:rsidP="001F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57" w:type="dxa"/>
          </w:tcPr>
          <w:p w14:paraId="697598FD" w14:textId="77777777" w:rsidR="00574EE1" w:rsidRPr="00574EE1" w:rsidRDefault="00574EE1" w:rsidP="00684ABB">
            <w:pPr>
              <w:pStyle w:val="Default"/>
              <w:jc w:val="both"/>
            </w:pPr>
            <w:r w:rsidRPr="00574EE1">
              <w:rPr>
                <w:bCs/>
              </w:rPr>
              <w:t xml:space="preserve">Классификация и назначение электрических машин. Понятие об электроприводе. </w:t>
            </w:r>
          </w:p>
        </w:tc>
        <w:tc>
          <w:tcPr>
            <w:tcW w:w="750" w:type="dxa"/>
            <w:gridSpan w:val="2"/>
          </w:tcPr>
          <w:p w14:paraId="5F7B0770" w14:textId="77777777" w:rsidR="00574EE1" w:rsidRPr="001D1B5D" w:rsidRDefault="00574EE1" w:rsidP="001F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1D1B5D" w14:paraId="36C6B63E" w14:textId="77777777" w:rsidTr="001F5006">
        <w:trPr>
          <w:trHeight w:val="232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0697D91" w14:textId="77777777" w:rsidR="00574EE1" w:rsidRPr="001D1B5D" w:rsidRDefault="00574EE1" w:rsidP="00574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4A0305FB" w14:textId="77777777" w:rsidR="00574EE1" w:rsidRPr="001D1B5D" w:rsidRDefault="00574EE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57" w:type="dxa"/>
          </w:tcPr>
          <w:p w14:paraId="71095402" w14:textId="77777777" w:rsidR="00574EE1" w:rsidRPr="00574EE1" w:rsidRDefault="00574EE1" w:rsidP="00684ABB">
            <w:pPr>
              <w:pStyle w:val="Default"/>
              <w:jc w:val="both"/>
            </w:pPr>
            <w:r w:rsidRPr="00574EE1">
              <w:rPr>
                <w:bCs/>
              </w:rPr>
              <w:t xml:space="preserve">Классификация и назначение электрических аппаратов. </w:t>
            </w:r>
          </w:p>
        </w:tc>
        <w:tc>
          <w:tcPr>
            <w:tcW w:w="750" w:type="dxa"/>
            <w:gridSpan w:val="2"/>
          </w:tcPr>
          <w:p w14:paraId="0DE8CB2A" w14:textId="77777777" w:rsidR="00574EE1" w:rsidRPr="001D1B5D" w:rsidRDefault="00574EE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307" w:rsidRPr="001D1B5D" w14:paraId="72AD7093" w14:textId="77777777" w:rsidTr="001F5006">
        <w:trPr>
          <w:trHeight w:val="232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04A33E8" w14:textId="77777777" w:rsidR="00411307" w:rsidRPr="001D1B5D" w:rsidRDefault="00411307" w:rsidP="00574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39B5F46B" w14:textId="77777777" w:rsidR="00411307" w:rsidRDefault="00411307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57" w:type="dxa"/>
          </w:tcPr>
          <w:p w14:paraId="146E7C00" w14:textId="77777777" w:rsidR="00411307" w:rsidRPr="00574EE1" w:rsidRDefault="00411307" w:rsidP="00684AB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Электробезопасность при производ</w:t>
            </w:r>
            <w:r w:rsidRPr="00411307">
              <w:rPr>
                <w:bCs/>
              </w:rPr>
              <w:t>стве монтажных работ</w:t>
            </w:r>
            <w:r>
              <w:rPr>
                <w:bCs/>
              </w:rPr>
              <w:t>.</w:t>
            </w:r>
          </w:p>
        </w:tc>
        <w:tc>
          <w:tcPr>
            <w:tcW w:w="750" w:type="dxa"/>
            <w:gridSpan w:val="2"/>
          </w:tcPr>
          <w:p w14:paraId="6D97C6AB" w14:textId="77777777" w:rsidR="00411307" w:rsidRDefault="002748CA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1D1B5D" w14:paraId="1962613A" w14:textId="77777777" w:rsidTr="001F5006">
        <w:trPr>
          <w:trHeight w:val="232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2C4AB52" w14:textId="77777777" w:rsidR="00574EE1" w:rsidRPr="001D1B5D" w:rsidRDefault="00574EE1" w:rsidP="00574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4DED1C44" w14:textId="77777777" w:rsidR="00574EE1" w:rsidRDefault="00411307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74E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57" w:type="dxa"/>
          </w:tcPr>
          <w:p w14:paraId="1C622E61" w14:textId="77777777" w:rsidR="00574EE1" w:rsidRPr="00574EE1" w:rsidRDefault="00574EE1" w:rsidP="00684ABB">
            <w:pPr>
              <w:pStyle w:val="Default"/>
              <w:jc w:val="both"/>
              <w:rPr>
                <w:bCs/>
              </w:rPr>
            </w:pPr>
            <w:r w:rsidRPr="00574EE1">
              <w:rPr>
                <w:bCs/>
              </w:rPr>
              <w:t>Дифференцированный зачет.</w:t>
            </w:r>
          </w:p>
        </w:tc>
        <w:tc>
          <w:tcPr>
            <w:tcW w:w="750" w:type="dxa"/>
            <w:gridSpan w:val="2"/>
          </w:tcPr>
          <w:p w14:paraId="7D9A0944" w14:textId="77777777" w:rsidR="00574EE1" w:rsidRDefault="00574EE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EE1" w:rsidRPr="00D70FC4" w14:paraId="11601E15" w14:textId="77777777" w:rsidTr="001F5006">
        <w:trPr>
          <w:trHeight w:val="232"/>
        </w:trPr>
        <w:tc>
          <w:tcPr>
            <w:tcW w:w="14664" w:type="dxa"/>
            <w:gridSpan w:val="5"/>
            <w:shd w:val="clear" w:color="auto" w:fill="D9D9D9" w:themeFill="background1" w:themeFillShade="D9"/>
            <w:vAlign w:val="center"/>
          </w:tcPr>
          <w:p w14:paraId="6E38BAB8" w14:textId="77777777" w:rsidR="00574EE1" w:rsidRPr="00477449" w:rsidRDefault="00574EE1" w:rsidP="00684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0BD5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BE0E17" w:rsidRPr="00D70FC4" w14:paraId="6464C495" w14:textId="77777777" w:rsidTr="001F5006">
        <w:trPr>
          <w:trHeight w:val="51"/>
        </w:trPr>
        <w:tc>
          <w:tcPr>
            <w:tcW w:w="4422" w:type="dxa"/>
            <w:vMerge w:val="restart"/>
            <w:shd w:val="clear" w:color="auto" w:fill="FFFFFF" w:themeFill="background1"/>
            <w:vAlign w:val="center"/>
          </w:tcPr>
          <w:p w14:paraId="2F6EBB36" w14:textId="77777777" w:rsidR="00BE0E17" w:rsidRPr="00714A81" w:rsidRDefault="00BE0E17" w:rsidP="00574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A81">
              <w:rPr>
                <w:rFonts w:ascii="Times New Roman" w:hAnsi="Times New Roman"/>
                <w:b/>
                <w:sz w:val="24"/>
                <w:szCs w:val="24"/>
              </w:rPr>
              <w:t>Модуль 1. Технология работ по монтажу осветительных сетей</w:t>
            </w:r>
          </w:p>
          <w:p w14:paraId="4610C735" w14:textId="77777777" w:rsidR="00BE0E17" w:rsidRPr="00714A81" w:rsidRDefault="00BE0E17" w:rsidP="0071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2" w:type="dxa"/>
            <w:gridSpan w:val="4"/>
            <w:shd w:val="clear" w:color="auto" w:fill="FFFFFF" w:themeFill="background1"/>
          </w:tcPr>
          <w:p w14:paraId="0CB705C3" w14:textId="77777777" w:rsidR="00BE0E17" w:rsidRPr="00BE0E17" w:rsidRDefault="00BE0E17" w:rsidP="00684A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E17">
              <w:rPr>
                <w:rFonts w:ascii="Times New Roman" w:hAnsi="Times New Roman"/>
                <w:b/>
                <w:sz w:val="24"/>
                <w:szCs w:val="24"/>
              </w:rPr>
              <w:t>Основные сведения об электрическом освещении</w:t>
            </w:r>
          </w:p>
        </w:tc>
      </w:tr>
      <w:tr w:rsidR="00113A29" w:rsidRPr="00D70FC4" w14:paraId="76740EEA" w14:textId="77777777" w:rsidTr="001F5006">
        <w:trPr>
          <w:trHeight w:val="51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8D6718F" w14:textId="77777777" w:rsidR="00113A29" w:rsidRPr="00714A81" w:rsidRDefault="00113A29" w:rsidP="00574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25CF1DDE" w14:textId="77777777" w:rsidR="00113A29" w:rsidRDefault="00113A29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7" w:type="dxa"/>
            <w:shd w:val="clear" w:color="auto" w:fill="FFFFFF" w:themeFill="background1"/>
          </w:tcPr>
          <w:p w14:paraId="15B999DA" w14:textId="77777777" w:rsidR="00113A29" w:rsidRPr="008A7E8E" w:rsidRDefault="00113A29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A29">
              <w:rPr>
                <w:rFonts w:ascii="Times New Roman" w:hAnsi="Times New Roman"/>
                <w:sz w:val="24"/>
                <w:szCs w:val="24"/>
              </w:rPr>
              <w:t>Основные сведения об электромонтажных материалах и изделиях, прим</w:t>
            </w:r>
            <w:r w:rsidR="00BB7031">
              <w:rPr>
                <w:rFonts w:ascii="Times New Roman" w:hAnsi="Times New Roman"/>
                <w:sz w:val="24"/>
                <w:szCs w:val="24"/>
              </w:rPr>
              <w:t xml:space="preserve">еняемых при монтаже освещения и </w:t>
            </w:r>
            <w:r w:rsidRPr="00113A29">
              <w:rPr>
                <w:rFonts w:ascii="Times New Roman" w:hAnsi="Times New Roman"/>
                <w:sz w:val="24"/>
                <w:szCs w:val="24"/>
              </w:rPr>
              <w:t>осветительных сетей.</w:t>
            </w:r>
          </w:p>
        </w:tc>
        <w:tc>
          <w:tcPr>
            <w:tcW w:w="750" w:type="dxa"/>
            <w:gridSpan w:val="2"/>
            <w:shd w:val="clear" w:color="auto" w:fill="FFFFFF" w:themeFill="background1"/>
          </w:tcPr>
          <w:p w14:paraId="0C500F9F" w14:textId="77777777" w:rsidR="00113A29" w:rsidRDefault="00FA471B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59CE2E22" w14:textId="77777777" w:rsidTr="001F5006">
        <w:trPr>
          <w:trHeight w:val="105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D6D2423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3F1039BE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7" w:type="dxa"/>
            <w:shd w:val="clear" w:color="auto" w:fill="FFFFFF" w:themeFill="background1"/>
          </w:tcPr>
          <w:p w14:paraId="6C83FE7E" w14:textId="77777777" w:rsidR="00714A81" w:rsidRPr="002514FE" w:rsidRDefault="00113A29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A29">
              <w:rPr>
                <w:rFonts w:ascii="Times New Roman" w:hAnsi="Times New Roman"/>
                <w:sz w:val="24"/>
                <w:szCs w:val="24"/>
              </w:rPr>
              <w:t>Виды и характер электромонтажных работ и операций. Техническая документация на элек</w:t>
            </w:r>
            <w:r w:rsidR="00BB7031">
              <w:rPr>
                <w:rFonts w:ascii="Times New Roman" w:hAnsi="Times New Roman"/>
                <w:sz w:val="24"/>
                <w:szCs w:val="24"/>
              </w:rPr>
              <w:t xml:space="preserve">тромонтажные </w:t>
            </w:r>
            <w:r w:rsidRPr="00113A29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BB70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shd w:val="clear" w:color="auto" w:fill="FFFFFF" w:themeFill="background1"/>
          </w:tcPr>
          <w:p w14:paraId="1EC72B20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7470D90D" w14:textId="77777777" w:rsidTr="001F5006">
        <w:trPr>
          <w:trHeight w:val="258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5CCC171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2B25E5E4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F12D7F" w14:textId="77777777" w:rsidR="00714A81" w:rsidRPr="002514FE" w:rsidRDefault="00113A29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A29">
              <w:rPr>
                <w:rFonts w:ascii="Times New Roman" w:hAnsi="Times New Roman"/>
                <w:sz w:val="24"/>
                <w:szCs w:val="24"/>
              </w:rPr>
              <w:t>Типы и характеристики проводок. Марки и характеристики монтажных п</w:t>
            </w:r>
            <w:r w:rsidR="00BB7031">
              <w:rPr>
                <w:rFonts w:ascii="Times New Roman" w:hAnsi="Times New Roman"/>
                <w:sz w:val="24"/>
                <w:szCs w:val="24"/>
              </w:rPr>
              <w:t xml:space="preserve">роводов и кабеля. Сопротивление </w:t>
            </w:r>
            <w:r w:rsidRPr="00113A29">
              <w:rPr>
                <w:rFonts w:ascii="Times New Roman" w:hAnsi="Times New Roman"/>
                <w:sz w:val="24"/>
                <w:szCs w:val="24"/>
              </w:rPr>
              <w:t>допустимой нагрузки проводов. Потери и плотность тока в проводах</w:t>
            </w:r>
            <w:r w:rsidR="00BB70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6B60E4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16690905" w14:textId="77777777" w:rsidTr="001F5006">
        <w:trPr>
          <w:trHeight w:val="252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843B9D7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493D3928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C69B62" w14:textId="77777777" w:rsidR="00714A81" w:rsidRPr="002514FE" w:rsidRDefault="00113A29" w:rsidP="00FA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A29">
              <w:rPr>
                <w:rFonts w:ascii="Times New Roman" w:hAnsi="Times New Roman"/>
                <w:sz w:val="24"/>
                <w:szCs w:val="24"/>
              </w:rPr>
              <w:t xml:space="preserve">Осветительные электроустановки. Основные световые величины. 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43CEFF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26CD67D2" w14:textId="77777777" w:rsidTr="001F5006">
        <w:trPr>
          <w:trHeight w:val="115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68BCC5F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4C2C4442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437975" w14:textId="77777777" w:rsidR="00714A81" w:rsidRPr="002514FE" w:rsidRDefault="00FA7871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871">
              <w:rPr>
                <w:rFonts w:ascii="Times New Roman" w:hAnsi="Times New Roman"/>
                <w:sz w:val="24"/>
                <w:szCs w:val="24"/>
              </w:rPr>
              <w:t>Источники света.</w:t>
            </w:r>
            <w:r w:rsidR="00F7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A29" w:rsidRPr="00113A29">
              <w:rPr>
                <w:rFonts w:ascii="Times New Roman" w:hAnsi="Times New Roman"/>
                <w:sz w:val="24"/>
                <w:szCs w:val="24"/>
              </w:rPr>
              <w:t>Люминесцентные и другие виды ламп. Светильники.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976369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4656FFB6" w14:textId="77777777" w:rsidTr="001F5006">
        <w:trPr>
          <w:trHeight w:val="20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114B15E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01E520F8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2E77F3" w14:textId="77777777" w:rsidR="00714A81" w:rsidRPr="002514FE" w:rsidRDefault="008A7E8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E8E">
              <w:rPr>
                <w:rFonts w:ascii="Times New Roman" w:hAnsi="Times New Roman"/>
                <w:sz w:val="24"/>
                <w:szCs w:val="24"/>
              </w:rPr>
              <w:t>Схемы включения ламп накаливания, люминесцентных и дуговых ртутных ламп. Схемы питания</w:t>
            </w:r>
            <w:r w:rsidR="00BB7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E8E">
              <w:rPr>
                <w:rFonts w:ascii="Times New Roman" w:hAnsi="Times New Roman"/>
                <w:sz w:val="24"/>
                <w:szCs w:val="24"/>
              </w:rPr>
              <w:t>осветительных электроустановок и распределительных устройств. Схемы управления освещением.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BC8569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1C8B1B6E" w14:textId="77777777" w:rsidTr="001F5006">
        <w:trPr>
          <w:trHeight w:val="295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29CB88B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216074A7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680170" w14:textId="77777777" w:rsidR="00714A81" w:rsidRPr="002514FE" w:rsidRDefault="008A7E8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E8E">
              <w:rPr>
                <w:rFonts w:ascii="Times New Roman" w:hAnsi="Times New Roman"/>
                <w:sz w:val="24"/>
                <w:szCs w:val="24"/>
              </w:rPr>
              <w:t>Расчѐт</w:t>
            </w:r>
            <w:proofErr w:type="spellEnd"/>
            <w:r w:rsidRPr="008A7E8E">
              <w:rPr>
                <w:rFonts w:ascii="Times New Roman" w:hAnsi="Times New Roman"/>
                <w:sz w:val="24"/>
                <w:szCs w:val="24"/>
              </w:rPr>
              <w:t xml:space="preserve"> электрических сетей и электрического освещения. </w:t>
            </w:r>
            <w:proofErr w:type="spellStart"/>
            <w:r w:rsidRPr="008A7E8E">
              <w:rPr>
                <w:rFonts w:ascii="Times New Roman" w:hAnsi="Times New Roman"/>
                <w:sz w:val="24"/>
                <w:szCs w:val="24"/>
              </w:rPr>
              <w:t>Расчѐт</w:t>
            </w:r>
            <w:proofErr w:type="spellEnd"/>
            <w:r w:rsidRPr="008A7E8E">
              <w:rPr>
                <w:rFonts w:ascii="Times New Roman" w:hAnsi="Times New Roman"/>
                <w:sz w:val="24"/>
                <w:szCs w:val="24"/>
              </w:rPr>
              <w:t xml:space="preserve"> осветител</w:t>
            </w:r>
            <w:r w:rsidR="00BB7031">
              <w:rPr>
                <w:rFonts w:ascii="Times New Roman" w:hAnsi="Times New Roman"/>
                <w:sz w:val="24"/>
                <w:szCs w:val="24"/>
              </w:rPr>
              <w:t>ьной сети по току нагрузки и по потерям напряжения.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0BE634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0559F83A" w14:textId="77777777" w:rsidTr="001F5006">
        <w:trPr>
          <w:trHeight w:val="25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FA809D4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0C8DCCB5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F2E231" w14:textId="77777777" w:rsidR="00714A81" w:rsidRPr="002514FE" w:rsidRDefault="008A7E8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E8E">
              <w:rPr>
                <w:rFonts w:ascii="Times New Roman" w:hAnsi="Times New Roman"/>
                <w:sz w:val="24"/>
                <w:szCs w:val="24"/>
              </w:rPr>
              <w:t>Расчѐт</w:t>
            </w:r>
            <w:proofErr w:type="spellEnd"/>
            <w:r w:rsidRPr="008A7E8E">
              <w:rPr>
                <w:rFonts w:ascii="Times New Roman" w:hAnsi="Times New Roman"/>
                <w:sz w:val="24"/>
                <w:szCs w:val="24"/>
              </w:rPr>
              <w:t xml:space="preserve"> токов плавких вставок предохранителей. Определение </w:t>
            </w:r>
            <w:proofErr w:type="spellStart"/>
            <w:r w:rsidRPr="008A7E8E">
              <w:rPr>
                <w:rFonts w:ascii="Times New Roman" w:hAnsi="Times New Roman"/>
                <w:sz w:val="24"/>
                <w:szCs w:val="24"/>
              </w:rPr>
              <w:t>уста</w:t>
            </w:r>
            <w:r w:rsidR="00BB7031">
              <w:rPr>
                <w:rFonts w:ascii="Times New Roman" w:hAnsi="Times New Roman"/>
                <w:sz w:val="24"/>
                <w:szCs w:val="24"/>
              </w:rPr>
              <w:t>вок</w:t>
            </w:r>
            <w:proofErr w:type="spellEnd"/>
            <w:r w:rsidR="00BB7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7031">
              <w:rPr>
                <w:rFonts w:ascii="Times New Roman" w:hAnsi="Times New Roman"/>
                <w:sz w:val="24"/>
                <w:szCs w:val="24"/>
              </w:rPr>
              <w:t>расцепителей</w:t>
            </w:r>
            <w:proofErr w:type="spellEnd"/>
            <w:r w:rsidR="00BB7031">
              <w:rPr>
                <w:rFonts w:ascii="Times New Roman" w:hAnsi="Times New Roman"/>
                <w:sz w:val="24"/>
                <w:szCs w:val="24"/>
              </w:rPr>
              <w:t xml:space="preserve"> автоматических </w:t>
            </w:r>
            <w:r w:rsidRPr="008A7E8E">
              <w:rPr>
                <w:rFonts w:ascii="Times New Roman" w:hAnsi="Times New Roman"/>
                <w:sz w:val="24"/>
                <w:szCs w:val="24"/>
              </w:rPr>
              <w:t>выключателей</w:t>
            </w:r>
            <w:r w:rsidR="00BB70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DC529C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1769" w:rsidRPr="00D70FC4" w14:paraId="038B48E9" w14:textId="77777777" w:rsidTr="001F5006">
        <w:trPr>
          <w:trHeight w:val="25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7947C78" w14:textId="77777777" w:rsidR="00F01769" w:rsidRPr="00D70FC4" w:rsidRDefault="00F01769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2" w:type="dxa"/>
            <w:gridSpan w:val="4"/>
            <w:tcBorders>
              <w:right w:val="single" w:sz="8" w:space="0" w:color="000000"/>
            </w:tcBorders>
            <w:shd w:val="clear" w:color="auto" w:fill="FFFFFF"/>
          </w:tcPr>
          <w:p w14:paraId="4677F8A9" w14:textId="77777777" w:rsidR="00F01769" w:rsidRPr="00F01769" w:rsidRDefault="00F01769" w:rsidP="00684A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1769">
              <w:rPr>
                <w:rFonts w:ascii="Times New Roman" w:hAnsi="Times New Roman"/>
                <w:b/>
                <w:bCs/>
                <w:sz w:val="24"/>
                <w:szCs w:val="24"/>
              </w:rPr>
              <w:t>Пробивка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01769">
              <w:rPr>
                <w:rFonts w:ascii="Times New Roman" w:hAnsi="Times New Roman"/>
                <w:b/>
                <w:bCs/>
                <w:sz w:val="24"/>
                <w:szCs w:val="24"/>
              </w:rPr>
              <w:t>отверстий гнезд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01769">
              <w:rPr>
                <w:rFonts w:ascii="Times New Roman" w:hAnsi="Times New Roman"/>
                <w:b/>
                <w:bCs/>
                <w:sz w:val="24"/>
                <w:szCs w:val="24"/>
              </w:rPr>
              <w:t>борозд, подготовка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01769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проводов</w:t>
            </w:r>
          </w:p>
        </w:tc>
      </w:tr>
      <w:tr w:rsidR="00714A81" w:rsidRPr="00D70FC4" w14:paraId="127DEBF8" w14:textId="77777777" w:rsidTr="001F5006">
        <w:trPr>
          <w:trHeight w:val="232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178BA23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5F8979A0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0BCFB5" w14:textId="77777777" w:rsidR="00714A81" w:rsidRPr="002514FE" w:rsidRDefault="00A96258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58">
              <w:rPr>
                <w:rFonts w:ascii="Times New Roman" w:hAnsi="Times New Roman"/>
                <w:sz w:val="24"/>
                <w:szCs w:val="24"/>
              </w:rPr>
              <w:t xml:space="preserve">Организация монтажа электропроводок. Разметка трасс и мест установки </w:t>
            </w:r>
            <w:proofErr w:type="spellStart"/>
            <w:r w:rsidRPr="00A96258">
              <w:rPr>
                <w:rFonts w:ascii="Times New Roman" w:hAnsi="Times New Roman"/>
                <w:sz w:val="24"/>
                <w:szCs w:val="24"/>
              </w:rPr>
              <w:t>крепѐжных</w:t>
            </w:r>
            <w:proofErr w:type="spellEnd"/>
            <w:r w:rsidRPr="00A96258">
              <w:rPr>
                <w:rFonts w:ascii="Times New Roman" w:hAnsi="Times New Roman"/>
                <w:sz w:val="24"/>
                <w:szCs w:val="24"/>
              </w:rPr>
              <w:t xml:space="preserve">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2C31C4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03EEADC0" w14:textId="77777777" w:rsidTr="001F5006">
        <w:trPr>
          <w:trHeight w:val="24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3D252AD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36BA7890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AFEB41" w14:textId="77777777" w:rsidR="00714A81" w:rsidRPr="002514FE" w:rsidRDefault="00A96258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58">
              <w:rPr>
                <w:rFonts w:ascii="Times New Roman" w:hAnsi="Times New Roman"/>
                <w:sz w:val="24"/>
                <w:szCs w:val="24"/>
              </w:rPr>
              <w:t xml:space="preserve">Пробивные работы при установке </w:t>
            </w:r>
            <w:proofErr w:type="spellStart"/>
            <w:r w:rsidRPr="00A96258">
              <w:rPr>
                <w:rFonts w:ascii="Times New Roman" w:hAnsi="Times New Roman"/>
                <w:sz w:val="24"/>
                <w:szCs w:val="24"/>
              </w:rPr>
              <w:t>крепѐжных</w:t>
            </w:r>
            <w:proofErr w:type="spellEnd"/>
            <w:r w:rsidRPr="00A96258">
              <w:rPr>
                <w:rFonts w:ascii="Times New Roman" w:hAnsi="Times New Roman"/>
                <w:sz w:val="24"/>
                <w:szCs w:val="24"/>
              </w:rPr>
              <w:t xml:space="preserve"> деталей. Механизированная и ручная пробивка и сверление</w:t>
            </w:r>
            <w:r w:rsidR="00E8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>отверстий</w:t>
            </w:r>
            <w:r w:rsidR="003B7DE0">
              <w:rPr>
                <w:rFonts w:ascii="Times New Roman" w:hAnsi="Times New Roman"/>
                <w:sz w:val="24"/>
                <w:szCs w:val="24"/>
              </w:rPr>
              <w:t>,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DE0">
              <w:rPr>
                <w:rFonts w:ascii="Times New Roman" w:hAnsi="Times New Roman"/>
                <w:sz w:val="24"/>
                <w:szCs w:val="24"/>
              </w:rPr>
              <w:t>г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>незд</w:t>
            </w:r>
            <w:r w:rsidR="003B7DE0">
              <w:rPr>
                <w:rFonts w:ascii="Times New Roman" w:hAnsi="Times New Roman"/>
                <w:sz w:val="24"/>
                <w:szCs w:val="24"/>
              </w:rPr>
              <w:t>, б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>орозд в кирпичных и бетонных стенах. Пробивка проходов через стены и межэтажные</w:t>
            </w:r>
            <w:r w:rsidR="00336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>перекрытия.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E0E645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3BCB43B7" w14:textId="77777777" w:rsidTr="001F5006">
        <w:trPr>
          <w:trHeight w:val="22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768C5991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01550013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F077B3" w14:textId="77777777" w:rsidR="00714A81" w:rsidRPr="002514FE" w:rsidRDefault="00A96258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58">
              <w:rPr>
                <w:rFonts w:ascii="Times New Roman" w:hAnsi="Times New Roman"/>
                <w:sz w:val="24"/>
                <w:szCs w:val="24"/>
              </w:rPr>
              <w:t>Инструмент: сверла, буры, шлямбуры с пластинками из твердых сплавов.</w:t>
            </w:r>
            <w:r w:rsidR="003F697B" w:rsidRPr="003F697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2CDA9C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6145077E" w14:textId="77777777" w:rsidTr="001F5006">
        <w:trPr>
          <w:trHeight w:val="228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7FF185AD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6FA23D39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13ABD1" w14:textId="77777777" w:rsidR="00714A81" w:rsidRPr="002514FE" w:rsidRDefault="003F697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97B">
              <w:rPr>
                <w:rFonts w:ascii="Times New Roman" w:hAnsi="Times New Roman"/>
                <w:sz w:val="24"/>
                <w:szCs w:val="24"/>
              </w:rPr>
              <w:t>Пневматический и электрический инструмент для подготовки трасс проводок.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B3515D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697B" w:rsidRPr="00D70FC4" w14:paraId="1C0AA2FB" w14:textId="77777777" w:rsidTr="001F5006">
        <w:trPr>
          <w:trHeight w:val="80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03D5B25" w14:textId="77777777" w:rsidR="003F697B" w:rsidRPr="00D70FC4" w:rsidRDefault="003F697B" w:rsidP="003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3CDE6346" w14:textId="77777777" w:rsidR="003F697B" w:rsidRPr="002514FE" w:rsidRDefault="003F697B" w:rsidP="003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933D30" w14:textId="77777777" w:rsidR="003F697B" w:rsidRPr="002514FE" w:rsidRDefault="003F697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58">
              <w:rPr>
                <w:rFonts w:ascii="Times New Roman" w:hAnsi="Times New Roman"/>
                <w:sz w:val="24"/>
                <w:szCs w:val="24"/>
              </w:rPr>
              <w:t>Заготовка проводов. Резка кабеля. Маркировка и окраска проводов. Виды разделок концов.</w:t>
            </w:r>
            <w:r w:rsidR="00BF0A0E" w:rsidRPr="00BF0A0E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9F1C3A" w14:textId="77777777" w:rsidR="003F697B" w:rsidRPr="002514FE" w:rsidRDefault="003F697B" w:rsidP="003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697B" w:rsidRPr="00D70FC4" w14:paraId="72B6E199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F1B3CB7" w14:textId="77777777" w:rsidR="003F697B" w:rsidRPr="00D70FC4" w:rsidRDefault="003F697B" w:rsidP="003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32F527E6" w14:textId="77777777" w:rsidR="003F697B" w:rsidRPr="002514FE" w:rsidRDefault="003F697B" w:rsidP="003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088038" w14:textId="77777777" w:rsidR="003F697B" w:rsidRPr="002514FE" w:rsidRDefault="00BF0A0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0E">
              <w:rPr>
                <w:rFonts w:ascii="Times New Roman" w:hAnsi="Times New Roman"/>
                <w:sz w:val="24"/>
                <w:szCs w:val="24"/>
              </w:rPr>
              <w:t>Разделка кабеля с бумажной изоляцией.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2B99C5" w14:textId="77777777" w:rsidR="003F697B" w:rsidRPr="002514FE" w:rsidRDefault="003F697B" w:rsidP="003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A0E" w:rsidRPr="00D70FC4" w14:paraId="5E665058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CF9A2EA" w14:textId="77777777" w:rsidR="00BF0A0E" w:rsidRPr="00D70FC4" w:rsidRDefault="00BF0A0E" w:rsidP="00BF0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3FEBE06C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0D5AFC" w14:textId="77777777" w:rsidR="00BF0A0E" w:rsidRPr="002514FE" w:rsidRDefault="00BF0A0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58">
              <w:rPr>
                <w:rFonts w:ascii="Times New Roman" w:hAnsi="Times New Roman"/>
                <w:sz w:val="24"/>
                <w:szCs w:val="24"/>
              </w:rPr>
              <w:t xml:space="preserve">Соединение и </w:t>
            </w:r>
            <w:proofErr w:type="spellStart"/>
            <w:r w:rsidRPr="00A96258">
              <w:rPr>
                <w:rFonts w:ascii="Times New Roman" w:hAnsi="Times New Roman"/>
                <w:sz w:val="24"/>
                <w:szCs w:val="24"/>
              </w:rPr>
              <w:t>оконцовка</w:t>
            </w:r>
            <w:proofErr w:type="spellEnd"/>
            <w:r w:rsidRPr="00A96258">
              <w:rPr>
                <w:rFonts w:ascii="Times New Roman" w:hAnsi="Times New Roman"/>
                <w:sz w:val="24"/>
                <w:szCs w:val="24"/>
              </w:rPr>
              <w:t xml:space="preserve"> проводов и кабелей. Пайка и соединение сжимами. Контроль качества контактных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>соединений.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867E3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A0E" w:rsidRPr="00D70FC4" w14:paraId="1673AB6D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6253ADB" w14:textId="77777777" w:rsidR="00BF0A0E" w:rsidRPr="00D70FC4" w:rsidRDefault="00BF0A0E" w:rsidP="00BF0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2D4F92D7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10D2F" w14:textId="77777777" w:rsidR="00BF0A0E" w:rsidRPr="002514FE" w:rsidRDefault="00BF0A0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58">
              <w:rPr>
                <w:rFonts w:ascii="Times New Roman" w:hAnsi="Times New Roman"/>
                <w:sz w:val="24"/>
                <w:szCs w:val="24"/>
              </w:rPr>
              <w:t xml:space="preserve">Изолирование соединений. Соединение и ответвление жил </w:t>
            </w:r>
            <w:proofErr w:type="spellStart"/>
            <w:r w:rsidRPr="00A96258">
              <w:rPr>
                <w:rFonts w:ascii="Times New Roman" w:hAnsi="Times New Roman"/>
                <w:sz w:val="24"/>
                <w:szCs w:val="24"/>
              </w:rPr>
              <w:t>опрессовкой</w:t>
            </w:r>
            <w:proofErr w:type="spellEnd"/>
            <w:r w:rsidRPr="00A96258">
              <w:rPr>
                <w:rFonts w:ascii="Times New Roman" w:hAnsi="Times New Roman"/>
                <w:sz w:val="24"/>
                <w:szCs w:val="24"/>
              </w:rPr>
              <w:t xml:space="preserve"> с применением гильз.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39E10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A0E" w:rsidRPr="00D70FC4" w14:paraId="35E3E857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E841F61" w14:textId="77777777" w:rsidR="00BF0A0E" w:rsidRPr="00D70FC4" w:rsidRDefault="00BF0A0E" w:rsidP="00BF0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5DB4C193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730F9F" w14:textId="77777777" w:rsidR="00BF0A0E" w:rsidRPr="002514FE" w:rsidRDefault="00BF0A0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97C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13797C">
              <w:rPr>
                <w:rFonts w:ascii="Times New Roman" w:hAnsi="Times New Roman"/>
                <w:sz w:val="24"/>
                <w:szCs w:val="24"/>
              </w:rPr>
              <w:t xml:space="preserve"> алюминиевых жил в гильзах. </w:t>
            </w:r>
            <w:proofErr w:type="spellStart"/>
            <w:r w:rsidRPr="0013797C">
              <w:rPr>
                <w:rFonts w:ascii="Times New Roman" w:hAnsi="Times New Roman"/>
                <w:sz w:val="24"/>
                <w:szCs w:val="24"/>
              </w:rPr>
              <w:t>Оконцовка</w:t>
            </w:r>
            <w:proofErr w:type="spellEnd"/>
            <w:r w:rsidRPr="0013797C">
              <w:rPr>
                <w:rFonts w:ascii="Times New Roman" w:hAnsi="Times New Roman"/>
                <w:sz w:val="24"/>
                <w:szCs w:val="24"/>
              </w:rPr>
              <w:t xml:space="preserve"> алюминиевых жил кабелей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2B4431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A0E" w:rsidRPr="00D70FC4" w14:paraId="094ABEA3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3551199" w14:textId="77777777" w:rsidR="00BF0A0E" w:rsidRPr="00D70FC4" w:rsidRDefault="00BF0A0E" w:rsidP="00BF0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7190D2B3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01F1B" w14:textId="77777777" w:rsidR="00BF0A0E" w:rsidRPr="002514FE" w:rsidRDefault="00BF0A0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258">
              <w:rPr>
                <w:rFonts w:ascii="Times New Roman" w:hAnsi="Times New Roman"/>
                <w:sz w:val="24"/>
                <w:szCs w:val="24"/>
              </w:rPr>
              <w:t>Оконцевание</w:t>
            </w:r>
            <w:proofErr w:type="spellEnd"/>
            <w:r w:rsidRPr="00A96258">
              <w:rPr>
                <w:rFonts w:ascii="Times New Roman" w:hAnsi="Times New Roman"/>
                <w:sz w:val="24"/>
                <w:szCs w:val="24"/>
              </w:rPr>
              <w:t xml:space="preserve"> многопроволочных медных жил в кольцевых наконечниках сечением до 10 мм2. Соединение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>ответвление медных жил сечением 2,5 мм обжатием гребенчатым пуансоном или матрицей. Соединение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>многопроволочных жил непосредственно сплавлением припоя. Пайка медных жил.</w:t>
            </w:r>
            <w:r w:rsidRPr="00137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625F4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A0E" w:rsidRPr="00D70FC4" w14:paraId="77A6DAE5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3802126" w14:textId="77777777" w:rsidR="00BF0A0E" w:rsidRPr="00D70FC4" w:rsidRDefault="00BF0A0E" w:rsidP="00BF0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35846F8B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B7FEF0" w14:textId="77777777" w:rsidR="00BF0A0E" w:rsidRPr="002514FE" w:rsidRDefault="00BF0A0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97C">
              <w:rPr>
                <w:rFonts w:ascii="Times New Roman" w:hAnsi="Times New Roman"/>
                <w:sz w:val="24"/>
                <w:szCs w:val="24"/>
              </w:rPr>
              <w:t>Сварка жил кабелей.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BC160E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A0E" w:rsidRPr="00D70FC4" w14:paraId="047C3600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7286BCA" w14:textId="77777777" w:rsidR="00BF0A0E" w:rsidRPr="00D70FC4" w:rsidRDefault="00BF0A0E" w:rsidP="00BF0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44BC141A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BFC9D" w14:textId="77777777" w:rsidR="00BF0A0E" w:rsidRPr="002514FE" w:rsidRDefault="00BF0A0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58">
              <w:rPr>
                <w:rFonts w:ascii="Times New Roman" w:hAnsi="Times New Roman"/>
                <w:sz w:val="24"/>
                <w:szCs w:val="24"/>
              </w:rPr>
              <w:t>Соединение и ответвление алюминиевых жил в клещах с применением обоймы. Соединение алюминиевых</w:t>
            </w:r>
            <w:r>
              <w:t xml:space="preserve"> </w:t>
            </w:r>
            <w:r w:rsidRPr="00A96258">
              <w:rPr>
                <w:rFonts w:ascii="Times New Roman" w:hAnsi="Times New Roman"/>
                <w:sz w:val="24"/>
                <w:szCs w:val="24"/>
              </w:rPr>
              <w:t>жил пайкой двойной скрутки с желобом.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F704B4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A0E" w:rsidRPr="00D70FC4" w14:paraId="21F31E26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C3051DA" w14:textId="77777777" w:rsidR="00BF0A0E" w:rsidRPr="00D70FC4" w:rsidRDefault="00BF0A0E" w:rsidP="00BF0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54C0E658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51A91F" w14:textId="77777777" w:rsidR="00BF0A0E" w:rsidRPr="002514FE" w:rsidRDefault="00BF0A0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58">
              <w:rPr>
                <w:rFonts w:ascii="Times New Roman" w:hAnsi="Times New Roman"/>
                <w:sz w:val="24"/>
                <w:szCs w:val="24"/>
              </w:rPr>
              <w:t xml:space="preserve">Ввод в </w:t>
            </w:r>
            <w:proofErr w:type="spellStart"/>
            <w:r w:rsidRPr="00A96258">
              <w:rPr>
                <w:rFonts w:ascii="Times New Roman" w:hAnsi="Times New Roman"/>
                <w:sz w:val="24"/>
                <w:szCs w:val="24"/>
              </w:rPr>
              <w:t>ответвительные</w:t>
            </w:r>
            <w:proofErr w:type="spellEnd"/>
            <w:r w:rsidRPr="00A96258">
              <w:rPr>
                <w:rFonts w:ascii="Times New Roman" w:hAnsi="Times New Roman"/>
                <w:sz w:val="24"/>
                <w:szCs w:val="24"/>
              </w:rPr>
              <w:t xml:space="preserve"> коробки. Уплотнения мест ввода резиновыми манжетами или в сальниках.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D1B3FF" w14:textId="77777777" w:rsidR="00BF0A0E" w:rsidRPr="002514FE" w:rsidRDefault="00BF0A0E" w:rsidP="00BF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A0E" w:rsidRPr="00D70FC4" w14:paraId="2159E308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6D8497C" w14:textId="77777777" w:rsidR="00BF0A0E" w:rsidRPr="00D70FC4" w:rsidRDefault="00BF0A0E" w:rsidP="00BF0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2" w:type="dxa"/>
            <w:gridSpan w:val="4"/>
            <w:tcBorders>
              <w:right w:val="single" w:sz="8" w:space="0" w:color="000000"/>
            </w:tcBorders>
            <w:shd w:val="clear" w:color="auto" w:fill="FFFFFF"/>
          </w:tcPr>
          <w:p w14:paraId="3287DDEF" w14:textId="77777777" w:rsidR="00BF0A0E" w:rsidRPr="00BF0A0E" w:rsidRDefault="00BF0A0E" w:rsidP="00684A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A0E"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Установка, заделка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0A0E">
              <w:rPr>
                <w:rFonts w:ascii="Times New Roman" w:hAnsi="Times New Roman"/>
                <w:b/>
                <w:bCs/>
                <w:sz w:val="24"/>
                <w:szCs w:val="24"/>
              </w:rPr>
              <w:t>деталей креплений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0A0E">
              <w:rPr>
                <w:rFonts w:ascii="Times New Roman" w:hAnsi="Times New Roman"/>
                <w:b/>
                <w:bCs/>
                <w:sz w:val="24"/>
                <w:szCs w:val="24"/>
              </w:rPr>
              <w:t>и проводов для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0A0E">
              <w:rPr>
                <w:rFonts w:ascii="Times New Roman" w:hAnsi="Times New Roman"/>
                <w:b/>
                <w:bCs/>
                <w:sz w:val="24"/>
                <w:szCs w:val="24"/>
              </w:rPr>
              <w:t>осветительных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0A0E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проводок</w:t>
            </w:r>
          </w:p>
        </w:tc>
      </w:tr>
      <w:tr w:rsidR="00714A81" w:rsidRPr="00D70FC4" w14:paraId="4B771BE6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0676F25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6B1F8B9F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3C40E8" w14:textId="77777777" w:rsidR="00714A81" w:rsidRPr="002514FE" w:rsidRDefault="00A40504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электропроводов.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92DEB9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1764EA83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3762557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56834BD4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00D9F6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0E">
              <w:rPr>
                <w:rFonts w:ascii="Times New Roman" w:hAnsi="Times New Roman"/>
                <w:sz w:val="24"/>
                <w:szCs w:val="24"/>
              </w:rPr>
              <w:t xml:space="preserve">Монтаж открытых </w:t>
            </w:r>
            <w:proofErr w:type="spellStart"/>
            <w:r w:rsidRPr="00BF0A0E">
              <w:rPr>
                <w:rFonts w:ascii="Times New Roman" w:hAnsi="Times New Roman"/>
                <w:sz w:val="24"/>
                <w:szCs w:val="24"/>
              </w:rPr>
              <w:t>беструбных</w:t>
            </w:r>
            <w:proofErr w:type="spellEnd"/>
            <w:r w:rsidRPr="00BF0A0E">
              <w:rPr>
                <w:rFonts w:ascii="Times New Roman" w:hAnsi="Times New Roman"/>
                <w:sz w:val="24"/>
                <w:szCs w:val="24"/>
              </w:rPr>
              <w:t xml:space="preserve"> электропроводок.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672F4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5DC9D55E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5855E56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3880CC4E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2A959E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0E">
              <w:rPr>
                <w:rFonts w:ascii="Times New Roman" w:hAnsi="Times New Roman"/>
                <w:sz w:val="24"/>
                <w:szCs w:val="24"/>
              </w:rPr>
              <w:t xml:space="preserve">Монтаж открытых электропроводок из </w:t>
            </w:r>
            <w:proofErr w:type="spellStart"/>
            <w:r w:rsidRPr="00BF0A0E">
              <w:rPr>
                <w:rFonts w:ascii="Times New Roman" w:hAnsi="Times New Roman"/>
                <w:sz w:val="24"/>
                <w:szCs w:val="24"/>
              </w:rPr>
              <w:t>защищѐнных</w:t>
            </w:r>
            <w:proofErr w:type="spellEnd"/>
            <w:r w:rsidRPr="00BF0A0E">
              <w:rPr>
                <w:rFonts w:ascii="Times New Roman" w:hAnsi="Times New Roman"/>
                <w:sz w:val="24"/>
                <w:szCs w:val="24"/>
              </w:rPr>
              <w:t xml:space="preserve"> кабелей</w:t>
            </w:r>
            <w:r w:rsidR="00A40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A9A9A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45AF6A17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30B65AB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074827E4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2F1657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Монтаж открытых элект</w:t>
            </w:r>
            <w:r w:rsidR="00A40504">
              <w:rPr>
                <w:rFonts w:ascii="Times New Roman" w:hAnsi="Times New Roman"/>
                <w:sz w:val="24"/>
                <w:szCs w:val="24"/>
              </w:rPr>
              <w:t>ропроводок из трубчатых проводов.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78F082" w14:textId="77777777" w:rsidR="00714A81" w:rsidRPr="002514FE" w:rsidRDefault="00714A81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2798F551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7585DD67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2B8BAB96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25403" w14:textId="77777777" w:rsidR="00714A81" w:rsidRPr="002514FE" w:rsidRDefault="00A40504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тросовых электропроводок.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9DCB9D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60E28485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207EF81" w14:textId="77777777" w:rsidR="00714A81" w:rsidRPr="00D70FC4" w:rsidRDefault="00714A81" w:rsidP="007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757C01D9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5FE7CE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Монтаж электропроводок плоскими проводами.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4C9AFC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06C5823A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D02CD63" w14:textId="77777777" w:rsidR="00714A81" w:rsidRPr="00D70FC4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1F8E3E76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EF322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Монтаж электропроводок в лотках</w:t>
            </w:r>
            <w:r w:rsidR="00A40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C23706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5B5DA98D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221A284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3F648BAD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4F5101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М</w:t>
            </w:r>
            <w:r w:rsidR="00A40504">
              <w:rPr>
                <w:rFonts w:ascii="Times New Roman" w:hAnsi="Times New Roman"/>
                <w:sz w:val="24"/>
                <w:szCs w:val="24"/>
              </w:rPr>
              <w:t>онтаж электропроводок в коробах.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E34F14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6034141A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33E66A8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7BF50C1A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DE2FD2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Приспособление для прокладки каб</w:t>
            </w:r>
            <w:r w:rsidR="00A40504">
              <w:rPr>
                <w:rFonts w:ascii="Times New Roman" w:hAnsi="Times New Roman"/>
                <w:sz w:val="24"/>
                <w:szCs w:val="24"/>
              </w:rPr>
              <w:t>елей в лотках.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DD2DD5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3AD20CD6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48F4247A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59283FE6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2843C0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Различные способы прокладки проводки на лотках</w:t>
            </w:r>
            <w:r w:rsidR="00A40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BC1DDA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60DB60D5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7434303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5A6E98B0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E48688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Способы крепл</w:t>
            </w:r>
            <w:r w:rsidR="00A40504">
              <w:rPr>
                <w:rFonts w:ascii="Times New Roman" w:hAnsi="Times New Roman"/>
                <w:sz w:val="24"/>
                <w:szCs w:val="24"/>
              </w:rPr>
              <w:t>ения проводов и кабелей в лотках.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09ED24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3140076E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B1EB4A7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44054C60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4FD352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Монтаж электропроводок в трубах.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6ABF78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369CB220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069E094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78D94A88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0D2929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Индустриальная заготовка труби трубных электропроводок</w:t>
            </w:r>
            <w:r w:rsidR="00A40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0E561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0AD968E1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46A4114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6B4F72BB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F1614C" w14:textId="77777777" w:rsidR="00714A81" w:rsidRPr="002514FE" w:rsidRDefault="00F66FEB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EB">
              <w:rPr>
                <w:rFonts w:ascii="Times New Roman" w:hAnsi="Times New Roman"/>
                <w:sz w:val="24"/>
                <w:szCs w:val="24"/>
              </w:rPr>
              <w:t>Применение унифицированных деталей при мо</w:t>
            </w:r>
            <w:r w:rsidR="00A40504">
              <w:rPr>
                <w:rFonts w:ascii="Times New Roman" w:hAnsi="Times New Roman"/>
                <w:sz w:val="24"/>
                <w:szCs w:val="24"/>
              </w:rPr>
              <w:t>нтаже электропроводок в трубах.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E9A12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0617" w:rsidRPr="00D70FC4" w14:paraId="7A8D914C" w14:textId="77777777" w:rsidTr="002052D1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1992607" w14:textId="77777777" w:rsidR="00ED0617" w:rsidRDefault="00ED0617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2" w:type="dxa"/>
            <w:gridSpan w:val="4"/>
            <w:tcBorders>
              <w:right w:val="single" w:sz="8" w:space="0" w:color="000000"/>
            </w:tcBorders>
            <w:shd w:val="clear" w:color="auto" w:fill="FFFFFF"/>
          </w:tcPr>
          <w:p w14:paraId="7B54AD69" w14:textId="77777777" w:rsidR="00ED0617" w:rsidRPr="00ED0617" w:rsidRDefault="00ED0617" w:rsidP="00574E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17">
              <w:rPr>
                <w:rFonts w:ascii="Times New Roman" w:hAnsi="Times New Roman"/>
                <w:b/>
                <w:sz w:val="24"/>
                <w:szCs w:val="24"/>
              </w:rPr>
              <w:t>Основное оборудование осветительной электроустановки</w:t>
            </w:r>
          </w:p>
        </w:tc>
      </w:tr>
      <w:tr w:rsidR="00714A81" w:rsidRPr="00D70FC4" w14:paraId="2BF59F06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40C1010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7DD10E99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2A0D26" w14:textId="77777777" w:rsidR="00714A81" w:rsidRPr="002514FE" w:rsidRDefault="00CD641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41E">
              <w:rPr>
                <w:rFonts w:ascii="Times New Roman" w:hAnsi="Times New Roman"/>
                <w:b/>
                <w:sz w:val="24"/>
                <w:szCs w:val="24"/>
              </w:rPr>
              <w:t>Лампы накаливания.</w:t>
            </w:r>
            <w:r w:rsidRPr="00CD641E">
              <w:rPr>
                <w:rFonts w:ascii="Times New Roman" w:hAnsi="Times New Roman"/>
                <w:sz w:val="24"/>
                <w:szCs w:val="24"/>
              </w:rPr>
              <w:t xml:space="preserve"> Назначение, принцип действия, устройство, основные характеристики ламп накаливания. Типы ламп, маркировка, их достоинства и недостатки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475786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48B7D327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8E27FE0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74506DEB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95BD64" w14:textId="77777777" w:rsidR="00714A81" w:rsidRPr="002514FE" w:rsidRDefault="00CD641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41E">
              <w:rPr>
                <w:rFonts w:ascii="Times New Roman" w:hAnsi="Times New Roman"/>
                <w:b/>
                <w:sz w:val="24"/>
                <w:szCs w:val="24"/>
              </w:rPr>
              <w:t>Газоразрядные лампы низкого давления.</w:t>
            </w:r>
            <w:r w:rsidRPr="00CD641E">
              <w:rPr>
                <w:rFonts w:ascii="Times New Roman" w:hAnsi="Times New Roman"/>
                <w:sz w:val="24"/>
                <w:szCs w:val="24"/>
              </w:rPr>
              <w:t xml:space="preserve"> Назначение, принцип действия, устройство, основные характеристики люминесцентных ламп. Типы ламп, маркировка, их достоинства и недостатки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8F8A42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1D825A2E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4F2C5C74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73E3AD72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81F06B" w14:textId="77777777" w:rsidR="00714A81" w:rsidRPr="002514FE" w:rsidRDefault="00CD641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41E">
              <w:rPr>
                <w:rFonts w:ascii="Times New Roman" w:hAnsi="Times New Roman"/>
                <w:b/>
                <w:sz w:val="24"/>
                <w:szCs w:val="24"/>
              </w:rPr>
              <w:t>Газоразрядные лампы высокого давления.</w:t>
            </w:r>
            <w:r w:rsidRPr="00CD641E">
              <w:rPr>
                <w:rFonts w:ascii="Times New Roman" w:hAnsi="Times New Roman"/>
                <w:sz w:val="24"/>
                <w:szCs w:val="24"/>
              </w:rPr>
              <w:t xml:space="preserve"> Назначение, принцип действия, устройство, основные характеристики газоразрядных ламп высокого давления. Типы ламп, маркировка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их </w:t>
            </w:r>
            <w:r w:rsidRPr="00CD641E">
              <w:rPr>
                <w:rFonts w:ascii="Times New Roman" w:hAnsi="Times New Roman"/>
                <w:sz w:val="24"/>
                <w:szCs w:val="24"/>
              </w:rPr>
              <w:t>достоинства и недостатки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F0F20B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183B0BE8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CCA4EF2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68436CE5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B5809D" w14:textId="77777777" w:rsidR="00714A81" w:rsidRPr="002514FE" w:rsidRDefault="00CD641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41E">
              <w:rPr>
                <w:rFonts w:ascii="Times New Roman" w:hAnsi="Times New Roman"/>
                <w:b/>
                <w:sz w:val="24"/>
                <w:szCs w:val="24"/>
              </w:rPr>
              <w:t>Современные источники света.</w:t>
            </w:r>
            <w:r w:rsidRPr="00CD641E">
              <w:rPr>
                <w:rFonts w:ascii="Times New Roman" w:hAnsi="Times New Roman"/>
                <w:sz w:val="24"/>
                <w:szCs w:val="24"/>
              </w:rPr>
              <w:t xml:space="preserve"> Галогенные лампы накаливания. Светодиодные лампы. </w:t>
            </w:r>
            <w:proofErr w:type="spellStart"/>
            <w:r w:rsidRPr="00CD641E">
              <w:rPr>
                <w:rFonts w:ascii="Times New Roman" w:hAnsi="Times New Roman"/>
                <w:sz w:val="24"/>
                <w:szCs w:val="24"/>
              </w:rPr>
              <w:t>Дюралайт</w:t>
            </w:r>
            <w:proofErr w:type="spellEnd"/>
            <w:r w:rsidRPr="00CD64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141374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205D2C32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C4470B0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58A3EC9F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9840D" w14:textId="77777777" w:rsidR="00714A81" w:rsidRPr="002514FE" w:rsidRDefault="00CD641E" w:rsidP="00684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41E">
              <w:rPr>
                <w:rFonts w:ascii="Times New Roman" w:hAnsi="Times New Roman"/>
                <w:b/>
                <w:sz w:val="24"/>
                <w:szCs w:val="24"/>
              </w:rPr>
              <w:t>Электроустановочные</w:t>
            </w:r>
            <w:proofErr w:type="spellEnd"/>
            <w:r w:rsidRPr="00CD641E">
              <w:rPr>
                <w:rFonts w:ascii="Times New Roman" w:hAnsi="Times New Roman"/>
                <w:b/>
                <w:sz w:val="24"/>
                <w:szCs w:val="24"/>
              </w:rPr>
              <w:t xml:space="preserve"> изделия</w:t>
            </w:r>
            <w:r w:rsidRPr="00CD641E">
              <w:rPr>
                <w:rFonts w:ascii="Times New Roman" w:hAnsi="Times New Roman"/>
                <w:sz w:val="24"/>
                <w:szCs w:val="24"/>
              </w:rPr>
              <w:t xml:space="preserve">. Назначение, классификация, устройство, технические характеристики основных видов </w:t>
            </w:r>
            <w:proofErr w:type="spellStart"/>
            <w:r w:rsidRPr="00CD641E">
              <w:rPr>
                <w:rFonts w:ascii="Times New Roman" w:hAnsi="Times New Roman"/>
                <w:sz w:val="24"/>
                <w:szCs w:val="24"/>
              </w:rPr>
              <w:t>электроустановочных</w:t>
            </w:r>
            <w:proofErr w:type="spellEnd"/>
            <w:r w:rsidRPr="00CD641E">
              <w:rPr>
                <w:rFonts w:ascii="Times New Roman" w:hAnsi="Times New Roman"/>
                <w:sz w:val="24"/>
                <w:szCs w:val="24"/>
              </w:rPr>
              <w:t xml:space="preserve"> изделий</w:t>
            </w:r>
            <w:r w:rsidR="000D17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0BBCF8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775CAEC3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1753330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783974AD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3E128C" w14:textId="77777777" w:rsidR="00714A81" w:rsidRPr="007C1B03" w:rsidRDefault="000D1769" w:rsidP="000D17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7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Включение источников света в питающую сеть. </w:t>
            </w:r>
            <w:r w:rsidRPr="000D1769">
              <w:rPr>
                <w:rFonts w:ascii="Times New Roman" w:hAnsi="Times New Roman"/>
                <w:bCs/>
                <w:sz w:val="24"/>
                <w:szCs w:val="24"/>
              </w:rPr>
              <w:t>Типовые схемы включения светильников с лампами накаливания. Типовые схемы включения светильников с газоразрядными лампами. Правила чтения электрических принципиальных и монтажных 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5A6EE3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7865294A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9A966CD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32D998F8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E3B68" w14:textId="77777777" w:rsidR="00714A81" w:rsidRPr="002514FE" w:rsidRDefault="000D1769" w:rsidP="00A40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769">
              <w:rPr>
                <w:rFonts w:ascii="Times New Roman" w:hAnsi="Times New Roman"/>
                <w:b/>
                <w:sz w:val="24"/>
                <w:szCs w:val="24"/>
              </w:rPr>
              <w:t>Управление освещением.</w:t>
            </w:r>
            <w:r w:rsidRPr="000D1769">
              <w:rPr>
                <w:rFonts w:ascii="Times New Roman" w:hAnsi="Times New Roman"/>
                <w:sz w:val="24"/>
                <w:szCs w:val="24"/>
              </w:rPr>
              <w:t xml:space="preserve"> Способы управления освещением: местное, централизованное, дистанционное и автоматическое. Схемы управления освещением</w:t>
            </w:r>
            <w:r w:rsidR="00684A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C9F266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23B86EC1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BEDEDD9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51CA824F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F600CA" w14:textId="77777777" w:rsidR="00714A81" w:rsidRPr="002514FE" w:rsidRDefault="00684ABB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ABB">
              <w:rPr>
                <w:rFonts w:ascii="Times New Roman" w:hAnsi="Times New Roman"/>
                <w:b/>
                <w:sz w:val="24"/>
                <w:szCs w:val="24"/>
              </w:rPr>
              <w:t>Световые приборы.</w:t>
            </w:r>
            <w:r w:rsidRPr="00684ABB">
              <w:rPr>
                <w:rFonts w:ascii="Times New Roman" w:hAnsi="Times New Roman"/>
                <w:sz w:val="24"/>
                <w:szCs w:val="24"/>
              </w:rPr>
              <w:t xml:space="preserve"> Назначение, устройство, классификация, область применения. Осветительная арматура: назначение,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F6F4B">
              <w:t xml:space="preserve"> </w:t>
            </w:r>
            <w:r w:rsidR="007F6F4B" w:rsidRPr="007F6F4B">
              <w:rPr>
                <w:rFonts w:ascii="Times New Roman" w:hAnsi="Times New Roman"/>
                <w:sz w:val="24"/>
                <w:szCs w:val="24"/>
              </w:rPr>
              <w:t>Светильники. Прожекторы.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893B65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25AF7EC3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757DAC84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71502BF3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30DFA" w14:textId="77777777" w:rsidR="00714A81" w:rsidRPr="002514FE" w:rsidRDefault="007F6F4B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4B">
              <w:rPr>
                <w:rFonts w:ascii="Times New Roman" w:hAnsi="Times New Roman"/>
                <w:sz w:val="24"/>
                <w:szCs w:val="24"/>
              </w:rPr>
              <w:t xml:space="preserve">Вводно-распределительные устройства осветительных сетей. Щитки и ящики осветительных сетей. Осветительные </w:t>
            </w:r>
            <w:proofErr w:type="spellStart"/>
            <w:proofErr w:type="gramStart"/>
            <w:r w:rsidRPr="007F6F4B">
              <w:rPr>
                <w:rFonts w:ascii="Times New Roman" w:hAnsi="Times New Roman"/>
                <w:sz w:val="24"/>
                <w:szCs w:val="24"/>
              </w:rPr>
              <w:t>шинопроводы</w:t>
            </w:r>
            <w:proofErr w:type="spellEnd"/>
            <w:r w:rsidRPr="007F6F4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2BFDAD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32CE3130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89EB90F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5C2E5375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4495A1" w14:textId="77777777" w:rsidR="00714A81" w:rsidRPr="002514FE" w:rsidRDefault="007F6F4B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>росты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 xml:space="preserve"> аппарат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 xml:space="preserve"> и прибор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 xml:space="preserve"> (опорны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 xml:space="preserve"> изолятор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>, выключател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>, рубильник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>и переключател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 xml:space="preserve"> с рычажным приводом, предохранител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>, реостат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>, трансформатор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6F4B">
              <w:rPr>
                <w:rFonts w:ascii="Times New Roman" w:hAnsi="Times New Roman"/>
                <w:sz w:val="24"/>
                <w:szCs w:val="24"/>
              </w:rPr>
              <w:t xml:space="preserve"> тока и напряжения и т.п.).</w:t>
            </w:r>
            <w:r w:rsidR="00642814" w:rsidRPr="00642814">
              <w:rPr>
                <w:rFonts w:ascii="Times New Roman" w:hAnsi="Times New Roman"/>
                <w:sz w:val="24"/>
                <w:szCs w:val="24"/>
              </w:rPr>
              <w:t xml:space="preserve"> Демонтаж</w:t>
            </w:r>
            <w:r w:rsidR="006428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2D316E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0B90" w:rsidRPr="00D70FC4" w14:paraId="11DDA26E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B41CB64" w14:textId="77777777" w:rsidR="003B0B90" w:rsidRDefault="003B0B90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2" w:type="dxa"/>
            <w:gridSpan w:val="4"/>
            <w:tcBorders>
              <w:right w:val="single" w:sz="8" w:space="0" w:color="000000"/>
            </w:tcBorders>
            <w:shd w:val="clear" w:color="auto" w:fill="FFFFFF"/>
          </w:tcPr>
          <w:p w14:paraId="162483B6" w14:textId="77777777" w:rsidR="003B0B90" w:rsidRPr="003B0B90" w:rsidRDefault="003B0B90" w:rsidP="00A409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0B90">
              <w:rPr>
                <w:rFonts w:ascii="Times New Roman" w:hAnsi="Times New Roman"/>
                <w:b/>
                <w:sz w:val="24"/>
                <w:szCs w:val="24"/>
              </w:rPr>
              <w:t xml:space="preserve">Защитное заземление и </w:t>
            </w:r>
            <w:proofErr w:type="spellStart"/>
            <w:r w:rsidRPr="003B0B90">
              <w:rPr>
                <w:rFonts w:ascii="Times New Roman" w:hAnsi="Times New Roman"/>
                <w:b/>
                <w:sz w:val="24"/>
                <w:szCs w:val="24"/>
              </w:rPr>
              <w:t>зануление</w:t>
            </w:r>
            <w:proofErr w:type="spellEnd"/>
          </w:p>
        </w:tc>
      </w:tr>
      <w:tr w:rsidR="00714A81" w:rsidRPr="00D70FC4" w14:paraId="3A530F59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7EAD0A1C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4F69BE32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B25EE7" w14:textId="77777777" w:rsidR="00714A81" w:rsidRPr="002514FE" w:rsidRDefault="00180B66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B66">
              <w:rPr>
                <w:rFonts w:ascii="Times New Roman" w:hAnsi="Times New Roman"/>
                <w:sz w:val="24"/>
                <w:szCs w:val="24"/>
              </w:rPr>
              <w:t>Защитное заземление – назначение, классификация, устройство. Наружный контур заземления и его монтаж. Измерение сопротивлений заземляющих устройств</w:t>
            </w:r>
            <w:r w:rsidR="00D47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EF9C7C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3FD04D91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F809C0E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23EF8CF2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FEDACF" w14:textId="77777777" w:rsidR="00714A81" w:rsidRPr="002514FE" w:rsidRDefault="00D477E6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7E6">
              <w:rPr>
                <w:rFonts w:ascii="Times New Roman" w:hAnsi="Times New Roman"/>
                <w:sz w:val="24"/>
                <w:szCs w:val="24"/>
              </w:rPr>
              <w:t>Монтаж внутренней заземляющей сети. Требования ПУЭ к заземлению электроустановок.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1D0832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52261FDE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53C80A1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6D1F68DE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06F851" w14:textId="77777777" w:rsidR="00714A81" w:rsidRPr="002514FE" w:rsidRDefault="00D477E6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7E6">
              <w:rPr>
                <w:rFonts w:ascii="Times New Roman" w:hAnsi="Times New Roman"/>
                <w:sz w:val="24"/>
                <w:szCs w:val="24"/>
              </w:rPr>
              <w:t>Зануление</w:t>
            </w:r>
            <w:proofErr w:type="spellEnd"/>
            <w:r w:rsidRPr="00D477E6">
              <w:rPr>
                <w:rFonts w:ascii="Times New Roman" w:hAnsi="Times New Roman"/>
                <w:sz w:val="24"/>
                <w:szCs w:val="24"/>
              </w:rPr>
              <w:t xml:space="preserve"> и его назначение. </w:t>
            </w:r>
            <w:proofErr w:type="spellStart"/>
            <w:r w:rsidRPr="00D477E6">
              <w:rPr>
                <w:rFonts w:ascii="Times New Roman" w:hAnsi="Times New Roman"/>
                <w:sz w:val="24"/>
                <w:szCs w:val="24"/>
              </w:rPr>
              <w:t>Зануление</w:t>
            </w:r>
            <w:proofErr w:type="spellEnd"/>
            <w:r w:rsidRPr="00D477E6">
              <w:rPr>
                <w:rFonts w:ascii="Times New Roman" w:hAnsi="Times New Roman"/>
                <w:sz w:val="24"/>
                <w:szCs w:val="24"/>
              </w:rPr>
              <w:t xml:space="preserve"> и заземление осветительных установок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713C61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1FC92C84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BA15E31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18A74FC6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AC2DD4" w14:textId="77777777" w:rsidR="00714A81" w:rsidRPr="002514FE" w:rsidRDefault="00095748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48">
              <w:rPr>
                <w:rFonts w:ascii="Times New Roman" w:hAnsi="Times New Roman"/>
                <w:sz w:val="24"/>
                <w:szCs w:val="24"/>
              </w:rPr>
              <w:t>Безопасные условия труда и организация рабочего места при монтаже осветительных сетей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оборудования.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67021F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772501CA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3BD81D9" w14:textId="77777777" w:rsidR="00714A81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182B16A9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11070B" w14:textId="77777777" w:rsidR="00714A81" w:rsidRPr="002514FE" w:rsidRDefault="00095748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48">
              <w:rPr>
                <w:rFonts w:ascii="Times New Roman" w:hAnsi="Times New Roman"/>
                <w:sz w:val="24"/>
                <w:szCs w:val="24"/>
              </w:rPr>
              <w:t>Оценка качества электромонтажных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480CEF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A81" w:rsidRPr="00D70FC4" w14:paraId="2E6962AD" w14:textId="77777777" w:rsidTr="001F5006">
        <w:trPr>
          <w:trHeight w:val="216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1C2A1D6" w14:textId="77777777" w:rsidR="00714A81" w:rsidRPr="00D70FC4" w:rsidRDefault="00714A81" w:rsidP="0057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14:paraId="02C76789" w14:textId="77777777" w:rsidR="00714A81" w:rsidRDefault="00533D8D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DBAF9D" w14:textId="77777777" w:rsidR="00714A81" w:rsidRPr="002514FE" w:rsidRDefault="004D367B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67B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ECE066" w14:textId="77777777" w:rsidR="00714A81" w:rsidRDefault="00533D8D" w:rsidP="0057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255F" w:rsidRPr="00E5255F" w14:paraId="13E486B1" w14:textId="77777777" w:rsidTr="00E5255F">
        <w:trPr>
          <w:trHeight w:val="239"/>
        </w:trPr>
        <w:tc>
          <w:tcPr>
            <w:tcW w:w="146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BFB547A" w14:textId="77777777" w:rsidR="00E5255F" w:rsidRPr="00E5255F" w:rsidRDefault="00E5255F" w:rsidP="00A409EC">
            <w:pPr>
              <w:spacing w:after="0" w:line="240" w:lineRule="auto"/>
              <w:rPr>
                <w:rFonts w:ascii="Times New Roman" w:hAnsi="Times New Roman"/>
                <w:b/>
                <w:color w:val="AEAAAA" w:themeColor="background2" w:themeShade="BF"/>
                <w:sz w:val="24"/>
                <w:szCs w:val="24"/>
              </w:rPr>
            </w:pPr>
          </w:p>
        </w:tc>
      </w:tr>
      <w:tr w:rsidR="00901AFB" w:rsidRPr="00D70FC4" w14:paraId="1FD7FBEA" w14:textId="77777777" w:rsidTr="00933F48">
        <w:trPr>
          <w:trHeight w:val="239"/>
        </w:trPr>
        <w:tc>
          <w:tcPr>
            <w:tcW w:w="4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FFAE2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88DFD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0BED3D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991E32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282042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A5160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C0C212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E1D920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35706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3E5613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78E907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06805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F33D52" w14:textId="77777777" w:rsidR="001575D5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841A6E" w14:textId="77777777" w:rsidR="00901AFB" w:rsidRPr="0060139A" w:rsidRDefault="001575D5" w:rsidP="001575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835" w:type="dxa"/>
          </w:tcPr>
          <w:p w14:paraId="57F6A4CF" w14:textId="77777777" w:rsidR="00901AFB" w:rsidRPr="00C21BAB" w:rsidRDefault="00901AFB" w:rsidP="00A409E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D718B" w14:textId="77777777" w:rsidR="00901AFB" w:rsidRPr="0060139A" w:rsidRDefault="00901AFB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AFB">
              <w:rPr>
                <w:rFonts w:ascii="Times New Roman" w:hAnsi="Times New Roman"/>
                <w:sz w:val="24"/>
                <w:szCs w:val="24"/>
              </w:rPr>
              <w:t xml:space="preserve">Ознакомление с техникой безопасности при проведении электромонтажных работ в условиях учебной мастерской. 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99AE5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1AFB" w:rsidRPr="00D70FC4" w14:paraId="42067CD6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806BE" w14:textId="77777777" w:rsidR="00901AFB" w:rsidRPr="00D70FC4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F5777FC" w14:textId="77777777" w:rsidR="00901AFB" w:rsidRPr="00C21BAB" w:rsidRDefault="00901AFB" w:rsidP="00A409E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CF51" w14:textId="77777777" w:rsidR="00901AFB" w:rsidRPr="0060139A" w:rsidRDefault="00CC0F50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F50">
              <w:rPr>
                <w:rFonts w:ascii="Times New Roman" w:hAnsi="Times New Roman"/>
                <w:sz w:val="24"/>
                <w:szCs w:val="24"/>
              </w:rPr>
              <w:t>Освоение приемов пользования инструментами и электромонтажными механизмами.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84F49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0F50" w:rsidRPr="00D70FC4" w14:paraId="5729BED5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E501" w14:textId="77777777" w:rsidR="00CC0F50" w:rsidRPr="00D70FC4" w:rsidRDefault="00CC0F50" w:rsidP="00CC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73100E0" w14:textId="77777777" w:rsidR="00CC0F50" w:rsidRDefault="00CC0F50" w:rsidP="00A409E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B5CFA" w14:textId="77777777" w:rsidR="00CC0F50" w:rsidRPr="0060139A" w:rsidRDefault="00CC0F50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AFB">
              <w:rPr>
                <w:rFonts w:ascii="Times New Roman" w:hAnsi="Times New Roman"/>
                <w:sz w:val="24"/>
                <w:szCs w:val="24"/>
              </w:rPr>
              <w:t>Основные слесарные операции при выполнении электромонтажных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901AFB">
              <w:rPr>
                <w:rFonts w:ascii="Times New Roman" w:hAnsi="Times New Roman"/>
                <w:sz w:val="24"/>
                <w:szCs w:val="24"/>
              </w:rPr>
              <w:t>Разметка плоскостная. Рубка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AC739" w14:textId="77777777" w:rsidR="00CC0F50" w:rsidRDefault="00CC0F50" w:rsidP="00CC0F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0F50" w:rsidRPr="00D70FC4" w14:paraId="1DB145AE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AC538" w14:textId="77777777" w:rsidR="00CC0F50" w:rsidRPr="00D70FC4" w:rsidRDefault="00CC0F50" w:rsidP="00CC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1BCFF5D" w14:textId="77777777" w:rsidR="00CC0F50" w:rsidRPr="00C21BAB" w:rsidRDefault="00CC0F50" w:rsidP="00A409E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D5CBD" w14:textId="77777777" w:rsidR="00CC0F50" w:rsidRPr="00C749DA" w:rsidRDefault="00CC0F50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AFB">
              <w:rPr>
                <w:rFonts w:ascii="Times New Roman" w:hAnsi="Times New Roman"/>
                <w:sz w:val="24"/>
                <w:szCs w:val="24"/>
              </w:rPr>
              <w:t>Правка, гибка и резка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BA337" w14:textId="77777777" w:rsidR="00CC0F50" w:rsidRDefault="00CC0F50" w:rsidP="00CC0F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0F50" w:rsidRPr="00D70FC4" w14:paraId="746442D4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AEFBD" w14:textId="77777777" w:rsidR="00CC0F50" w:rsidRPr="00D70FC4" w:rsidRDefault="00CC0F50" w:rsidP="00CC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685C0318" w14:textId="77777777" w:rsidR="00CC0F50" w:rsidRPr="00C21BAB" w:rsidRDefault="00CC0F50" w:rsidP="00A409E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9CF7" w14:textId="77777777" w:rsidR="00CC0F50" w:rsidRPr="0060139A" w:rsidRDefault="00CC0F50" w:rsidP="00A4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6BC">
              <w:rPr>
                <w:rFonts w:ascii="Times New Roman" w:hAnsi="Times New Roman"/>
                <w:sz w:val="24"/>
                <w:szCs w:val="24"/>
              </w:rPr>
              <w:t>Опиливание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5831F" w14:textId="77777777" w:rsidR="00CC0F50" w:rsidRDefault="00CC0F50" w:rsidP="00CC0F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0F50" w:rsidRPr="00D70FC4" w14:paraId="17B1DA80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4C7E9" w14:textId="77777777" w:rsidR="00CC0F50" w:rsidRPr="00D70FC4" w:rsidRDefault="00CC0F50" w:rsidP="00CC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6560A17" w14:textId="77777777" w:rsidR="00CC0F50" w:rsidRPr="00C21BAB" w:rsidRDefault="00CC0F50" w:rsidP="00CC0F50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DE307" w14:textId="77777777" w:rsidR="00CC0F50" w:rsidRPr="0060139A" w:rsidRDefault="00CC0F50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06BC">
              <w:rPr>
                <w:rFonts w:ascii="Times New Roman" w:hAnsi="Times New Roman"/>
                <w:sz w:val="24"/>
                <w:szCs w:val="24"/>
              </w:rPr>
              <w:t xml:space="preserve">Сверление, </w:t>
            </w:r>
            <w:proofErr w:type="spellStart"/>
            <w:r w:rsidRPr="005106BC">
              <w:rPr>
                <w:rFonts w:ascii="Times New Roman" w:hAnsi="Times New Roman"/>
                <w:sz w:val="24"/>
                <w:szCs w:val="24"/>
              </w:rPr>
              <w:t>зенкование</w:t>
            </w:r>
            <w:proofErr w:type="spellEnd"/>
            <w:r w:rsidRPr="005106BC">
              <w:rPr>
                <w:rFonts w:ascii="Times New Roman" w:hAnsi="Times New Roman"/>
                <w:sz w:val="24"/>
                <w:szCs w:val="24"/>
              </w:rPr>
              <w:t>, зенкерование и развертывание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791C" w14:textId="77777777" w:rsidR="00CC0F50" w:rsidRDefault="00CC0F50" w:rsidP="00CC0F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0F50" w:rsidRPr="00D70FC4" w14:paraId="1B9CC2E0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8243D" w14:textId="77777777" w:rsidR="00CC0F50" w:rsidRPr="00D70FC4" w:rsidRDefault="00CC0F50" w:rsidP="00CC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232F36E" w14:textId="77777777" w:rsidR="00CC0F50" w:rsidRPr="00C21BAB" w:rsidRDefault="00CC0F50" w:rsidP="00CC0F50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19070" w14:textId="77777777" w:rsidR="00CC0F50" w:rsidRPr="0060139A" w:rsidRDefault="00CC0F50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06BC">
              <w:rPr>
                <w:rFonts w:ascii="Times New Roman" w:hAnsi="Times New Roman"/>
                <w:sz w:val="24"/>
                <w:szCs w:val="24"/>
              </w:rPr>
              <w:t>Нарезание резьбы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5106BC">
              <w:rPr>
                <w:rFonts w:ascii="Times New Roman" w:hAnsi="Times New Roman"/>
                <w:sz w:val="24"/>
                <w:szCs w:val="24"/>
              </w:rPr>
              <w:t>Шабрение. Притирка и доводка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EEB7C" w14:textId="77777777" w:rsidR="00CC0F50" w:rsidRDefault="00CC0F50" w:rsidP="00CC0F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0F50" w:rsidRPr="00D70FC4" w14:paraId="154AE461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C225" w14:textId="77777777" w:rsidR="00CC0F50" w:rsidRPr="00D70FC4" w:rsidRDefault="00CC0F50" w:rsidP="00CC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00E0FD2E" w14:textId="77777777" w:rsidR="00CC0F50" w:rsidRPr="00C21BAB" w:rsidRDefault="00CC0F50" w:rsidP="00CC0F50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D8B3A" w14:textId="77777777" w:rsidR="00CC0F50" w:rsidRPr="0060139A" w:rsidRDefault="00CC0F50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06B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r w:rsidRPr="005106BC">
              <w:rPr>
                <w:rFonts w:ascii="Times New Roman" w:hAnsi="Times New Roman"/>
                <w:sz w:val="24"/>
                <w:szCs w:val="24"/>
              </w:rPr>
              <w:t>слесарно</w:t>
            </w:r>
            <w:proofErr w:type="spellEnd"/>
            <w:r w:rsidRPr="005106BC">
              <w:rPr>
                <w:rFonts w:ascii="Times New Roman" w:hAnsi="Times New Roman"/>
                <w:sz w:val="24"/>
                <w:szCs w:val="24"/>
              </w:rPr>
              <w:t xml:space="preserve"> –сборочных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30EC7" w14:textId="77777777" w:rsidR="00CC0F50" w:rsidRDefault="00CC0F50" w:rsidP="00CC0F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1AFB" w:rsidRPr="00D70FC4" w14:paraId="2A58EA82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808EB" w14:textId="77777777" w:rsidR="00901AFB" w:rsidRPr="00D70FC4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BEB1B9B" w14:textId="77777777" w:rsidR="00901AFB" w:rsidRPr="00C21BAB" w:rsidRDefault="00901AFB" w:rsidP="00901AF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EC315" w14:textId="77777777" w:rsidR="00901AFB" w:rsidRPr="00C749DA" w:rsidRDefault="0083659F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659F">
              <w:rPr>
                <w:rFonts w:ascii="Times New Roman" w:hAnsi="Times New Roman"/>
                <w:sz w:val="24"/>
                <w:szCs w:val="24"/>
              </w:rPr>
              <w:t>Сварочные работы.</w:t>
            </w:r>
            <w: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EB1D3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1AFB" w:rsidRPr="00D70FC4" w14:paraId="382D45F4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44A2" w14:textId="77777777" w:rsidR="00901AFB" w:rsidRPr="00D70FC4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3A3AD8AA" w14:textId="77777777" w:rsidR="00901AFB" w:rsidRPr="00C21BAB" w:rsidRDefault="00901AFB" w:rsidP="00901AF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6B51D" w14:textId="77777777" w:rsidR="00901AFB" w:rsidRPr="0060139A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Выполнение работ по демонтажу осветительных сетей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F250C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33B1D035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18093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550E668F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17004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 xml:space="preserve">Подготовка мест установки монтажа </w:t>
            </w:r>
            <w:proofErr w:type="spellStart"/>
            <w:r w:rsidRPr="00B63055">
              <w:rPr>
                <w:rFonts w:ascii="Times New Roman" w:hAnsi="Times New Roman"/>
                <w:sz w:val="24"/>
                <w:szCs w:val="24"/>
              </w:rPr>
              <w:t>электроустановочных</w:t>
            </w:r>
            <w:proofErr w:type="spellEnd"/>
            <w:r w:rsidRPr="00B63055">
              <w:rPr>
                <w:rFonts w:ascii="Times New Roman" w:hAnsi="Times New Roman"/>
                <w:sz w:val="24"/>
                <w:szCs w:val="24"/>
              </w:rPr>
              <w:t xml:space="preserve"> изделий. Подготовка мест установки монтажа систем освещения.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30ACB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2073F811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D5F83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59611C3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43244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Подготовка мест установки монтажа вводно-распределительного устройства.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3F09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63EA2F71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055B5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53E4B6B4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1E8D7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Монтаж различных типов кабелей, проводов по заданным параметрам.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4497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1A6E84DC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AF30B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CBAC38A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571B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Соединение жил проводов и кабелей пайкой, сваркой.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75B6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21B4E1E8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B92D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A2BB13E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B4C5A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 xml:space="preserve">Соединение жил проводов и кабелей </w:t>
            </w:r>
            <w:proofErr w:type="spellStart"/>
            <w:r w:rsidRPr="00B63055">
              <w:rPr>
                <w:rFonts w:ascii="Times New Roman" w:hAnsi="Times New Roman"/>
                <w:sz w:val="24"/>
                <w:szCs w:val="24"/>
              </w:rPr>
              <w:t>опрессовкой</w:t>
            </w:r>
            <w:proofErr w:type="spellEnd"/>
            <w:r w:rsidRPr="00B63055">
              <w:rPr>
                <w:rFonts w:ascii="Times New Roman" w:hAnsi="Times New Roman"/>
                <w:sz w:val="24"/>
                <w:szCs w:val="24"/>
              </w:rPr>
              <w:t xml:space="preserve"> и болтовым способом.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CCE59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7F0C7D05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B5640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6C38AE56" w14:textId="77777777" w:rsidR="00B63055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51852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Разметочные работы (разметка места установки выключателей, розеток, светильников, трасс электропроводок).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DE06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16584EDB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517F0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3314140D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39A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Пробивные работы (выполнение гнезд и отверстий, выполнение канавок под трассу электропроводки).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0EC5B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46301D85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5DB55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B4C396D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3D381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Изготовление деталей для крепления электрооборудования.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5CB97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5529D20C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963F6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AACBCBF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19FD5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Крепление конструкций для монтажа электрооборудования к несущим конструкциям.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DB446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21DA7372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BF06C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07F345D1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A0997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Стяжка резьбовых соединений.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EB534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78754B00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90F0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09442DB1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9A55D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Сверление отверстий механизированным инструментом в стенах, перекрытиях.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98DE3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31714D3C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3D9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7EF6B79E" w14:textId="77777777" w:rsidR="00B63055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F15CB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Пробивка (пропил) борозд (</w:t>
            </w:r>
            <w:proofErr w:type="spellStart"/>
            <w:r w:rsidRPr="00B63055">
              <w:rPr>
                <w:rFonts w:ascii="Times New Roman" w:hAnsi="Times New Roman"/>
                <w:sz w:val="24"/>
                <w:szCs w:val="24"/>
              </w:rPr>
              <w:t>штраб</w:t>
            </w:r>
            <w:proofErr w:type="spellEnd"/>
            <w:r w:rsidRPr="00B63055">
              <w:rPr>
                <w:rFonts w:ascii="Times New Roman" w:hAnsi="Times New Roman"/>
                <w:sz w:val="24"/>
                <w:szCs w:val="24"/>
              </w:rPr>
              <w:t>) в бетонных (кирпичных) конструкциях.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3EE14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055" w:rsidRPr="00D70FC4" w14:paraId="66B77C7D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CB3B6" w14:textId="77777777" w:rsidR="00B63055" w:rsidRPr="00D70FC4" w:rsidRDefault="00B63055" w:rsidP="00B6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67740CF" w14:textId="77777777" w:rsidR="00B63055" w:rsidRPr="00C21BAB" w:rsidRDefault="00B63055" w:rsidP="00B6305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E0A0E" w14:textId="77777777" w:rsidR="00B63055" w:rsidRPr="00B63055" w:rsidRDefault="00B63055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Резка защитных и маркировочных трубок и провода в размер на пневматических, механических и ручных ножницах по упору или образцу.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4B884" w14:textId="77777777" w:rsidR="00B63055" w:rsidRDefault="00B6305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32A1" w:rsidRPr="00D70FC4" w14:paraId="34043292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ADC4" w14:textId="77777777" w:rsidR="001B32A1" w:rsidRPr="00D70FC4" w:rsidRDefault="001B32A1" w:rsidP="001B3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829F053" w14:textId="77777777" w:rsidR="001B32A1" w:rsidRPr="00C21BAB" w:rsidRDefault="001B32A1" w:rsidP="001B32A1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7BDE" w14:textId="77777777" w:rsidR="001B32A1" w:rsidRPr="00B63055" w:rsidRDefault="001B32A1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Изготовление скоб, хомутиков и кабельных наконечников небольшого размера.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DB3B6" w14:textId="77777777" w:rsidR="001B32A1" w:rsidRDefault="001B32A1" w:rsidP="001B32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32A1" w:rsidRPr="00D70FC4" w14:paraId="17407452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4E2A2" w14:textId="77777777" w:rsidR="001B32A1" w:rsidRPr="00D70FC4" w:rsidRDefault="001B32A1" w:rsidP="001B3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5C47214A" w14:textId="77777777" w:rsidR="001B32A1" w:rsidRPr="00C21BAB" w:rsidRDefault="001B32A1" w:rsidP="001B32A1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4F5D1" w14:textId="77777777" w:rsidR="001B32A1" w:rsidRPr="00B63055" w:rsidRDefault="001B32A1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Зачистка провода и установка кабельных наконечников.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715EA" w14:textId="77777777" w:rsidR="001B32A1" w:rsidRDefault="001B32A1" w:rsidP="001B32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32A1" w:rsidRPr="00D70FC4" w14:paraId="23E0B847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B3E1D" w14:textId="77777777" w:rsidR="001B32A1" w:rsidRPr="00D70FC4" w:rsidRDefault="001B32A1" w:rsidP="001B3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04AAD96" w14:textId="77777777" w:rsidR="001B32A1" w:rsidRPr="00C21BAB" w:rsidRDefault="001B32A1" w:rsidP="001B32A1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21F2C" w14:textId="77777777" w:rsidR="001B32A1" w:rsidRPr="00B63055" w:rsidRDefault="001B32A1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>Изолировка проводников и маркировка кабеля.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29FFF" w14:textId="77777777" w:rsidR="001B32A1" w:rsidRDefault="001B32A1" w:rsidP="001B32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32A1" w:rsidRPr="00D70FC4" w14:paraId="1A4549B2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4FEF" w14:textId="77777777" w:rsidR="001B32A1" w:rsidRPr="00D70FC4" w:rsidRDefault="001B32A1" w:rsidP="001B3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9A9835A" w14:textId="77777777" w:rsidR="001B32A1" w:rsidRPr="00C21BAB" w:rsidRDefault="001B32A1" w:rsidP="001B32A1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0F388" w14:textId="77777777" w:rsidR="001B32A1" w:rsidRPr="00B63055" w:rsidRDefault="001B32A1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 xml:space="preserve">Выполнение замеров сопротивления изоляции осветительной электроустановки при помощи </w:t>
            </w:r>
            <w:proofErr w:type="spellStart"/>
            <w:r w:rsidRPr="00B63055">
              <w:rPr>
                <w:rFonts w:ascii="Times New Roman" w:hAnsi="Times New Roman"/>
                <w:sz w:val="24"/>
                <w:szCs w:val="24"/>
              </w:rPr>
              <w:t>мегаомметра</w:t>
            </w:r>
            <w:proofErr w:type="spellEnd"/>
            <w:r w:rsidRPr="00B630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6819" w14:textId="77777777" w:rsidR="001B32A1" w:rsidRDefault="001B32A1" w:rsidP="001B32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1AFB" w:rsidRPr="00D70FC4" w14:paraId="319D6463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8F77F" w14:textId="77777777" w:rsidR="00901AFB" w:rsidRPr="00D70FC4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1ABA811" w14:textId="77777777" w:rsidR="00901AFB" w:rsidRPr="00C21BAB" w:rsidRDefault="00901AFB" w:rsidP="00901AF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B616E" w14:textId="77777777" w:rsidR="00901AFB" w:rsidRPr="00B63055" w:rsidRDefault="001B32A1" w:rsidP="00B6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55">
              <w:rPr>
                <w:rFonts w:ascii="Times New Roman" w:hAnsi="Times New Roman"/>
                <w:sz w:val="24"/>
                <w:szCs w:val="24"/>
              </w:rPr>
              <w:t xml:space="preserve">Разделка кабеля, </w:t>
            </w:r>
            <w:proofErr w:type="spellStart"/>
            <w:r w:rsidRPr="00B63055">
              <w:rPr>
                <w:rFonts w:ascii="Times New Roman" w:hAnsi="Times New Roman"/>
                <w:sz w:val="24"/>
                <w:szCs w:val="24"/>
              </w:rPr>
              <w:t>оконцевание</w:t>
            </w:r>
            <w:proofErr w:type="spellEnd"/>
            <w:r w:rsidRPr="00B63055">
              <w:rPr>
                <w:rFonts w:ascii="Times New Roman" w:hAnsi="Times New Roman"/>
                <w:sz w:val="24"/>
                <w:szCs w:val="24"/>
              </w:rPr>
              <w:t xml:space="preserve"> жил кабеля алюминиевыми наконечниками. </w:t>
            </w:r>
            <w:r w:rsidR="001575D5" w:rsidRPr="00B63055">
              <w:rPr>
                <w:rFonts w:ascii="Times New Roman" w:hAnsi="Times New Roman"/>
                <w:sz w:val="24"/>
                <w:szCs w:val="24"/>
              </w:rPr>
              <w:t xml:space="preserve">Соединение алюминиевых жил кабеля </w:t>
            </w:r>
            <w:proofErr w:type="spellStart"/>
            <w:r w:rsidR="001575D5" w:rsidRPr="00B63055">
              <w:rPr>
                <w:rFonts w:ascii="Times New Roman" w:hAnsi="Times New Roman"/>
                <w:sz w:val="24"/>
                <w:szCs w:val="24"/>
              </w:rPr>
              <w:t>опрессованием</w:t>
            </w:r>
            <w:proofErr w:type="spellEnd"/>
            <w:r w:rsidR="001575D5" w:rsidRPr="00B630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576DA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1AFB" w:rsidRPr="00D70FC4" w14:paraId="2FF4B6A1" w14:textId="77777777" w:rsidTr="00933F48">
        <w:trPr>
          <w:trHeight w:val="239"/>
        </w:trPr>
        <w:tc>
          <w:tcPr>
            <w:tcW w:w="4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0EB1D" w14:textId="77777777" w:rsidR="00901AFB" w:rsidRPr="00D70FC4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FE8A21F" w14:textId="77777777" w:rsidR="00901AFB" w:rsidRPr="00C21BAB" w:rsidRDefault="00901AFB" w:rsidP="00901AF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54C2" w14:textId="77777777" w:rsidR="00901AFB" w:rsidRPr="009953BB" w:rsidRDefault="001575D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75D5">
              <w:rPr>
                <w:rFonts w:ascii="Times New Roman" w:hAnsi="Times New Roman"/>
                <w:sz w:val="24"/>
                <w:szCs w:val="24"/>
              </w:rPr>
              <w:t>Монтаж учебной соединительной муф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кабеля напряжением до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0539E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1AFB" w:rsidRPr="00D70FC4" w14:paraId="0A095501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A0F1D59" w14:textId="77777777" w:rsidR="00901AFB" w:rsidRPr="00D70FC4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0E5B787" w14:textId="77777777" w:rsidR="00901AFB" w:rsidRPr="00C21BAB" w:rsidRDefault="00901AFB" w:rsidP="00901AF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E6180" w14:textId="77777777" w:rsidR="00901AFB" w:rsidRPr="00B96D77" w:rsidRDefault="001575D5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75D5">
              <w:rPr>
                <w:rFonts w:ascii="Times New Roman" w:hAnsi="Times New Roman"/>
                <w:sz w:val="24"/>
                <w:szCs w:val="24"/>
              </w:rPr>
              <w:t>Выполнение крепления проводов на изоляторы.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F52D4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1AFB" w:rsidRPr="00D70FC4" w14:paraId="7F11998A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30EAD81" w14:textId="77777777" w:rsidR="00901AFB" w:rsidRPr="00D70FC4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0522F2CD" w14:textId="77777777" w:rsidR="00901AFB" w:rsidRPr="00C21BAB" w:rsidRDefault="00901AFB" w:rsidP="00901AF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5A25" w14:textId="77777777" w:rsidR="00901AFB" w:rsidRPr="00B96D77" w:rsidRDefault="00901AFB" w:rsidP="00B63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4052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15B5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1AFB" w:rsidRPr="00D70FC4" w14:paraId="23E80B1C" w14:textId="77777777" w:rsidTr="001F5006">
        <w:trPr>
          <w:trHeight w:val="239"/>
        </w:trPr>
        <w:tc>
          <w:tcPr>
            <w:tcW w:w="4422" w:type="dxa"/>
            <w:vMerge w:val="restart"/>
            <w:shd w:val="clear" w:color="auto" w:fill="FFFFFF" w:themeFill="background1"/>
            <w:vAlign w:val="center"/>
          </w:tcPr>
          <w:p w14:paraId="613C4CB3" w14:textId="77777777" w:rsidR="00901AFB" w:rsidRPr="001B665E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835" w:type="dxa"/>
          </w:tcPr>
          <w:p w14:paraId="61575BBF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79DBA" w14:textId="77777777" w:rsidR="00901AFB" w:rsidRPr="00AC7136" w:rsidRDefault="00901AFB" w:rsidP="001773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 xml:space="preserve">Вводный инструктаж. Инструктаж по охране труда на предприятии. 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AE59F" w14:textId="77777777" w:rsidR="00901AFB" w:rsidRPr="00AC7136" w:rsidRDefault="00C77085" w:rsidP="006007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901AFB" w:rsidRPr="00D70FC4" w14:paraId="4D123785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17FEFEE0" w14:textId="77777777" w:rsidR="00901AFB" w:rsidRPr="001B665E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2C8498B7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366F0" w14:textId="77777777" w:rsidR="00901AFB" w:rsidRPr="00AC7136" w:rsidRDefault="00C77085" w:rsidP="001773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085">
              <w:rPr>
                <w:rFonts w:ascii="Times New Roman" w:hAnsi="Times New Roman"/>
                <w:sz w:val="24"/>
                <w:szCs w:val="24"/>
              </w:rPr>
              <w:t>Ознакомление с рабочими местами.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109D0" w14:textId="77777777" w:rsidR="00901AFB" w:rsidRPr="00AC7136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1A469DF1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4EE8C3AE" w14:textId="77777777" w:rsidR="00901AFB" w:rsidRPr="001B665E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2A7C64C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F3485" w14:textId="77777777" w:rsidR="00901AFB" w:rsidRPr="00AC7136" w:rsidRDefault="00370412" w:rsidP="001773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412">
              <w:rPr>
                <w:rFonts w:ascii="Times New Roman" w:hAnsi="Times New Roman"/>
                <w:sz w:val="24"/>
                <w:szCs w:val="24"/>
              </w:rPr>
              <w:t>Подготовительные электромонтажные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7CCE" w14:textId="77777777" w:rsidR="00901AFB" w:rsidRPr="00AC7136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0D5FF68A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225D562" w14:textId="77777777" w:rsidR="00901AFB" w:rsidRPr="001B665E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2077D83C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F4226" w14:textId="77777777" w:rsidR="00901AFB" w:rsidRPr="00AC7136" w:rsidRDefault="00370412" w:rsidP="00BD4A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412">
              <w:rPr>
                <w:rFonts w:ascii="Times New Roman" w:hAnsi="Times New Roman"/>
                <w:sz w:val="24"/>
                <w:szCs w:val="24"/>
              </w:rPr>
              <w:t>Подготовительные электромонтажные работы в зоне монтажа.</w:t>
            </w:r>
            <w:r w:rsidR="00BD4A83">
              <w:rPr>
                <w:rFonts w:ascii="Times New Roman" w:hAnsi="Times New Roman"/>
                <w:sz w:val="24"/>
                <w:szCs w:val="24"/>
              </w:rPr>
              <w:t xml:space="preserve"> Разметочные работы. </w:t>
            </w:r>
            <w:r w:rsidR="00BD4A83" w:rsidRPr="00BD4A83">
              <w:rPr>
                <w:rFonts w:ascii="Times New Roman" w:hAnsi="Times New Roman"/>
                <w:sz w:val="24"/>
                <w:szCs w:val="24"/>
              </w:rPr>
              <w:t>Пробивные работы.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9892A" w14:textId="77777777" w:rsidR="00901AFB" w:rsidRPr="00AC7136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175F6C9F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581BD49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D47795A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757BF" w14:textId="77777777" w:rsidR="00901AFB" w:rsidRPr="00431748" w:rsidRDefault="00BD4A83" w:rsidP="001773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4A83">
              <w:rPr>
                <w:rFonts w:ascii="Times New Roman" w:hAnsi="Times New Roman"/>
                <w:sz w:val="24"/>
                <w:szCs w:val="24"/>
              </w:rPr>
              <w:t>Монтаж установочных и крепежных изделий.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E235D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2D53C11D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42D6CE54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5B639B1" w14:textId="77777777" w:rsidR="00901AFB" w:rsidRPr="002C0CF6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01895" w14:textId="77777777" w:rsidR="00901AFB" w:rsidRPr="00431748" w:rsidRDefault="00CF03E8" w:rsidP="00CF03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3E8">
              <w:rPr>
                <w:rFonts w:ascii="Times New Roman" w:hAnsi="Times New Roman"/>
                <w:sz w:val="24"/>
                <w:szCs w:val="24"/>
              </w:rPr>
              <w:t>Монтаж открытых электропроводок н</w:t>
            </w:r>
            <w:r w:rsidR="00803D85">
              <w:rPr>
                <w:rFonts w:ascii="Times New Roman" w:hAnsi="Times New Roman"/>
                <w:sz w:val="24"/>
                <w:szCs w:val="24"/>
              </w:rPr>
              <w:t>а изолирующих опорах (роликах).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C11CE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7810E408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1242EA2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641DC00F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DFD07" w14:textId="77777777" w:rsidR="00901AFB" w:rsidRPr="00431748" w:rsidRDefault="00CF03E8" w:rsidP="00CF03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3E8">
              <w:rPr>
                <w:rFonts w:ascii="Times New Roman" w:hAnsi="Times New Roman"/>
                <w:sz w:val="24"/>
                <w:szCs w:val="24"/>
              </w:rPr>
              <w:t>Монтаж открытых элек</w:t>
            </w:r>
            <w:r w:rsidR="00803D85">
              <w:rPr>
                <w:rFonts w:ascii="Times New Roman" w:hAnsi="Times New Roman"/>
                <w:sz w:val="24"/>
                <w:szCs w:val="24"/>
              </w:rPr>
              <w:t>тропроводок плоскими проводами.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0EB56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7CE582D5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3B09040A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63ECB44B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D9816" w14:textId="77777777" w:rsidR="00901AFB" w:rsidRPr="00431748" w:rsidRDefault="00CF03E8" w:rsidP="00CF03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3E8">
              <w:rPr>
                <w:rFonts w:ascii="Times New Roman" w:hAnsi="Times New Roman"/>
                <w:sz w:val="24"/>
                <w:szCs w:val="24"/>
              </w:rPr>
              <w:t>Монтаж элек</w:t>
            </w:r>
            <w:r w:rsidR="00803D85">
              <w:rPr>
                <w:rFonts w:ascii="Times New Roman" w:hAnsi="Times New Roman"/>
                <w:sz w:val="24"/>
                <w:szCs w:val="24"/>
              </w:rPr>
              <w:t>тропроводок по стальной полосе.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03A9E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32C5C9BB" w14:textId="77777777" w:rsidTr="00803D85">
        <w:trPr>
          <w:trHeight w:val="253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BD91181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181398A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1508" w14:textId="77777777" w:rsidR="00901AFB" w:rsidRPr="00431748" w:rsidRDefault="00CF03E8" w:rsidP="00CF03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3E8">
              <w:rPr>
                <w:rFonts w:ascii="Times New Roman" w:hAnsi="Times New Roman"/>
                <w:sz w:val="24"/>
                <w:szCs w:val="24"/>
              </w:rPr>
              <w:t>Монтаж электр</w:t>
            </w:r>
            <w:r w:rsidR="00803D85">
              <w:rPr>
                <w:rFonts w:ascii="Times New Roman" w:hAnsi="Times New Roman"/>
                <w:sz w:val="24"/>
                <w:szCs w:val="24"/>
              </w:rPr>
              <w:t>опроводок в лотках и в коробах.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8D310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36463FBA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8D8D842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61ED4732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4698" w14:textId="77777777" w:rsidR="00901AFB" w:rsidRPr="00431748" w:rsidRDefault="00CF03E8" w:rsidP="00CF03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3E8">
              <w:rPr>
                <w:rFonts w:ascii="Times New Roman" w:hAnsi="Times New Roman"/>
                <w:sz w:val="24"/>
                <w:szCs w:val="24"/>
              </w:rPr>
              <w:t>М</w:t>
            </w:r>
            <w:r w:rsidR="00803D85">
              <w:rPr>
                <w:rFonts w:ascii="Times New Roman" w:hAnsi="Times New Roman"/>
                <w:sz w:val="24"/>
                <w:szCs w:val="24"/>
              </w:rPr>
              <w:t>онтаж тросовой электропроводки.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E119C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427E15D5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400782EF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7B36E5C9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A3D7E" w14:textId="77777777" w:rsidR="00901AFB" w:rsidRPr="00431748" w:rsidRDefault="00CF03E8" w:rsidP="00CF03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3E8">
              <w:rPr>
                <w:rFonts w:ascii="Times New Roman" w:hAnsi="Times New Roman"/>
                <w:sz w:val="24"/>
                <w:szCs w:val="24"/>
              </w:rPr>
              <w:t>Монтаж скрыт</w:t>
            </w:r>
            <w:r w:rsidR="00803D85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proofErr w:type="gramStart"/>
            <w:r w:rsidR="00803D85">
              <w:rPr>
                <w:rFonts w:ascii="Times New Roman" w:hAnsi="Times New Roman"/>
                <w:sz w:val="24"/>
                <w:szCs w:val="24"/>
              </w:rPr>
              <w:t>плинтусных  электропроводок</w:t>
            </w:r>
            <w:proofErr w:type="gramEnd"/>
            <w:r w:rsidR="00803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5CCC8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16AD0E3F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7A186BE9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5F0BA31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396AF" w14:textId="77777777" w:rsidR="00901AFB" w:rsidRPr="00431748" w:rsidRDefault="00CF03E8" w:rsidP="001773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3E8">
              <w:rPr>
                <w:rFonts w:ascii="Times New Roman" w:hAnsi="Times New Roman"/>
                <w:sz w:val="24"/>
                <w:szCs w:val="24"/>
              </w:rPr>
              <w:t>Монтаж электропроводок в трубах.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889D9" w14:textId="77777777" w:rsidR="00901AFB" w:rsidRDefault="00901AFB" w:rsidP="00901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0A818C00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08083426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3DC53E31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FB3F8" w14:textId="77777777" w:rsidR="00901AFB" w:rsidRPr="00431748" w:rsidRDefault="00D655A3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A3">
              <w:rPr>
                <w:rFonts w:ascii="Times New Roman" w:hAnsi="Times New Roman"/>
                <w:sz w:val="24"/>
                <w:szCs w:val="24"/>
              </w:rPr>
              <w:t>Освоение приемов работы по выполнению работ по монтажу осветительных электроустановок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80696" w14:textId="77777777" w:rsidR="00901AFB" w:rsidRDefault="00901AFB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5945C0A0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26E497DF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AA2FE82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A996B" w14:textId="77777777" w:rsidR="00901AFB" w:rsidRPr="00431748" w:rsidRDefault="00D655A3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A3">
              <w:rPr>
                <w:rFonts w:ascii="Times New Roman" w:hAnsi="Times New Roman"/>
                <w:sz w:val="24"/>
                <w:szCs w:val="24"/>
              </w:rPr>
              <w:t>Электромонтажные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C6FB2" w14:textId="77777777" w:rsidR="00901AFB" w:rsidRDefault="00901AFB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00D0487F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3FBA678" w14:textId="77777777" w:rsidR="00901AFB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82E3C75" w14:textId="77777777" w:rsidR="00901AFB" w:rsidRPr="00C3714A" w:rsidRDefault="00901AFB" w:rsidP="00901AF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23FCD" w14:textId="77777777" w:rsidR="00901AFB" w:rsidRPr="00431748" w:rsidRDefault="00177310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0">
              <w:rPr>
                <w:rFonts w:ascii="Times New Roman" w:hAnsi="Times New Roman"/>
                <w:sz w:val="24"/>
                <w:szCs w:val="24"/>
              </w:rPr>
              <w:t>Самостоятельное выполнение работ согласно 3-му уровню квалификации (3-го разряда) в составе бригады</w:t>
            </w:r>
            <w:r w:rsidR="00D655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67983" w14:textId="77777777" w:rsidR="00901AFB" w:rsidRDefault="00901AFB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C77085" w:rsidRPr="00D70FC4" w14:paraId="34D4CEFB" w14:textId="77777777" w:rsidTr="001F5006">
        <w:trPr>
          <w:trHeight w:val="239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179E290" w14:textId="77777777" w:rsidR="00C77085" w:rsidRDefault="00C77085" w:rsidP="00C7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BF59185" w14:textId="77777777" w:rsidR="00C77085" w:rsidRPr="00C3714A" w:rsidRDefault="00C77085" w:rsidP="00C77085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C6D24" w14:textId="77777777" w:rsidR="00C77085" w:rsidRPr="00CB6EE4" w:rsidRDefault="00C77085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EE4">
              <w:rPr>
                <w:rFonts w:ascii="Times New Roman" w:hAnsi="Times New Roman"/>
                <w:sz w:val="24"/>
                <w:szCs w:val="24"/>
              </w:rPr>
              <w:t xml:space="preserve">Самостоятельное выполнение всего комплекса работ </w:t>
            </w:r>
            <w:proofErr w:type="gramStart"/>
            <w:r w:rsidRPr="00CB6EE4">
              <w:rPr>
                <w:rFonts w:ascii="Times New Roman" w:hAnsi="Times New Roman"/>
                <w:sz w:val="24"/>
                <w:szCs w:val="24"/>
              </w:rPr>
              <w:t>электромонтажника  3</w:t>
            </w:r>
            <w:proofErr w:type="gramEnd"/>
            <w:r w:rsidRPr="00CB6EE4">
              <w:rPr>
                <w:rFonts w:ascii="Times New Roman" w:hAnsi="Times New Roman"/>
                <w:sz w:val="24"/>
                <w:szCs w:val="24"/>
              </w:rPr>
              <w:t>-го разряда с соблюдением правил безопасности труда в соответствии с требованиями профессионального стандарта.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3BF0A" w14:textId="77777777" w:rsidR="00C77085" w:rsidRDefault="00C77085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C77085" w:rsidRPr="00D70FC4" w14:paraId="3BE189A7" w14:textId="77777777" w:rsidTr="001F5006">
        <w:trPr>
          <w:trHeight w:val="705"/>
        </w:trPr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3153FD5" w14:textId="77777777" w:rsidR="00C77085" w:rsidRDefault="00C77085" w:rsidP="00C7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13EC79D" w14:textId="77777777" w:rsidR="00C77085" w:rsidRPr="00C3714A" w:rsidRDefault="00C77085" w:rsidP="00C77085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A7D5" w14:textId="77777777" w:rsidR="00C77085" w:rsidRPr="00CB6EE4" w:rsidRDefault="00177310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0">
              <w:rPr>
                <w:rFonts w:ascii="Times New Roman" w:hAnsi="Times New Roman"/>
                <w:sz w:val="24"/>
                <w:szCs w:val="24"/>
              </w:rPr>
              <w:t>Квалификационная (пробная) работа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F4907" w14:textId="77777777" w:rsidR="00C77085" w:rsidRDefault="00C77085" w:rsidP="00FB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901AFB" w:rsidRPr="00D70FC4" w14:paraId="60AC3D58" w14:textId="77777777" w:rsidTr="001F5006">
        <w:trPr>
          <w:trHeight w:val="506"/>
        </w:trPr>
        <w:tc>
          <w:tcPr>
            <w:tcW w:w="4422" w:type="dxa"/>
            <w:shd w:val="clear" w:color="auto" w:fill="FFFFFF" w:themeFill="background1"/>
            <w:vAlign w:val="center"/>
          </w:tcPr>
          <w:p w14:paraId="566AAC06" w14:textId="77777777" w:rsidR="00901AFB" w:rsidRPr="00D70FC4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35" w:type="dxa"/>
            <w:shd w:val="clear" w:color="auto" w:fill="FFFFFF" w:themeFill="background1"/>
          </w:tcPr>
          <w:p w14:paraId="555652A5" w14:textId="77777777" w:rsidR="00901AFB" w:rsidRPr="00D70FC4" w:rsidRDefault="00901AFB" w:rsidP="00901AFB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657" w:type="dxa"/>
            <w:shd w:val="clear" w:color="auto" w:fill="FFFFFF" w:themeFill="background1"/>
            <w:vAlign w:val="center"/>
          </w:tcPr>
          <w:p w14:paraId="6BAD766E" w14:textId="77777777" w:rsidR="00901AFB" w:rsidRPr="00D70FC4" w:rsidRDefault="00901AFB" w:rsidP="00FB50A6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both"/>
              <w:rPr>
                <w:color w:val="000000"/>
              </w:rPr>
            </w:pPr>
            <w:r w:rsidRPr="00D70FC4">
              <w:rPr>
                <w:rStyle w:val="c34"/>
                <w:color w:val="000000"/>
              </w:rPr>
              <w:t>Технология модульного обучения</w:t>
            </w:r>
          </w:p>
          <w:p w14:paraId="78A548C7" w14:textId="77777777" w:rsidR="00901AFB" w:rsidRPr="00D70FC4" w:rsidRDefault="00901AFB" w:rsidP="00FB50A6">
            <w:pPr>
              <w:pStyle w:val="c85"/>
              <w:shd w:val="clear" w:color="auto" w:fill="FFFFFF"/>
              <w:spacing w:before="0" w:beforeAutospacing="0" w:after="0" w:afterAutospacing="0"/>
              <w:ind w:left="96" w:right="14" w:firstLine="288"/>
              <w:jc w:val="both"/>
              <w:rPr>
                <w:color w:val="000000"/>
              </w:rPr>
            </w:pPr>
            <w:r w:rsidRPr="00D70FC4">
              <w:rPr>
                <w:rStyle w:val="c4"/>
                <w:color w:val="000000"/>
              </w:rPr>
              <w:t xml:space="preserve">Его сущность в том, что </w:t>
            </w:r>
            <w:r>
              <w:rPr>
                <w:rStyle w:val="c4"/>
                <w:color w:val="000000"/>
              </w:rPr>
              <w:t xml:space="preserve">обучающийся </w:t>
            </w:r>
            <w:r w:rsidRPr="00D70FC4">
              <w:rPr>
                <w:rStyle w:val="c4"/>
                <w:color w:val="000000"/>
              </w:rPr>
              <w:t>полностью самостоятельно (или с определенной долей помощи) достигает конкретных целей учения в процессе работы с модулем.</w:t>
            </w:r>
          </w:p>
          <w:p w14:paraId="77E5ED01" w14:textId="77777777" w:rsidR="00901AFB" w:rsidRPr="00D70FC4" w:rsidRDefault="00901AFB" w:rsidP="00FB50A6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  <w:rPr>
                <w:color w:val="000000"/>
              </w:rPr>
            </w:pPr>
            <w:r w:rsidRPr="00D70FC4">
              <w:rPr>
                <w:rStyle w:val="c8"/>
                <w:i/>
                <w:iCs/>
                <w:color w:val="000000"/>
              </w:rPr>
              <w:lastRenderedPageBreak/>
              <w:t>Модуль — </w:t>
            </w:r>
            <w:r w:rsidRPr="00D70FC4">
              <w:rPr>
                <w:rStyle w:val="c4"/>
                <w:color w:val="000000"/>
              </w:rPr>
              <w:t>это целевой функциональный узел, в котором объединены учебное содержание и технология овладения им. Содержание обучения «консервируется» в законченных самостоятельных информационных блоках. Дидактическая цель содержит в себе не только указания на объем знания, но и на уровень его усвоения. Модули позволяют индивидуализировать работу с отдельными обучающимися, дозировать помощь каждому из них, изменять формы общения преподавателя и обучающегося. Педагог разрабатывает программу, которая состоит из комплекса модулей и последовательно усложняющихся дидактических задач, предусматривая входной и промежуточный контроль. Модуль состоит из </w:t>
            </w:r>
            <w:r w:rsidRPr="00D70FC4">
              <w:rPr>
                <w:rStyle w:val="c8"/>
                <w:i/>
                <w:iCs/>
                <w:color w:val="000000"/>
              </w:rPr>
              <w:t>циклов занятий.</w:t>
            </w:r>
            <w:r w:rsidRPr="00D70FC4">
              <w:rPr>
                <w:rStyle w:val="c4"/>
                <w:color w:val="000000"/>
              </w:rPr>
              <w:t xml:space="preserve"> Расположение и количество циклов в блоке могут быть любыми. Каждый цикл в этой технологии является своего рода мини-блоком и имеет жестко определенную структуру.</w:t>
            </w:r>
          </w:p>
          <w:p w14:paraId="4AC24329" w14:textId="77777777" w:rsidR="00901AFB" w:rsidRPr="00D70FC4" w:rsidRDefault="00901AFB" w:rsidP="00FB50A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shd w:val="clear" w:color="auto" w:fill="FFFFFF" w:themeFill="background1"/>
          </w:tcPr>
          <w:p w14:paraId="19976938" w14:textId="77777777" w:rsidR="00901AFB" w:rsidRPr="00D70FC4" w:rsidRDefault="00901AFB" w:rsidP="00FB50A6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901AFB" w:rsidRPr="00F76D28" w14:paraId="6223C097" w14:textId="77777777" w:rsidTr="001F5006">
        <w:trPr>
          <w:trHeight w:val="506"/>
        </w:trPr>
        <w:tc>
          <w:tcPr>
            <w:tcW w:w="4422" w:type="dxa"/>
            <w:shd w:val="clear" w:color="auto" w:fill="FFFFFF" w:themeFill="background1"/>
            <w:vAlign w:val="center"/>
          </w:tcPr>
          <w:p w14:paraId="4ABA350E" w14:textId="77777777" w:rsidR="00901AFB" w:rsidRPr="00F76D28" w:rsidRDefault="00901AFB" w:rsidP="0090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D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рекомендуемых учебных </w:t>
            </w:r>
            <w:proofErr w:type="gramStart"/>
            <w:r w:rsidRPr="00F76D28">
              <w:rPr>
                <w:rFonts w:ascii="Times New Roman" w:hAnsi="Times New Roman"/>
                <w:sz w:val="24"/>
                <w:szCs w:val="24"/>
              </w:rPr>
              <w:t>изданий ,</w:t>
            </w:r>
            <w:proofErr w:type="gramEnd"/>
            <w:r w:rsidRPr="00F76D28">
              <w:rPr>
                <w:rFonts w:ascii="Times New Roman" w:hAnsi="Times New Roman"/>
                <w:sz w:val="24"/>
                <w:szCs w:val="24"/>
              </w:rPr>
              <w:t xml:space="preserve"> интернет -ресурсов, дополнительной литературы</w:t>
            </w:r>
          </w:p>
        </w:tc>
        <w:tc>
          <w:tcPr>
            <w:tcW w:w="835" w:type="dxa"/>
            <w:shd w:val="clear" w:color="auto" w:fill="FFFFFF" w:themeFill="background1"/>
          </w:tcPr>
          <w:p w14:paraId="64923CFD" w14:textId="77777777" w:rsidR="00901AFB" w:rsidRPr="00F76D28" w:rsidRDefault="00901AFB" w:rsidP="00901AF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7" w:type="dxa"/>
            <w:shd w:val="clear" w:color="auto" w:fill="FFFFFF" w:themeFill="background1"/>
            <w:vAlign w:val="center"/>
          </w:tcPr>
          <w:p w14:paraId="593AAD1F" w14:textId="77777777" w:rsidR="00901AFB" w:rsidRPr="00B9008F" w:rsidRDefault="00901AFB" w:rsidP="00F7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08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источники:</w:t>
            </w:r>
          </w:p>
          <w:p w14:paraId="70894CE4" w14:textId="2B9D5BDF" w:rsidR="00BB3A1C" w:rsidRDefault="00F35525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BB3A1C">
              <w:t xml:space="preserve"> </w:t>
            </w:r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Воробьев, В. А.  Эксплуатация и ремонт электрооборудования и средств автоматизации: учебник и практикум для среднего профессионального образования / В. А. Воробьев. — 3-е изд., </w:t>
            </w:r>
            <w:proofErr w:type="spellStart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 доп. — Москва: Издательство </w:t>
            </w:r>
            <w:proofErr w:type="spellStart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2025. — 398 с. — (Профессиональное образование). — ISBN 978-5-534-13776-7. — Текст: электронный // Образовательная платформа </w:t>
            </w:r>
            <w:proofErr w:type="spellStart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[сайт]. — URL: </w:t>
            </w:r>
            <w:hyperlink r:id="rId13" w:history="1">
              <w:r w:rsidR="00BB3A1C" w:rsidRPr="001B3D9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https://urait.ru/bcode/561765</w:t>
              </w:r>
            </w:hyperlink>
            <w:r w:rsid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B1057BA" w14:textId="4C7320DF" w:rsidR="00F35525" w:rsidRPr="00F76D28" w:rsidRDefault="00BB3A1C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Сибикин</w:t>
            </w:r>
            <w:proofErr w:type="spellEnd"/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Ю.Д., Техническое обслуживание, ремонт электрооборудования и сетей промышленных предприятий: в 2кн. Кн. </w:t>
            </w:r>
            <w:r w:rsidR="00274634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1:</w:t>
            </w:r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 для студенческих учреждений сред. проф. Образования / Ю.Д. </w:t>
            </w:r>
            <w:proofErr w:type="spellStart"/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Сибикин</w:t>
            </w:r>
            <w:proofErr w:type="spellEnd"/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12-е изд., стер. – </w:t>
            </w:r>
            <w:r w:rsidR="00274634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М.:</w:t>
            </w:r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Издательский центр «Академия», 2018. – 208 с. </w:t>
            </w:r>
          </w:p>
          <w:p w14:paraId="7D024FC3" w14:textId="3C6C0423" w:rsidR="00F35525" w:rsidRDefault="00BB3A1C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Сибикин</w:t>
            </w:r>
            <w:proofErr w:type="spellEnd"/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Ю.Д., Техническое обслуживание, ремонт электрооборудования и сетей промышленных предприятий: в 2кн. Кн. </w:t>
            </w:r>
            <w:r w:rsidR="00274634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2:</w:t>
            </w:r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 для студенческих учреждений сред. проф. Образования / Ю.Д. </w:t>
            </w:r>
            <w:proofErr w:type="spellStart"/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Сибикин</w:t>
            </w:r>
            <w:proofErr w:type="spellEnd"/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12-е изд., стер. – </w:t>
            </w:r>
            <w:r w:rsidR="00274634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М.:</w:t>
            </w:r>
            <w:r w:rsidR="00F35525"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Издательский центр «Академия», 2018. – 256 с. </w:t>
            </w:r>
          </w:p>
          <w:p w14:paraId="5D1A79A0" w14:textId="4C023584" w:rsidR="00BB3A1C" w:rsidRPr="00F76D28" w:rsidRDefault="00BB3A1C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>
              <w:t xml:space="preserve"> </w:t>
            </w:r>
            <w:proofErr w:type="spellStart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Сибикин</w:t>
            </w:r>
            <w:proofErr w:type="spellEnd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Ю. Д. Техническое обслуживание, ремонт электрооборудования и сетей промышленных </w:t>
            </w:r>
            <w:proofErr w:type="gramStart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предприятий :</w:t>
            </w:r>
            <w:proofErr w:type="gramEnd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 для нач. проф. образования и сред. проф. образования / Ю. Д. </w:t>
            </w:r>
            <w:proofErr w:type="spellStart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Сибикин</w:t>
            </w:r>
            <w:proofErr w:type="spellEnd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М. Ю. </w:t>
            </w:r>
            <w:proofErr w:type="spellStart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Сибикин</w:t>
            </w:r>
            <w:proofErr w:type="spellEnd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- 3-е изд., </w:t>
            </w:r>
            <w:proofErr w:type="spellStart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 доп. - </w:t>
            </w:r>
            <w:proofErr w:type="gramStart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Москва ;</w:t>
            </w:r>
            <w:proofErr w:type="gramEnd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Берлин : </w:t>
            </w:r>
            <w:proofErr w:type="spellStart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Директ</w:t>
            </w:r>
            <w:proofErr w:type="spellEnd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-Медиа, 2019. - 500 с. - ISBN 978-5-4475-9977-5. - </w:t>
            </w:r>
            <w:proofErr w:type="gramStart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электронный. - URL: </w:t>
            </w:r>
            <w:hyperlink r:id="rId14" w:history="1">
              <w:r w:rsidRPr="001B3D9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https://znanium.com/catalog/product/1870863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CBAD9D5" w14:textId="77777777" w:rsidR="00F35525" w:rsidRPr="00B9008F" w:rsidRDefault="00F35525" w:rsidP="00961417">
            <w:pPr>
              <w:spacing w:after="0" w:line="240" w:lineRule="auto"/>
              <w:ind w:left="720" w:hanging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00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Дополнительные источники и </w:t>
            </w:r>
            <w:proofErr w:type="spellStart"/>
            <w:r w:rsidRPr="00B900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интернет-ресурсы</w:t>
            </w:r>
            <w:proofErr w:type="spellEnd"/>
            <w:r w:rsidRPr="00B900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0743B319" w14:textId="77777777" w:rsidR="00F35525" w:rsidRPr="00F76D28" w:rsidRDefault="00F35525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Монтаж, техническое обслуживание и ремонт промышленного и бытового электрооборудования: </w:t>
            </w:r>
            <w:proofErr w:type="spellStart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пособие для электромонтёра/ Сост. Е.М. Костенко. – М.: НЦ ЭНАС, 2004. – 320с. </w:t>
            </w:r>
          </w:p>
          <w:p w14:paraId="4B3A7D14" w14:textId="496B64BC" w:rsidR="00F35525" w:rsidRPr="00F76D28" w:rsidRDefault="00F35525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BB3A1C">
              <w:t xml:space="preserve"> </w:t>
            </w:r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Павлович, С. </w:t>
            </w:r>
            <w:proofErr w:type="spellStart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Н.Ремонт</w:t>
            </w:r>
            <w:proofErr w:type="spellEnd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обслуживание электрооборудования: учебное пособие / С. Н. Павлович, Б. И. </w:t>
            </w:r>
            <w:proofErr w:type="spellStart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Фираго</w:t>
            </w:r>
            <w:proofErr w:type="spellEnd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- 4-е изд. - Минск: </w:t>
            </w:r>
            <w:proofErr w:type="spellStart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Вышэйшая</w:t>
            </w:r>
            <w:proofErr w:type="spellEnd"/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школа, 2009. - 245 с. - ISBN 978-985-06-1688-3. - Текст: электронный. - URL: </w:t>
            </w:r>
            <w:hyperlink r:id="rId15" w:history="1">
              <w:r w:rsidR="00BB3A1C" w:rsidRPr="001B3D9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https://znanium.com/catalog/product/1007909</w:t>
              </w:r>
            </w:hyperlink>
            <w:r w:rsid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DDD4E8C" w14:textId="6E93810E" w:rsidR="00F35525" w:rsidRPr="00F76D28" w:rsidRDefault="00F35525" w:rsidP="00BB3A1C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Черничкин</w:t>
            </w:r>
            <w:proofErr w:type="spellEnd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Большая энциклопедия электрика. – ЭКСМО, 20</w:t>
            </w:r>
            <w:r w:rsidR="00BB3A1C">
              <w:rPr>
                <w:rFonts w:ascii="Times New Roman" w:hAnsi="Times New Roman"/>
                <w:color w:val="000000"/>
                <w:sz w:val="24"/>
                <w:szCs w:val="24"/>
              </w:rPr>
              <w:t>23. – 272 с. –</w:t>
            </w:r>
            <w:r w:rsidR="00BB3A1C">
              <w:t xml:space="preserve"> </w:t>
            </w:r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978-5-699-48399-0 </w:t>
            </w: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E1B0203" w14:textId="099D4F81" w:rsidR="00F35525" w:rsidRPr="00F76D28" w:rsidRDefault="00F35525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Соколова Е.М. Электрическое и электромеханическое оборудование: Общепромышленные механизмы и бытовая техника: учеб. пособие для студ. </w:t>
            </w:r>
            <w:proofErr w:type="spellStart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учр</w:t>
            </w:r>
            <w:proofErr w:type="spellEnd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сред. проф. образования. – М.: Мастерство; </w:t>
            </w:r>
            <w:proofErr w:type="spellStart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Высш</w:t>
            </w:r>
            <w:proofErr w:type="spellEnd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>.,</w:t>
            </w:r>
            <w:proofErr w:type="gramEnd"/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BB3A1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224 с. </w:t>
            </w:r>
            <w:r w:rsid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B3A1C">
              <w:t xml:space="preserve"> </w:t>
            </w:r>
            <w:r w:rsidR="00BB3A1C" w:rsidRPr="00BB3A1C">
              <w:rPr>
                <w:rFonts w:ascii="Times New Roman" w:hAnsi="Times New Roman"/>
                <w:color w:val="000000"/>
                <w:sz w:val="24"/>
                <w:szCs w:val="24"/>
              </w:rPr>
              <w:t>ISBN: 978-5-4468-4708-2</w:t>
            </w:r>
          </w:p>
          <w:p w14:paraId="7D290CEB" w14:textId="4A0D9FCF" w:rsidR="00F35525" w:rsidRPr="00F76D28" w:rsidRDefault="00F35525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Библиотека электромонтера [Электронный ресурс] Режим доступа: </w:t>
            </w:r>
            <w:hyperlink r:id="rId16" w:history="1">
              <w:r w:rsidR="00BB3A1C" w:rsidRPr="001B3D90">
                <w:rPr>
                  <w:rStyle w:val="ab"/>
                  <w:rFonts w:ascii="Times New Roman" w:hAnsi="Times New Roman"/>
                  <w:sz w:val="24"/>
                  <w:szCs w:val="24"/>
                </w:rPr>
                <w:t>http://elektroinf.narod.ru/</w:t>
              </w:r>
            </w:hyperlink>
            <w:r w:rsid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AE19FCA" w14:textId="391D60C3" w:rsidR="00F35525" w:rsidRPr="00F76D28" w:rsidRDefault="00F35525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Справочник электромонтера [Электронный ресурс] Режим доступа: </w:t>
            </w:r>
            <w:hyperlink r:id="rId17" w:history="1">
              <w:r w:rsidR="00BB3A1C" w:rsidRPr="001B3D90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http://www.electromonter.info/</w:t>
              </w:r>
            </w:hyperlink>
            <w:r w:rsidR="00BB3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7BFB043" w14:textId="2465C1AE" w:rsidR="00901AFB" w:rsidRPr="00F76D28" w:rsidRDefault="00901AFB" w:rsidP="00F76D28">
            <w:pPr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shd w:val="clear" w:color="auto" w:fill="FFFFFF" w:themeFill="background1"/>
          </w:tcPr>
          <w:p w14:paraId="7FD9D094" w14:textId="77777777" w:rsidR="00901AFB" w:rsidRPr="00F76D28" w:rsidRDefault="00901AFB" w:rsidP="00901AF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0A04064" w14:textId="77777777" w:rsidR="00151678" w:rsidRPr="00F76D28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F76D28" w:rsidSect="00146111">
          <w:pgSz w:w="16838" w:h="11906" w:orient="landscape"/>
          <w:pgMar w:top="567" w:right="1134" w:bottom="1134" w:left="1134" w:header="709" w:footer="709" w:gutter="0"/>
          <w:cols w:space="720"/>
          <w:docGrid w:linePitch="299"/>
        </w:sectPr>
      </w:pPr>
      <w:r w:rsidRPr="00F76D28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14:paraId="6ED30681" w14:textId="77777777"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14:paraId="30AD7C53" w14:textId="77777777" w:rsidR="00151678" w:rsidRDefault="00703B6D" w:rsidP="008F454A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</w:t>
      </w:r>
      <w:proofErr w:type="gramStart"/>
      <w:r w:rsidR="00DF39E0">
        <w:rPr>
          <w:rFonts w:ascii="Times New Roman" w:hAnsi="Times New Roman"/>
          <w:sz w:val="24"/>
          <w:szCs w:val="24"/>
        </w:rPr>
        <w:t>подготовки</w:t>
      </w:r>
      <w:proofErr w:type="gramEnd"/>
      <w:r w:rsidR="00DF39E0">
        <w:rPr>
          <w:rFonts w:ascii="Times New Roman" w:hAnsi="Times New Roman"/>
          <w:sz w:val="24"/>
          <w:szCs w:val="24"/>
        </w:rPr>
        <w:t xml:space="preserve">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14:paraId="0A874091" w14:textId="77777777" w:rsidR="00E03FE8" w:rsidRDefault="00120F0F" w:rsidP="00E03FE8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A93C9C">
        <w:rPr>
          <w:rFonts w:ascii="Times New Roman" w:hAnsi="Times New Roman"/>
          <w:sz w:val="24"/>
          <w:szCs w:val="24"/>
        </w:rPr>
        <w:t xml:space="preserve">Для реализации </w:t>
      </w:r>
      <w:r w:rsidR="00A93C9C" w:rsidRPr="00A93C9C">
        <w:rPr>
          <w:rFonts w:ascii="Times New Roman" w:hAnsi="Times New Roman"/>
          <w:sz w:val="24"/>
          <w:szCs w:val="24"/>
        </w:rPr>
        <w:t>программы профессионального обучения</w:t>
      </w:r>
      <w:r w:rsidR="00A93C9C">
        <w:rPr>
          <w:rFonts w:ascii="Times New Roman" w:hAnsi="Times New Roman"/>
          <w:sz w:val="24"/>
          <w:szCs w:val="24"/>
        </w:rPr>
        <w:t xml:space="preserve"> </w:t>
      </w:r>
      <w:r w:rsidR="00A93C9C" w:rsidRPr="00A93C9C">
        <w:rPr>
          <w:rFonts w:ascii="Times New Roman" w:hAnsi="Times New Roman"/>
          <w:sz w:val="24"/>
          <w:szCs w:val="24"/>
        </w:rPr>
        <w:t>профе</w:t>
      </w:r>
      <w:r w:rsidR="00A93C9C">
        <w:rPr>
          <w:rFonts w:ascii="Times New Roman" w:hAnsi="Times New Roman"/>
          <w:sz w:val="24"/>
          <w:szCs w:val="24"/>
        </w:rPr>
        <w:t xml:space="preserve">ссиональной подготовки рабочих, </w:t>
      </w:r>
      <w:r w:rsidR="00A93C9C" w:rsidRPr="00A93C9C">
        <w:rPr>
          <w:rFonts w:ascii="Times New Roman" w:hAnsi="Times New Roman"/>
          <w:sz w:val="24"/>
          <w:szCs w:val="24"/>
        </w:rPr>
        <w:t xml:space="preserve">служащих по </w:t>
      </w:r>
      <w:r w:rsidR="00E71430" w:rsidRPr="00A93C9C">
        <w:rPr>
          <w:rFonts w:ascii="Times New Roman" w:hAnsi="Times New Roman"/>
          <w:sz w:val="24"/>
          <w:szCs w:val="24"/>
        </w:rPr>
        <w:t>профессии</w:t>
      </w:r>
      <w:r w:rsidR="00E71430" w:rsidRPr="00EE3472">
        <w:rPr>
          <w:rFonts w:ascii="Times New Roman" w:hAnsi="Times New Roman"/>
          <w:sz w:val="24"/>
          <w:szCs w:val="24"/>
        </w:rPr>
        <w:t xml:space="preserve"> </w:t>
      </w:r>
      <w:r w:rsidR="00EE3472" w:rsidRPr="00EE3472">
        <w:rPr>
          <w:rFonts w:ascii="Times New Roman" w:hAnsi="Times New Roman"/>
          <w:sz w:val="24"/>
          <w:szCs w:val="24"/>
        </w:rPr>
        <w:t>19806</w:t>
      </w:r>
      <w:r w:rsidR="00EE3472" w:rsidRPr="00EE3472">
        <w:rPr>
          <w:rFonts w:ascii="Times New Roman" w:hAnsi="Times New Roman"/>
          <w:b/>
          <w:sz w:val="24"/>
          <w:szCs w:val="24"/>
        </w:rPr>
        <w:t xml:space="preserve"> </w:t>
      </w:r>
      <w:r w:rsidR="00EE3472">
        <w:rPr>
          <w:rFonts w:ascii="Times New Roman" w:hAnsi="Times New Roman"/>
          <w:sz w:val="24"/>
          <w:szCs w:val="24"/>
        </w:rPr>
        <w:t>Электромонтажник</w:t>
      </w:r>
      <w:r w:rsidR="00EE3472" w:rsidRPr="00EE3472">
        <w:rPr>
          <w:rFonts w:ascii="Times New Roman" w:hAnsi="Times New Roman"/>
          <w:sz w:val="24"/>
          <w:szCs w:val="24"/>
        </w:rPr>
        <w:t xml:space="preserve"> по освещению и осветительным сетям 3 разряда </w:t>
      </w:r>
      <w:r w:rsidR="00E71430" w:rsidRPr="00E71430">
        <w:rPr>
          <w:rFonts w:ascii="Times New Roman" w:hAnsi="Times New Roman"/>
          <w:sz w:val="24"/>
          <w:szCs w:val="24"/>
        </w:rPr>
        <w:t>предусмотрены следующие специальные помещения:</w:t>
      </w:r>
    </w:p>
    <w:p w14:paraId="01C4A7F0" w14:textId="77777777" w:rsidR="00BB686D" w:rsidRPr="00E03FE8" w:rsidRDefault="00E03FE8" w:rsidP="00E03FE8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E03FE8">
        <w:rPr>
          <w:rFonts w:ascii="Times New Roman" w:hAnsi="Times New Roman"/>
          <w:sz w:val="24"/>
          <w:szCs w:val="24"/>
        </w:rPr>
        <w:t>кабинет</w:t>
      </w:r>
      <w:r w:rsidR="00BB686D" w:rsidRPr="00E03FE8">
        <w:rPr>
          <w:rFonts w:ascii="Times New Roman" w:hAnsi="Times New Roman"/>
          <w:sz w:val="24"/>
          <w:szCs w:val="24"/>
        </w:rPr>
        <w:t xml:space="preserve"> Электротехники, лаборатори</w:t>
      </w:r>
      <w:r>
        <w:rPr>
          <w:rFonts w:ascii="Times New Roman" w:hAnsi="Times New Roman"/>
          <w:sz w:val="24"/>
          <w:szCs w:val="24"/>
        </w:rPr>
        <w:t>я</w:t>
      </w:r>
      <w:r w:rsidR="00BB686D" w:rsidRPr="00E03FE8">
        <w:rPr>
          <w:rFonts w:ascii="Times New Roman" w:hAnsi="Times New Roman"/>
          <w:sz w:val="24"/>
          <w:szCs w:val="24"/>
        </w:rPr>
        <w:t xml:space="preserve"> электрооборудования промышленных и</w:t>
      </w:r>
      <w:r w:rsidRPr="00E03FE8">
        <w:rPr>
          <w:rFonts w:ascii="Times New Roman" w:hAnsi="Times New Roman"/>
          <w:sz w:val="24"/>
          <w:szCs w:val="24"/>
        </w:rPr>
        <w:t xml:space="preserve"> </w:t>
      </w:r>
      <w:r w:rsidR="00BB686D" w:rsidRPr="00E03FE8">
        <w:rPr>
          <w:rFonts w:ascii="Times New Roman" w:hAnsi="Times New Roman"/>
          <w:sz w:val="24"/>
          <w:szCs w:val="24"/>
        </w:rPr>
        <w:t>гражданских зданий, лаборатори</w:t>
      </w:r>
      <w:r>
        <w:rPr>
          <w:rFonts w:ascii="Times New Roman" w:hAnsi="Times New Roman"/>
          <w:sz w:val="24"/>
          <w:szCs w:val="24"/>
        </w:rPr>
        <w:t>я</w:t>
      </w:r>
      <w:r w:rsidR="00BB686D" w:rsidRPr="00E03FE8">
        <w:rPr>
          <w:rFonts w:ascii="Times New Roman" w:hAnsi="Times New Roman"/>
          <w:sz w:val="24"/>
          <w:szCs w:val="24"/>
        </w:rPr>
        <w:t xml:space="preserve"> монтажа, эксплуатации и ремонта </w:t>
      </w:r>
      <w:r w:rsidR="003C12E4" w:rsidRPr="00E03FE8">
        <w:rPr>
          <w:rFonts w:ascii="Times New Roman" w:hAnsi="Times New Roman"/>
          <w:sz w:val="24"/>
          <w:szCs w:val="24"/>
        </w:rPr>
        <w:t>электрооборудования промышленных</w:t>
      </w:r>
      <w:r w:rsidR="00BB686D" w:rsidRPr="00E03FE8">
        <w:rPr>
          <w:rFonts w:ascii="Times New Roman" w:hAnsi="Times New Roman"/>
          <w:sz w:val="24"/>
          <w:szCs w:val="24"/>
        </w:rPr>
        <w:t xml:space="preserve"> и гражданских зданий, слесарно- электромонтажная мастерская.</w:t>
      </w:r>
    </w:p>
    <w:p w14:paraId="706B4A92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Оборудование учебного кабинета и рабочих мест кабинета</w:t>
      </w:r>
    </w:p>
    <w:p w14:paraId="5F18BF92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посадочные места по количеству обучающихся;</w:t>
      </w:r>
    </w:p>
    <w:p w14:paraId="537A309C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рабочее место преподавателя;</w:t>
      </w:r>
    </w:p>
    <w:p w14:paraId="11A7B215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комплект учебно-наглядных пособий «Электротехника и электроника»;</w:t>
      </w:r>
    </w:p>
    <w:p w14:paraId="69678833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электрические аппараты;</w:t>
      </w:r>
    </w:p>
    <w:p w14:paraId="43E0EBB0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измерительные приборы различных систем;</w:t>
      </w:r>
    </w:p>
    <w:p w14:paraId="26BE8CA4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электрические машины;</w:t>
      </w:r>
    </w:p>
    <w:p w14:paraId="772630EA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электрические принципиальные схемы и схемы электроснабжения.</w:t>
      </w:r>
    </w:p>
    <w:p w14:paraId="0F2F69D6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комплект деталей, инструментов, приспособлений;</w:t>
      </w:r>
    </w:p>
    <w:p w14:paraId="28FBEEB7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комплект бланков технологической документации;</w:t>
      </w:r>
    </w:p>
    <w:p w14:paraId="6401B041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комплект учебно-методической документации;</w:t>
      </w:r>
    </w:p>
    <w:p w14:paraId="2FD39C49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наглядные пособия.</w:t>
      </w:r>
    </w:p>
    <w:p w14:paraId="641F5ADC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Технические средства обучения:</w:t>
      </w:r>
    </w:p>
    <w:p w14:paraId="21ED888F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компьютер с лицензионным программным обеспечением;</w:t>
      </w:r>
    </w:p>
    <w:p w14:paraId="309C993C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мультимедийный проектор;</w:t>
      </w:r>
    </w:p>
    <w:p w14:paraId="02AF70FC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экран.</w:t>
      </w:r>
    </w:p>
    <w:p w14:paraId="1F8E3363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Оборудование лабораторий и рабочих мест лабораторий:</w:t>
      </w:r>
    </w:p>
    <w:p w14:paraId="2D562D84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рабочие места на подгруппу;</w:t>
      </w:r>
    </w:p>
    <w:p w14:paraId="5E1CF58C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измерительные приборы;</w:t>
      </w:r>
    </w:p>
    <w:p w14:paraId="1804D879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комплект стендов;</w:t>
      </w:r>
    </w:p>
    <w:p w14:paraId="0CF160EB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приспособления;</w:t>
      </w:r>
    </w:p>
    <w:p w14:paraId="231FCB60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- электроинструменты.</w:t>
      </w:r>
    </w:p>
    <w:p w14:paraId="15C9D79A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Технические средства обучения:</w:t>
      </w:r>
    </w:p>
    <w:p w14:paraId="7B60EB7C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компьютеры, принтер, сканер, проектор, программное обеспечение, комплект учебно-</w:t>
      </w:r>
    </w:p>
    <w:p w14:paraId="5036EB42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методической документации.</w:t>
      </w:r>
    </w:p>
    <w:p w14:paraId="65EC1C84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Слесарно-электромонтажная мастерская:</w:t>
      </w:r>
    </w:p>
    <w:p w14:paraId="2E0ED01E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рабочие места на подгруппу;</w:t>
      </w:r>
    </w:p>
    <w:p w14:paraId="0952D26A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электрооборудование;</w:t>
      </w:r>
    </w:p>
    <w:p w14:paraId="495ED2DF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lastRenderedPageBreak/>
        <w:t>приспособления;</w:t>
      </w:r>
    </w:p>
    <w:p w14:paraId="55CC8EDA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заготовки.</w:t>
      </w:r>
    </w:p>
    <w:p w14:paraId="239112DF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комплект рабочих инструментов;</w:t>
      </w:r>
    </w:p>
    <w:p w14:paraId="0F8DA80B" w14:textId="77777777" w:rsidR="00BB686D" w:rsidRPr="00BB686D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>светильники различных типов;</w:t>
      </w:r>
    </w:p>
    <w:p w14:paraId="487455DC" w14:textId="77777777" w:rsidR="008A6B30" w:rsidRDefault="00BB686D" w:rsidP="00BB686D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B686D">
        <w:rPr>
          <w:rFonts w:eastAsia="Times New Roman" w:cs="Times New Roman"/>
          <w:b w:val="0"/>
          <w:spacing w:val="0"/>
          <w:sz w:val="24"/>
          <w:szCs w:val="24"/>
        </w:rPr>
        <w:t xml:space="preserve">принципиальные </w:t>
      </w:r>
      <w:r w:rsidR="008A6B30">
        <w:rPr>
          <w:rFonts w:eastAsia="Times New Roman" w:cs="Times New Roman"/>
          <w:b w:val="0"/>
          <w:spacing w:val="0"/>
          <w:sz w:val="24"/>
          <w:szCs w:val="24"/>
        </w:rPr>
        <w:t>и монтажные электрические схемы.</w:t>
      </w:r>
    </w:p>
    <w:p w14:paraId="320EA4AD" w14:textId="77777777" w:rsidR="005C1AD9" w:rsidRPr="00DF39E0" w:rsidRDefault="00AD7426" w:rsidP="00BB686D">
      <w:pPr>
        <w:pStyle w:val="af6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14:paraId="76D04CD2" w14:textId="77777777" w:rsidR="005C1AD9" w:rsidRPr="00D70FC4" w:rsidRDefault="005C1AD9" w:rsidP="008F4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201B89" w14:textId="77777777" w:rsidR="005C1AD9" w:rsidRPr="00D70FC4" w:rsidRDefault="005C1AD9" w:rsidP="008F454A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14:paraId="5ACD2B5D" w14:textId="77777777" w:rsidR="005C1AD9" w:rsidRPr="00D70FC4" w:rsidRDefault="005C1AD9" w:rsidP="008F454A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14:paraId="0C056B66" w14:textId="77777777" w:rsidR="006048D6" w:rsidRPr="00841A6A" w:rsidRDefault="00B927E6" w:rsidP="008F454A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14:paraId="46F5EF03" w14:textId="77777777" w:rsidR="00841A6A" w:rsidRDefault="00841A6A" w:rsidP="008F4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3DF2074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1ECDE3B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771639F9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ABAFCAC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27C1C96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E6198FB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136C401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7D0A26A3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97937F9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A650F92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2130BC9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FB7FD42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07B7B49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355CBD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633817F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0FBBFE0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4FCCCF1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14F07D9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FED08EB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37BE73A" w14:textId="77777777"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3627D54" w14:textId="77777777"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46ED083" w14:textId="77777777"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A4218FF" w14:textId="77777777" w:rsidR="009D6A8B" w:rsidRPr="008F454A" w:rsidRDefault="006048D6" w:rsidP="008F454A">
      <w:pPr>
        <w:pStyle w:val="af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454A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14:paraId="24C5953A" w14:textId="77777777"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14:paraId="4AFA9A73" w14:textId="77777777"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14:paraId="0B041974" w14:textId="77777777"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Текущий контроль освоения программы осуществляет преподаватель путем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746D2">
        <w:rPr>
          <w:rFonts w:ascii="Times New Roman" w:hAnsi="Times New Roman"/>
          <w:color w:val="000000"/>
          <w:sz w:val="24"/>
          <w:szCs w:val="24"/>
        </w:rPr>
        <w:t>устного опроса обучающегося, наблюдения за правильно</w:t>
      </w:r>
      <w:r>
        <w:rPr>
          <w:rFonts w:ascii="Times New Roman" w:hAnsi="Times New Roman"/>
          <w:color w:val="000000"/>
          <w:sz w:val="24"/>
          <w:szCs w:val="24"/>
        </w:rPr>
        <w:t xml:space="preserve">стью выполнения им практических </w:t>
      </w:r>
      <w:r w:rsidRPr="007746D2">
        <w:rPr>
          <w:rFonts w:ascii="Times New Roman" w:hAnsi="Times New Roman"/>
          <w:color w:val="000000"/>
          <w:sz w:val="24"/>
          <w:szCs w:val="24"/>
        </w:rPr>
        <w:t>операций с целью получения объективной информации о х</w:t>
      </w:r>
      <w:r>
        <w:rPr>
          <w:rFonts w:ascii="Times New Roman" w:hAnsi="Times New Roman"/>
          <w:color w:val="000000"/>
          <w:sz w:val="24"/>
          <w:szCs w:val="24"/>
        </w:rPr>
        <w:t xml:space="preserve">оде освоения программы обучения </w:t>
      </w:r>
      <w:r w:rsidRPr="007746D2">
        <w:rPr>
          <w:rFonts w:ascii="Times New Roman" w:hAnsi="Times New Roman"/>
          <w:color w:val="000000"/>
          <w:sz w:val="24"/>
          <w:szCs w:val="24"/>
        </w:rPr>
        <w:t>и степени усвоения обучающимся учебного материала.</w:t>
      </w:r>
    </w:p>
    <w:p w14:paraId="37512B4B" w14:textId="77777777"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14:paraId="3FF69FE8" w14:textId="77777777"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14:paraId="736161F1" w14:textId="77777777"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14:paraId="79F75282" w14:textId="77777777"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14:paraId="20253E17" w14:textId="77777777"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самостоятельных (контрольных) работ. </w:t>
      </w:r>
    </w:p>
    <w:p w14:paraId="4FCBAB62" w14:textId="77777777" w:rsidR="00E7656D" w:rsidRP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</w:t>
      </w:r>
      <w:r w:rsidRPr="00256357">
        <w:rPr>
          <w:rFonts w:ascii="Times New Roman" w:hAnsi="Times New Roman"/>
          <w:sz w:val="24"/>
          <w:szCs w:val="24"/>
        </w:rPr>
        <w:t>компетенций</w:t>
      </w:r>
      <w:r w:rsidR="00613CE4" w:rsidRPr="00256357">
        <w:rPr>
          <w:rFonts w:ascii="Times New Roman" w:hAnsi="Times New Roman"/>
          <w:sz w:val="24"/>
          <w:szCs w:val="24"/>
        </w:rPr>
        <w:t xml:space="preserve"> (приложение 1)</w:t>
      </w:r>
      <w:r w:rsidRPr="00256357">
        <w:rPr>
          <w:rFonts w:ascii="Times New Roman" w:hAnsi="Times New Roman"/>
          <w:sz w:val="24"/>
          <w:szCs w:val="24"/>
        </w:rPr>
        <w:t xml:space="preserve">. </w:t>
      </w:r>
    </w:p>
    <w:p w14:paraId="537A9CD3" w14:textId="77777777" w:rsidR="00A17B87" w:rsidRPr="00BA0FA0" w:rsidRDefault="00A17B87" w:rsidP="00A17B87">
      <w:pPr>
        <w:pStyle w:val="af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 xml:space="preserve">ГБПОУ СПТ </w:t>
      </w:r>
      <w:proofErr w:type="spellStart"/>
      <w:r>
        <w:rPr>
          <w:rFonts w:ascii="Times New Roman" w:hAnsi="Times New Roman"/>
          <w:sz w:val="24"/>
          <w:szCs w:val="24"/>
        </w:rPr>
        <w:t>им.Б.Г.Музрукова</w:t>
      </w:r>
      <w:proofErr w:type="spellEnd"/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профессионального обучения.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441">
        <w:rPr>
          <w:rFonts w:ascii="Times New Roman" w:hAnsi="Times New Roman"/>
          <w:sz w:val="24"/>
          <w:szCs w:val="24"/>
        </w:rPr>
        <w:t xml:space="preserve">(приложение 2,3) и </w:t>
      </w:r>
      <w:r w:rsidRPr="00BA0FA0">
        <w:rPr>
          <w:rFonts w:ascii="Times New Roman" w:hAnsi="Times New Roman"/>
          <w:sz w:val="24"/>
          <w:szCs w:val="24"/>
        </w:rPr>
        <w:t xml:space="preserve">проверку теоретических знаний в пределах квалификационных требований, указанных в профессиональном стандарте </w:t>
      </w:r>
      <w:r w:rsidR="00256357">
        <w:rPr>
          <w:rFonts w:ascii="Times New Roman" w:hAnsi="Times New Roman"/>
          <w:bCs/>
          <w:sz w:val="24"/>
          <w:szCs w:val="24"/>
        </w:rPr>
        <w:t xml:space="preserve">Электромонтажник </w:t>
      </w:r>
      <w:r w:rsidR="00256357" w:rsidRPr="002D78B6">
        <w:rPr>
          <w:rFonts w:ascii="Times New Roman" w:hAnsi="Times New Roman"/>
          <w:sz w:val="24"/>
          <w:szCs w:val="24"/>
        </w:rPr>
        <w:t>(</w:t>
      </w:r>
      <w:r w:rsidRPr="00F55DC4">
        <w:rPr>
          <w:rFonts w:ascii="Times New Roman" w:hAnsi="Times New Roman"/>
          <w:sz w:val="24"/>
          <w:szCs w:val="24"/>
        </w:rPr>
        <w:t xml:space="preserve">приложение </w:t>
      </w:r>
      <w:r w:rsidR="007F44AE">
        <w:rPr>
          <w:rFonts w:ascii="Times New Roman" w:hAnsi="Times New Roman"/>
          <w:sz w:val="24"/>
          <w:szCs w:val="24"/>
        </w:rPr>
        <w:t>2</w:t>
      </w:r>
      <w:r w:rsidRPr="00F55DC4">
        <w:rPr>
          <w:rFonts w:ascii="Times New Roman" w:hAnsi="Times New Roman"/>
          <w:sz w:val="24"/>
          <w:szCs w:val="24"/>
        </w:rPr>
        <w:t>).</w:t>
      </w:r>
    </w:p>
    <w:p w14:paraId="21DF3CC5" w14:textId="77777777"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(пробной)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14:paraId="0C2B1D8C" w14:textId="77777777"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билетам.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Pr="007746D2">
        <w:rPr>
          <w:rFonts w:ascii="Times New Roman" w:hAnsi="Times New Roman"/>
          <w:color w:val="000000"/>
          <w:sz w:val="24"/>
          <w:szCs w:val="24"/>
        </w:rPr>
        <w:t>вопросов при тестировании). Результаты сдачи квалифи</w:t>
      </w:r>
      <w:r>
        <w:rPr>
          <w:rFonts w:ascii="Times New Roman" w:hAnsi="Times New Roman"/>
          <w:color w:val="000000"/>
          <w:sz w:val="24"/>
          <w:szCs w:val="24"/>
        </w:rPr>
        <w:t xml:space="preserve">кационного экзамена заносятся в </w:t>
      </w:r>
      <w:r w:rsidRPr="007746D2">
        <w:rPr>
          <w:rFonts w:ascii="Times New Roman" w:hAnsi="Times New Roman"/>
          <w:color w:val="000000"/>
          <w:sz w:val="24"/>
          <w:szCs w:val="24"/>
        </w:rPr>
        <w:t>протокол.</w:t>
      </w:r>
    </w:p>
    <w:p w14:paraId="6D193E60" w14:textId="77777777"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7AE3C1" w14:textId="77777777" w:rsidR="00256357" w:rsidRDefault="0025635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05F1F" w14:textId="77777777" w:rsidR="003C12E4" w:rsidRDefault="003C12E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CDF36B" w14:textId="77777777" w:rsidR="003C12E4" w:rsidRDefault="003C12E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000A76" w14:textId="77777777" w:rsidR="00C71578" w:rsidRDefault="00464A8E" w:rsidP="00464A8E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ПРИЛОЖЕНИЕ 1.</w:t>
      </w:r>
    </w:p>
    <w:p w14:paraId="589E52B7" w14:textId="77777777"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14:paraId="4CD82E71" w14:textId="77777777" w:rsidR="00613CE4" w:rsidRPr="00C649AD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1C7A7779" w14:textId="77777777" w:rsidR="00613CE4" w:rsidRPr="00C649AD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14:paraId="21462F4E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Вопросы к зачету - тест.</w:t>
      </w:r>
    </w:p>
    <w:p w14:paraId="1C918EB7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1. Главным признаком различия экономических систем является …</w:t>
      </w:r>
    </w:p>
    <w:p w14:paraId="171CD1FB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14:paraId="47B0594F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14:paraId="535EFE58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14:paraId="7E505D37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14:paraId="6C1512B8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14:paraId="7F7C13E7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14:paraId="561476E2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14:paraId="6A21A094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14:paraId="271A3DDC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14:paraId="34C3F092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14:paraId="5BF0EE19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14:paraId="44EB25D9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14:paraId="0C17DDD6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14:paraId="0AA612B8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14:paraId="2028C442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14:paraId="56FDE048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14:paraId="64920EDC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14:paraId="5250EC8E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14:paraId="058FED3D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14:paraId="7D8CF4FA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14:paraId="239F2763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14:paraId="2BB6D184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14:paraId="1F90728C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14:paraId="0387242E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14:paraId="7283987A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14:paraId="3D7D811F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14:paraId="12CF6565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14:paraId="39719315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систематическое получение прибыли</w:t>
      </w:r>
    </w:p>
    <w:p w14:paraId="552459BB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7. За унитарным предприятием закрепляется имущество…</w:t>
      </w:r>
    </w:p>
    <w:p w14:paraId="6E933140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14:paraId="1FD547AF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14:paraId="542BB98C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14:paraId="2C7A19CF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14:paraId="633CEDE4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14:paraId="337F3FE9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14:paraId="33C39FB1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14:paraId="72D21F2A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14:paraId="0202949C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да</w:t>
      </w:r>
    </w:p>
    <w:p w14:paraId="380BCC03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нет</w:t>
      </w:r>
    </w:p>
    <w:p w14:paraId="379E506E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14:paraId="4F80656D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14:paraId="0BBFDBCB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только маркетинговый и план производства</w:t>
      </w:r>
    </w:p>
    <w:p w14:paraId="5A5FC260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14:paraId="26B0CF98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 xml:space="preserve">1) изучить перспективы </w:t>
      </w:r>
      <w:proofErr w:type="gramStart"/>
      <w:r w:rsidRPr="00675E68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675E68">
        <w:rPr>
          <w:rFonts w:ascii="Times New Roman" w:hAnsi="Times New Roman"/>
          <w:color w:val="000000"/>
          <w:sz w:val="24"/>
          <w:szCs w:val="24"/>
        </w:rPr>
        <w:t xml:space="preserve"> будущего ранка сбыта</w:t>
      </w:r>
    </w:p>
    <w:p w14:paraId="6818B137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lastRenderedPageBreak/>
        <w:t>2) обнаружить возможные опасности</w:t>
      </w:r>
    </w:p>
    <w:p w14:paraId="16537143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14:paraId="1A2CC87F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14:paraId="4314699B" w14:textId="77777777" w:rsidR="00613CE4" w:rsidRPr="00675E68" w:rsidRDefault="00613CE4" w:rsidP="008A0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14:paraId="0124455D" w14:textId="77777777" w:rsidR="00613CE4" w:rsidRDefault="00613CE4" w:rsidP="008A04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613CE4" w14:paraId="04E2A836" w14:textId="77777777" w:rsidTr="00613CE4">
        <w:tc>
          <w:tcPr>
            <w:tcW w:w="1555" w:type="dxa"/>
          </w:tcPr>
          <w:p w14:paraId="6785C365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11A5E5E4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14:paraId="247125DC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23C62E15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613CE4" w14:paraId="215DD2CF" w14:textId="77777777" w:rsidTr="00613CE4">
        <w:tc>
          <w:tcPr>
            <w:tcW w:w="1555" w:type="dxa"/>
          </w:tcPr>
          <w:p w14:paraId="065BC529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9A76973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685130D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6A38D55A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13CE4" w14:paraId="0D6C9CC9" w14:textId="77777777" w:rsidTr="00613CE4">
        <w:tc>
          <w:tcPr>
            <w:tcW w:w="1555" w:type="dxa"/>
          </w:tcPr>
          <w:p w14:paraId="276D255E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13F5CA5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6D1E316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0D017EDD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13CE4" w14:paraId="26A80B23" w14:textId="77777777" w:rsidTr="00613CE4">
        <w:tc>
          <w:tcPr>
            <w:tcW w:w="1555" w:type="dxa"/>
          </w:tcPr>
          <w:p w14:paraId="1AC77CD9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20D62A7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68E87FF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250407B2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13CE4" w14:paraId="3088AE62" w14:textId="77777777" w:rsidTr="00613CE4">
        <w:tc>
          <w:tcPr>
            <w:tcW w:w="1555" w:type="dxa"/>
          </w:tcPr>
          <w:p w14:paraId="17BFFE88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B945F74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61EB9E2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23CDFDA7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13CE4" w14:paraId="57BB5E39" w14:textId="77777777" w:rsidTr="00613CE4">
        <w:tc>
          <w:tcPr>
            <w:tcW w:w="1555" w:type="dxa"/>
          </w:tcPr>
          <w:p w14:paraId="0696C0B8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06C0186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A8351BD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0AE39442" w14:textId="77777777" w:rsidR="00613CE4" w:rsidRDefault="00613CE4" w:rsidP="008A0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14:paraId="4A1A9E07" w14:textId="77777777"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A2D4CE7" w14:textId="77777777" w:rsidR="0016233E" w:rsidRDefault="00613CE4" w:rsidP="00E22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  <w:r w:rsidR="00923EB7" w:rsidRPr="00923EB7">
        <w:rPr>
          <w:rFonts w:ascii="Times New Roman" w:hAnsi="Times New Roman"/>
          <w:b/>
          <w:sz w:val="24"/>
          <w:szCs w:val="24"/>
        </w:rPr>
        <w:t xml:space="preserve"> </w:t>
      </w:r>
    </w:p>
    <w:p w14:paraId="36EC3C5E" w14:textId="77777777" w:rsidR="00613CE4" w:rsidRPr="00923EB7" w:rsidRDefault="00923EB7" w:rsidP="00E22F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23EB7">
        <w:rPr>
          <w:rFonts w:ascii="Times New Roman" w:hAnsi="Times New Roman"/>
          <w:color w:val="000000"/>
          <w:sz w:val="24"/>
          <w:szCs w:val="24"/>
          <w:u w:val="single"/>
        </w:rPr>
        <w:t>Внедрение инструментов бережливого производства</w:t>
      </w:r>
    </w:p>
    <w:p w14:paraId="1FD4C522" w14:textId="77777777" w:rsidR="008C55CF" w:rsidRPr="00B10A33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  <w:u w:val="single"/>
        </w:rPr>
        <w:t>1. В работу по внедрению и поддержанию концепции бережливого производства вовлекаются</w:t>
      </w:r>
    </w:p>
    <w:p w14:paraId="409B5ACE" w14:textId="77777777" w:rsidR="008C55CF" w:rsidRPr="00B10A33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 xml:space="preserve">1) все сотрудники, независимо от их </w:t>
      </w:r>
      <w:r w:rsidR="005006D0">
        <w:rPr>
          <w:rFonts w:ascii="Times New Roman" w:hAnsi="Times New Roman"/>
          <w:bCs/>
          <w:color w:val="000000"/>
          <w:sz w:val="24"/>
          <w:szCs w:val="24"/>
        </w:rPr>
        <w:t xml:space="preserve">должности; </w:t>
      </w:r>
    </w:p>
    <w:p w14:paraId="22F7662E" w14:textId="77777777" w:rsidR="008C55CF" w:rsidRPr="00B10A33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2) высшее руководство;</w:t>
      </w:r>
    </w:p>
    <w:p w14:paraId="0817C848" w14:textId="77777777" w:rsidR="008C55CF" w:rsidRPr="00B10A33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  <w:u w:val="single"/>
        </w:rPr>
        <w:t>2. Вид потерь, при котором услуга производится в большем объеме, чем требуется потребителю</w:t>
      </w:r>
    </w:p>
    <w:p w14:paraId="136B3645" w14:textId="77777777" w:rsidR="008C55CF" w:rsidRPr="00B10A33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1) переделка;</w:t>
      </w:r>
    </w:p>
    <w:p w14:paraId="130DACD1" w14:textId="77777777" w:rsidR="008C55CF" w:rsidRPr="00B10A33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2) излишние запасы;</w:t>
      </w:r>
    </w:p>
    <w:p w14:paraId="0EAB86CD" w14:textId="77777777" w:rsidR="008C55CF" w:rsidRPr="00B10A33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3) избыточная обработка;</w:t>
      </w:r>
    </w:p>
    <w:p w14:paraId="655F14C7" w14:textId="77777777" w:rsidR="008C55CF" w:rsidRPr="00B10A33" w:rsidRDefault="005006D0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4) перепроизводство.</w:t>
      </w:r>
    </w:p>
    <w:p w14:paraId="0BACF9E0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3. Главной целью бережливого производства является</w:t>
      </w:r>
    </w:p>
    <w:p w14:paraId="05FAC937" w14:textId="77777777" w:rsidR="008C55CF" w:rsidRPr="00B10A33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r w:rsidR="00F24E6F">
        <w:rPr>
          <w:rFonts w:ascii="Times New Roman" w:hAnsi="Times New Roman"/>
          <w:bCs/>
          <w:color w:val="000000"/>
          <w:sz w:val="24"/>
          <w:szCs w:val="24"/>
        </w:rPr>
        <w:t>устранение всех видов потерь;</w:t>
      </w:r>
    </w:p>
    <w:p w14:paraId="0105F75C" w14:textId="77777777" w:rsidR="008C55CF" w:rsidRPr="00B10A33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2) повышение заработной платы;</w:t>
      </w:r>
    </w:p>
    <w:p w14:paraId="5CEF369F" w14:textId="77777777" w:rsidR="008C55CF" w:rsidRPr="00B10A33" w:rsidRDefault="00372A24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8C55CF" w:rsidRPr="00B10A33">
        <w:rPr>
          <w:rFonts w:ascii="Times New Roman" w:hAnsi="Times New Roman"/>
          <w:bCs/>
          <w:color w:val="000000"/>
          <w:sz w:val="24"/>
          <w:szCs w:val="24"/>
        </w:rPr>
        <w:t>) увеличение запасов.</w:t>
      </w:r>
    </w:p>
    <w:p w14:paraId="600F666D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4. Инструмент, направленный на создание визуального образа информационных и материальных потоков, необходимых для выполнения заказа потребителя - это</w:t>
      </w:r>
    </w:p>
    <w:p w14:paraId="49D941C8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1) стандартизация;</w:t>
      </w:r>
    </w:p>
    <w:p w14:paraId="2EBD7BDC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навигация;</w:t>
      </w:r>
    </w:p>
    <w:p w14:paraId="36457779" w14:textId="77777777" w:rsidR="008C55CF" w:rsidRPr="00372A24" w:rsidRDefault="00F24E6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3) картирование;</w:t>
      </w:r>
    </w:p>
    <w:p w14:paraId="22051A8D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4) визуализация.</w:t>
      </w:r>
    </w:p>
    <w:p w14:paraId="38D8528A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5. Карта текущего состояния</w:t>
      </w:r>
    </w:p>
    <w:p w14:paraId="5DE33E44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 xml:space="preserve">1) отражает показатели </w:t>
      </w:r>
      <w:r w:rsidR="00F24E6F">
        <w:rPr>
          <w:rFonts w:ascii="Times New Roman" w:hAnsi="Times New Roman"/>
          <w:bCs/>
          <w:color w:val="000000"/>
          <w:sz w:val="24"/>
          <w:szCs w:val="24"/>
        </w:rPr>
        <w:t>на момент рассматриваемой даты;</w:t>
      </w:r>
    </w:p>
    <w:p w14:paraId="71D89124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должна уменьшить потери;</w:t>
      </w:r>
    </w:p>
    <w:p w14:paraId="1C44F523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3) сократить количество проблем;</w:t>
      </w:r>
    </w:p>
    <w:p w14:paraId="1C7CF84A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4) должна полностью исключить все виды потерь.</w:t>
      </w:r>
    </w:p>
    <w:p w14:paraId="014DE7AF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6. Концепция бережливого производства зародилась в</w:t>
      </w:r>
    </w:p>
    <w:p w14:paraId="24BDCBEA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1) Франции;</w:t>
      </w:r>
    </w:p>
    <w:p w14:paraId="20449159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США;</w:t>
      </w:r>
    </w:p>
    <w:p w14:paraId="0188D14D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3) Германии;</w:t>
      </w:r>
    </w:p>
    <w:p w14:paraId="78D21727" w14:textId="77777777" w:rsidR="008C55CF" w:rsidRPr="00372A24" w:rsidRDefault="00F24E6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4) Японии.</w:t>
      </w:r>
    </w:p>
    <w:p w14:paraId="2ECF20C1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7. Концепция управления, основанная на устранении всех видов потерь путем формирования непрерывного потока создания ценности - это</w:t>
      </w:r>
    </w:p>
    <w:p w14:paraId="5B2850D2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1) бережливое управление;</w:t>
      </w:r>
    </w:p>
    <w:p w14:paraId="34B177C9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бережливое сознание;</w:t>
      </w:r>
    </w:p>
    <w:p w14:paraId="174D184A" w14:textId="77777777" w:rsidR="008C55CF" w:rsidRPr="00372A24" w:rsidRDefault="00F24E6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3) бережливое производство;</w:t>
      </w:r>
    </w:p>
    <w:p w14:paraId="03A98031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4) бережливое мышление.</w:t>
      </w:r>
    </w:p>
    <w:p w14:paraId="18A778D9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8. Лишние ожидания относятся к потерям</w:t>
      </w:r>
    </w:p>
    <w:p w14:paraId="6BD3D447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1) четвертого рода;</w:t>
      </w:r>
    </w:p>
    <w:p w14:paraId="38839184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первого рода;</w:t>
      </w:r>
    </w:p>
    <w:p w14:paraId="2A725A2F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lastRenderedPageBreak/>
        <w:t>3) третьего рода;</w:t>
      </w:r>
    </w:p>
    <w:p w14:paraId="7FFA7FC2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4) второг</w:t>
      </w:r>
      <w:r w:rsidR="00F24E6F">
        <w:rPr>
          <w:rFonts w:ascii="Times New Roman" w:hAnsi="Times New Roman"/>
          <w:bCs/>
          <w:color w:val="000000"/>
          <w:sz w:val="24"/>
          <w:szCs w:val="24"/>
        </w:rPr>
        <w:t>о рода.</w:t>
      </w:r>
    </w:p>
    <w:p w14:paraId="480428A4" w14:textId="77777777" w:rsidR="008C55CF" w:rsidRPr="00372A24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297FC75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9. Материалы, которые используются в работе постоянно, маркируются</w:t>
      </w:r>
    </w:p>
    <w:p w14:paraId="7BBD0F62" w14:textId="77777777" w:rsidR="008C55CF" w:rsidRPr="000C26DF" w:rsidRDefault="005006D0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1) зеленым цветом;</w:t>
      </w:r>
    </w:p>
    <w:p w14:paraId="1F041E9C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2) синим цветом;</w:t>
      </w:r>
    </w:p>
    <w:p w14:paraId="7C1711D2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3) желтым цветом;</w:t>
      </w:r>
    </w:p>
    <w:p w14:paraId="1C13AC9D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красным цветом.</w:t>
      </w:r>
    </w:p>
    <w:p w14:paraId="39D1B84F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10. Набор пошаговых инструкций, для однотипного выполнения последовательности каких-либо действий - это</w:t>
      </w:r>
    </w:p>
    <w:p w14:paraId="3D988E29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1) информационная карта;</w:t>
      </w:r>
    </w:p>
    <w:p w14:paraId="20927E1C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2) унифицированный чек-лист;</w:t>
      </w:r>
    </w:p>
    <w:p w14:paraId="2EFCA907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3) стан</w:t>
      </w:r>
      <w:r w:rsidR="005006D0">
        <w:rPr>
          <w:rFonts w:ascii="Times New Roman" w:hAnsi="Times New Roman"/>
          <w:bCs/>
          <w:color w:val="000000"/>
          <w:sz w:val="24"/>
          <w:szCs w:val="24"/>
        </w:rPr>
        <w:t>дартная операционная процедура;</w:t>
      </w:r>
    </w:p>
    <w:p w14:paraId="2DED3581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универсальный алгоритм.</w:t>
      </w:r>
    </w:p>
    <w:p w14:paraId="002A660A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0C26DF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Объектами визуализации могут быть</w:t>
      </w:r>
    </w:p>
    <w:p w14:paraId="75994EBE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1) продукты питания;</w:t>
      </w:r>
    </w:p>
    <w:p w14:paraId="156EC950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2) </w:t>
      </w:r>
      <w:r w:rsidR="005006D0">
        <w:rPr>
          <w:rFonts w:ascii="Times New Roman" w:hAnsi="Times New Roman"/>
          <w:bCs/>
          <w:color w:val="000000"/>
          <w:sz w:val="24"/>
          <w:szCs w:val="24"/>
        </w:rPr>
        <w:t xml:space="preserve">оборудование; </w:t>
      </w:r>
    </w:p>
    <w:p w14:paraId="562DAE58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3) </w:t>
      </w:r>
      <w:r w:rsidR="005006D0">
        <w:rPr>
          <w:rFonts w:ascii="Times New Roman" w:hAnsi="Times New Roman"/>
          <w:bCs/>
          <w:color w:val="000000"/>
          <w:sz w:val="24"/>
          <w:szCs w:val="24"/>
        </w:rPr>
        <w:t xml:space="preserve">документация; </w:t>
      </w:r>
    </w:p>
    <w:p w14:paraId="31864D39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канцелярские принадлежности;</w:t>
      </w:r>
    </w:p>
    <w:p w14:paraId="084D42BA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5) лекарственные средства.</w:t>
      </w:r>
    </w:p>
    <w:p w14:paraId="170583D5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0C26DF">
        <w:rPr>
          <w:rFonts w:ascii="Times New Roman" w:hAnsi="Times New Roman"/>
          <w:bCs/>
          <w:color w:val="000000"/>
          <w:sz w:val="24"/>
          <w:szCs w:val="24"/>
          <w:u w:val="single"/>
        </w:rPr>
        <w:t>2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Основателем концепции бережливого производства считается</w:t>
      </w:r>
    </w:p>
    <w:p w14:paraId="499F46F0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 w:rsidRPr="000C26DF">
        <w:rPr>
          <w:rFonts w:ascii="Times New Roman" w:hAnsi="Times New Roman"/>
          <w:bCs/>
          <w:color w:val="000000"/>
          <w:sz w:val="24"/>
          <w:szCs w:val="24"/>
        </w:rPr>
        <w:t>Та</w:t>
      </w:r>
      <w:r w:rsidR="001407F6">
        <w:rPr>
          <w:rFonts w:ascii="Times New Roman" w:hAnsi="Times New Roman"/>
          <w:bCs/>
          <w:color w:val="000000"/>
          <w:sz w:val="24"/>
          <w:szCs w:val="24"/>
        </w:rPr>
        <w:t>йити</w:t>
      </w:r>
      <w:proofErr w:type="spellEnd"/>
      <w:r w:rsidR="001407F6">
        <w:rPr>
          <w:rFonts w:ascii="Times New Roman" w:hAnsi="Times New Roman"/>
          <w:bCs/>
          <w:color w:val="000000"/>
          <w:sz w:val="24"/>
          <w:szCs w:val="24"/>
        </w:rPr>
        <w:t xml:space="preserve"> Оно;</w:t>
      </w:r>
    </w:p>
    <w:p w14:paraId="7E7146BE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2) Майкл </w:t>
      </w:r>
      <w:proofErr w:type="spellStart"/>
      <w:r w:rsidRPr="000C26DF">
        <w:rPr>
          <w:rFonts w:ascii="Times New Roman" w:hAnsi="Times New Roman"/>
          <w:bCs/>
          <w:color w:val="000000"/>
          <w:sz w:val="24"/>
          <w:szCs w:val="24"/>
        </w:rPr>
        <w:t>Ротер</w:t>
      </w:r>
      <w:proofErr w:type="spellEnd"/>
      <w:r w:rsidRPr="000C26DF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AB3D3E5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3) Джеффри </w:t>
      </w:r>
      <w:proofErr w:type="spellStart"/>
      <w:r w:rsidRPr="000C26DF">
        <w:rPr>
          <w:rFonts w:ascii="Times New Roman" w:hAnsi="Times New Roman"/>
          <w:bCs/>
          <w:color w:val="000000"/>
          <w:sz w:val="24"/>
          <w:szCs w:val="24"/>
        </w:rPr>
        <w:t>Лайкер</w:t>
      </w:r>
      <w:proofErr w:type="spellEnd"/>
      <w:r w:rsidRPr="000C26DF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3FD4CF2F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Генри Форд.</w:t>
      </w:r>
    </w:p>
    <w:p w14:paraId="621D137E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0C26DF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Первый шаг организации рабочего пространства по системе 5С</w:t>
      </w:r>
    </w:p>
    <w:p w14:paraId="1081A550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1) совершенствование;</w:t>
      </w:r>
    </w:p>
    <w:p w14:paraId="58AFAE0D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2) самоорганизация;</w:t>
      </w:r>
    </w:p>
    <w:p w14:paraId="66B50735" w14:textId="77777777" w:rsidR="008C55CF" w:rsidRPr="000C26DF" w:rsidRDefault="001407F6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3) сортировка;</w:t>
      </w:r>
    </w:p>
    <w:p w14:paraId="49E257F7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стандартизация.</w:t>
      </w:r>
    </w:p>
    <w:p w14:paraId="0B558529" w14:textId="77777777" w:rsidR="008C55CF" w:rsidRPr="008C55C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0C26DF">
        <w:rPr>
          <w:rFonts w:ascii="Times New Roman" w:hAnsi="Times New Roman"/>
          <w:bCs/>
          <w:color w:val="000000"/>
          <w:sz w:val="24"/>
          <w:szCs w:val="24"/>
          <w:u w:val="single"/>
        </w:rPr>
        <w:t>4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Полезность, присущая продукции с точки зрения потребителя - это</w:t>
      </w:r>
    </w:p>
    <w:p w14:paraId="6AE234FB" w14:textId="77777777" w:rsidR="008C55CF" w:rsidRPr="000C26DF" w:rsidRDefault="001407F6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1) ценность;</w:t>
      </w:r>
    </w:p>
    <w:p w14:paraId="03177F24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2) потеря;</w:t>
      </w:r>
    </w:p>
    <w:p w14:paraId="37754898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3) услуга;</w:t>
      </w:r>
    </w:p>
    <w:p w14:paraId="296EB1C2" w14:textId="77777777" w:rsidR="008C55CF" w:rsidRPr="000C26DF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значимость.</w:t>
      </w:r>
    </w:p>
    <w:p w14:paraId="16A63559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2663E9" w:rsidRPr="002663E9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2663E9">
        <w:rPr>
          <w:rFonts w:ascii="Times New Roman" w:hAnsi="Times New Roman"/>
          <w:bCs/>
          <w:color w:val="000000"/>
          <w:sz w:val="24"/>
          <w:szCs w:val="24"/>
        </w:rPr>
        <w:t>. При хранении предметов необходимо соблюдать принципы</w:t>
      </w:r>
    </w:p>
    <w:p w14:paraId="015950F5" w14:textId="77777777" w:rsidR="008C55CF" w:rsidRPr="002663E9" w:rsidRDefault="001407F6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1) наглядности;</w:t>
      </w:r>
    </w:p>
    <w:p w14:paraId="5A836E44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2) стандартизации;</w:t>
      </w:r>
    </w:p>
    <w:p w14:paraId="7F2A076F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3) оптимальности;</w:t>
      </w:r>
    </w:p>
    <w:p w14:paraId="0A6C25BD" w14:textId="77777777" w:rsidR="008C55CF" w:rsidRPr="002663E9" w:rsidRDefault="001407F6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4) доступности;</w:t>
      </w:r>
    </w:p>
    <w:p w14:paraId="71F0733D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5) систематизации.</w:t>
      </w:r>
    </w:p>
    <w:p w14:paraId="3081D21D" w14:textId="77777777" w:rsidR="008C55CF" w:rsidRPr="008C55CF" w:rsidRDefault="002663E9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16</w:t>
      </w:r>
      <w:r w:rsidR="008C55CF"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Пятый шаг организации рабочего пространства по системе 5С</w:t>
      </w:r>
    </w:p>
    <w:p w14:paraId="7F666C30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1) сортировка;</w:t>
      </w:r>
    </w:p>
    <w:p w14:paraId="17515C7C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2) самоорганизация;</w:t>
      </w:r>
    </w:p>
    <w:p w14:paraId="2755BC04" w14:textId="77777777" w:rsidR="008C55CF" w:rsidRPr="002663E9" w:rsidRDefault="00AD209B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3) совершенствование;</w:t>
      </w:r>
    </w:p>
    <w:p w14:paraId="1F1ABD6C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4) стандартизация.</w:t>
      </w:r>
    </w:p>
    <w:p w14:paraId="5FE19526" w14:textId="77777777" w:rsidR="008C55CF" w:rsidRPr="008C55CF" w:rsidRDefault="002663E9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17</w:t>
      </w:r>
      <w:r w:rsidR="008C55CF"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Работа, которая не добавляет ценности услуге составляет</w:t>
      </w:r>
    </w:p>
    <w:p w14:paraId="6C23C67E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1) 5% процесса;</w:t>
      </w:r>
    </w:p>
    <w:p w14:paraId="3382BAFF" w14:textId="77777777" w:rsidR="008C55CF" w:rsidRPr="002663E9" w:rsidRDefault="00AD209B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2) 85% процесса;</w:t>
      </w:r>
    </w:p>
    <w:p w14:paraId="394C9FC7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3) 25% процесса;</w:t>
      </w:r>
    </w:p>
    <w:p w14:paraId="4B9A78A6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4) 35% процесса.</w:t>
      </w:r>
    </w:p>
    <w:p w14:paraId="00134C9A" w14:textId="77777777" w:rsidR="008C55CF" w:rsidRPr="008C55CF" w:rsidRDefault="002663E9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lastRenderedPageBreak/>
        <w:t>18</w:t>
      </w:r>
      <w:r w:rsidR="008C55CF"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Расположение всех инструментов, деталей и информации о результативности работы таким образом, чтобы они были четко видимы - это</w:t>
      </w:r>
    </w:p>
    <w:p w14:paraId="7F6E70AE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1) картирование;</w:t>
      </w:r>
    </w:p>
    <w:p w14:paraId="4AE5C104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2) стандартизация;</w:t>
      </w:r>
    </w:p>
    <w:p w14:paraId="6B2A9D07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3) навигация;</w:t>
      </w:r>
    </w:p>
    <w:p w14:paraId="5CD708EE" w14:textId="77777777" w:rsidR="008C55CF" w:rsidRPr="002663E9" w:rsidRDefault="00AD209B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4) визуализация.</w:t>
      </w:r>
    </w:p>
    <w:p w14:paraId="407E882C" w14:textId="77777777" w:rsidR="008C55CF" w:rsidRPr="008C55CF" w:rsidRDefault="002663E9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19</w:t>
      </w:r>
      <w:r w:rsidR="008C55CF"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Система организации деятельности, позволяющая реализовать принцип «точно в срок»</w:t>
      </w:r>
    </w:p>
    <w:p w14:paraId="513AE789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 w:rsidRPr="002663E9">
        <w:rPr>
          <w:rFonts w:ascii="Times New Roman" w:hAnsi="Times New Roman"/>
          <w:bCs/>
          <w:color w:val="000000"/>
          <w:sz w:val="24"/>
          <w:szCs w:val="24"/>
        </w:rPr>
        <w:t>кайдзен</w:t>
      </w:r>
      <w:proofErr w:type="spellEnd"/>
      <w:r w:rsidRPr="002663E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BD14DA8" w14:textId="77777777" w:rsidR="008C55CF" w:rsidRPr="002663E9" w:rsidRDefault="00B632B5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канбан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079D0C89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3) стандартизация;</w:t>
      </w:r>
    </w:p>
    <w:p w14:paraId="2EF6A9D4" w14:textId="77777777" w:rsidR="008C55CF" w:rsidRPr="002663E9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4) визуализация.</w:t>
      </w:r>
    </w:p>
    <w:p w14:paraId="47DDFD7C" w14:textId="77777777" w:rsidR="008C55CF" w:rsidRPr="008C55CF" w:rsidRDefault="00923EB7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20</w:t>
      </w:r>
      <w:r w:rsidR="008C55CF"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Система организации рабочего пространства, являющаяся одним из инструментов бережливого производства</w:t>
      </w:r>
    </w:p>
    <w:p w14:paraId="2A52653A" w14:textId="77777777" w:rsidR="008C55CF" w:rsidRPr="00923EB7" w:rsidRDefault="00B632B5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1) 5С;</w:t>
      </w:r>
    </w:p>
    <w:p w14:paraId="36021A1E" w14:textId="77777777" w:rsidR="008C55CF" w:rsidRPr="00923EB7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23EB7">
        <w:rPr>
          <w:rFonts w:ascii="Times New Roman" w:hAnsi="Times New Roman"/>
          <w:bCs/>
          <w:color w:val="000000"/>
          <w:sz w:val="24"/>
          <w:szCs w:val="24"/>
        </w:rPr>
        <w:t>2) 6М;</w:t>
      </w:r>
    </w:p>
    <w:p w14:paraId="09B0C5A5" w14:textId="77777777" w:rsidR="008C55CF" w:rsidRPr="00923EB7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23EB7">
        <w:rPr>
          <w:rFonts w:ascii="Times New Roman" w:hAnsi="Times New Roman"/>
          <w:bCs/>
          <w:color w:val="000000"/>
          <w:sz w:val="24"/>
          <w:szCs w:val="24"/>
        </w:rPr>
        <w:t>3) 3В;</w:t>
      </w:r>
    </w:p>
    <w:p w14:paraId="5D9B0F20" w14:textId="77777777" w:rsidR="008C55CF" w:rsidRPr="00923EB7" w:rsidRDefault="008C55CF" w:rsidP="00E22F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23EB7">
        <w:rPr>
          <w:rFonts w:ascii="Times New Roman" w:hAnsi="Times New Roman"/>
          <w:bCs/>
          <w:color w:val="000000"/>
          <w:sz w:val="24"/>
          <w:szCs w:val="24"/>
        </w:rPr>
        <w:t>4) 4Д.</w:t>
      </w:r>
    </w:p>
    <w:p w14:paraId="20A023B5" w14:textId="77777777" w:rsidR="00C9697C" w:rsidRPr="00C9697C" w:rsidRDefault="00C9697C" w:rsidP="00E22F9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9697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992"/>
        <w:gridCol w:w="992"/>
        <w:gridCol w:w="992"/>
      </w:tblGrid>
      <w:tr w:rsidR="00B632B5" w:rsidRPr="00E22F99" w14:paraId="7B0D075C" w14:textId="77777777" w:rsidTr="005822F3">
        <w:tc>
          <w:tcPr>
            <w:tcW w:w="988" w:type="dxa"/>
          </w:tcPr>
          <w:p w14:paraId="3A868B81" w14:textId="77777777" w:rsidR="00B632B5" w:rsidRPr="00E22F99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вопрос </w:t>
            </w:r>
          </w:p>
        </w:tc>
        <w:tc>
          <w:tcPr>
            <w:tcW w:w="992" w:type="dxa"/>
          </w:tcPr>
          <w:p w14:paraId="56A2A8E8" w14:textId="77777777" w:rsidR="00B632B5" w:rsidRPr="00E22F99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ответ</w:t>
            </w:r>
          </w:p>
        </w:tc>
        <w:tc>
          <w:tcPr>
            <w:tcW w:w="992" w:type="dxa"/>
          </w:tcPr>
          <w:p w14:paraId="3936AC57" w14:textId="77777777" w:rsidR="00B632B5" w:rsidRPr="00E22F99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вопрос </w:t>
            </w:r>
          </w:p>
        </w:tc>
        <w:tc>
          <w:tcPr>
            <w:tcW w:w="992" w:type="dxa"/>
          </w:tcPr>
          <w:p w14:paraId="017E5A34" w14:textId="77777777" w:rsidR="00B632B5" w:rsidRPr="00E22F99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ответ</w:t>
            </w:r>
          </w:p>
        </w:tc>
        <w:tc>
          <w:tcPr>
            <w:tcW w:w="993" w:type="dxa"/>
          </w:tcPr>
          <w:p w14:paraId="67573323" w14:textId="77777777" w:rsidR="00B632B5" w:rsidRPr="00E22F99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вопрос </w:t>
            </w:r>
          </w:p>
        </w:tc>
        <w:tc>
          <w:tcPr>
            <w:tcW w:w="992" w:type="dxa"/>
          </w:tcPr>
          <w:p w14:paraId="1751B30A" w14:textId="77777777" w:rsidR="00B632B5" w:rsidRPr="00E22F99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ответ</w:t>
            </w:r>
          </w:p>
        </w:tc>
        <w:tc>
          <w:tcPr>
            <w:tcW w:w="992" w:type="dxa"/>
          </w:tcPr>
          <w:p w14:paraId="344E4619" w14:textId="77777777" w:rsidR="00B632B5" w:rsidRPr="00E22F99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вопрос </w:t>
            </w:r>
          </w:p>
        </w:tc>
        <w:tc>
          <w:tcPr>
            <w:tcW w:w="992" w:type="dxa"/>
          </w:tcPr>
          <w:p w14:paraId="39E40127" w14:textId="77777777" w:rsidR="00B632B5" w:rsidRPr="00E22F99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ответ</w:t>
            </w:r>
          </w:p>
        </w:tc>
      </w:tr>
      <w:tr w:rsidR="00B632B5" w:rsidRPr="00E22F99" w14:paraId="136A602A" w14:textId="77777777" w:rsidTr="005822F3">
        <w:tc>
          <w:tcPr>
            <w:tcW w:w="988" w:type="dxa"/>
          </w:tcPr>
          <w:p w14:paraId="3DE05E97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999E98" w14:textId="77777777" w:rsidR="00B632B5" w:rsidRPr="008A04F8" w:rsidRDefault="005006D0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6621F6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4318DB1" w14:textId="77777777" w:rsidR="00B632B5" w:rsidRPr="008A04F8" w:rsidRDefault="00F24E6F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C15A966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6108FB0" w14:textId="77777777" w:rsidR="00B632B5" w:rsidRPr="008A04F8" w:rsidRDefault="005006D0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14:paraId="64652069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1699554E" w14:textId="77777777" w:rsidR="00B632B5" w:rsidRPr="008A04F8" w:rsidRDefault="00AD209B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632B5" w:rsidRPr="00E22F99" w14:paraId="395C57F2" w14:textId="77777777" w:rsidTr="005822F3">
        <w:tc>
          <w:tcPr>
            <w:tcW w:w="988" w:type="dxa"/>
          </w:tcPr>
          <w:p w14:paraId="72F7E207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AA71E48" w14:textId="77777777" w:rsidR="00B632B5" w:rsidRPr="008A04F8" w:rsidRDefault="005006D0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8416DD2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11EFDF0" w14:textId="77777777" w:rsidR="00B632B5" w:rsidRPr="008A04F8" w:rsidRDefault="00F24E6F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D00A234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6C5B5957" w14:textId="77777777" w:rsidR="00B632B5" w:rsidRPr="008A04F8" w:rsidRDefault="001407F6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7F3E25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377FB555" w14:textId="77777777" w:rsidR="00B632B5" w:rsidRPr="008A04F8" w:rsidRDefault="00AD209B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32B5" w:rsidRPr="00E22F99" w14:paraId="76C8AED0" w14:textId="77777777" w:rsidTr="005822F3">
        <w:tc>
          <w:tcPr>
            <w:tcW w:w="988" w:type="dxa"/>
          </w:tcPr>
          <w:p w14:paraId="26A69F21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1338203" w14:textId="77777777" w:rsidR="00B632B5" w:rsidRPr="008A04F8" w:rsidRDefault="00F24E6F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00FA2CE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2E57A06" w14:textId="77777777" w:rsidR="00B632B5" w:rsidRPr="008A04F8" w:rsidRDefault="00F24E6F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8871311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70F359AD" w14:textId="77777777" w:rsidR="00B632B5" w:rsidRPr="008A04F8" w:rsidRDefault="001407F6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2C42E45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7B2FE09C" w14:textId="77777777" w:rsidR="00B632B5" w:rsidRPr="008A04F8" w:rsidRDefault="00AD209B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632B5" w:rsidRPr="00E22F99" w14:paraId="6C277C11" w14:textId="77777777" w:rsidTr="005822F3">
        <w:tc>
          <w:tcPr>
            <w:tcW w:w="988" w:type="dxa"/>
          </w:tcPr>
          <w:p w14:paraId="0BE7625E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6B56CEA" w14:textId="77777777" w:rsidR="00B632B5" w:rsidRPr="008A04F8" w:rsidRDefault="00F24E6F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92032C3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3482FF1" w14:textId="77777777" w:rsidR="00B632B5" w:rsidRPr="008A04F8" w:rsidRDefault="005006D0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36406DF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4F685614" w14:textId="77777777" w:rsidR="00B632B5" w:rsidRPr="008A04F8" w:rsidRDefault="001407F6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BB1887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54A8D606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32B5" w:rsidRPr="00E22F99" w14:paraId="56DE10C1" w14:textId="77777777" w:rsidTr="005822F3">
        <w:tc>
          <w:tcPr>
            <w:tcW w:w="988" w:type="dxa"/>
          </w:tcPr>
          <w:p w14:paraId="41CF9ADA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4746EA4" w14:textId="77777777" w:rsidR="00B632B5" w:rsidRPr="008A04F8" w:rsidRDefault="00F24E6F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C5746E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F10542F" w14:textId="77777777" w:rsidR="00B632B5" w:rsidRPr="008A04F8" w:rsidRDefault="005006D0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07A8012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468FE2B8" w14:textId="77777777" w:rsidR="00B632B5" w:rsidRPr="008A04F8" w:rsidRDefault="005006D0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</w:t>
            </w:r>
            <w:r w:rsidR="001407F6"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8F97ED1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682E6D4" w14:textId="77777777" w:rsidR="00B632B5" w:rsidRPr="008A04F8" w:rsidRDefault="00B632B5" w:rsidP="00E22F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14:paraId="2035AFBB" w14:textId="77777777" w:rsidR="008C55CF" w:rsidRPr="008C55CF" w:rsidRDefault="008C55CF" w:rsidP="008C55CF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46A356D3" w14:textId="77777777" w:rsidR="00035F26" w:rsidRDefault="00E061C8" w:rsidP="00E061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  <w:r w:rsidR="00035F26" w:rsidRPr="00035F26">
        <w:rPr>
          <w:rFonts w:ascii="Times New Roman" w:hAnsi="Times New Roman"/>
          <w:b/>
          <w:sz w:val="24"/>
          <w:szCs w:val="24"/>
        </w:rPr>
        <w:t xml:space="preserve"> </w:t>
      </w:r>
    </w:p>
    <w:p w14:paraId="0346B7D8" w14:textId="77777777" w:rsidR="00E061C8" w:rsidRPr="00035F26" w:rsidRDefault="00035F26" w:rsidP="00E061C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35F26">
        <w:rPr>
          <w:rFonts w:ascii="Times New Roman" w:hAnsi="Times New Roman"/>
          <w:color w:val="000000"/>
          <w:sz w:val="24"/>
          <w:szCs w:val="24"/>
          <w:u w:val="single"/>
        </w:rPr>
        <w:t>Теоретические основы профессиональной деятельности (интегрированный курс)</w:t>
      </w:r>
    </w:p>
    <w:p w14:paraId="4B078F1E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Конструкторская документация, основные сведения и требования ЕСКД к</w:t>
      </w:r>
    </w:p>
    <w:p w14:paraId="7C0A4DD6" w14:textId="77777777" w:rsidR="00613CE4" w:rsidRPr="005A7004" w:rsidRDefault="00613CE4" w:rsidP="00864CE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оформлению чертежей.</w:t>
      </w:r>
    </w:p>
    <w:p w14:paraId="3258F6B7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Линии чертежа, масштаб, формат чертежа.</w:t>
      </w:r>
    </w:p>
    <w:p w14:paraId="19FD9A95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линейные и их расположение на чертеже.</w:t>
      </w:r>
    </w:p>
    <w:p w14:paraId="31200046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угловые и их расположение на чертеже.</w:t>
      </w:r>
    </w:p>
    <w:p w14:paraId="33B75579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и их расположение на чертеже.</w:t>
      </w:r>
    </w:p>
    <w:p w14:paraId="1B56C6D8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выносные линии и их расположение на чертеже.</w:t>
      </w:r>
    </w:p>
    <w:p w14:paraId="6B1715AC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числа и их расположение на чертеже.</w:t>
      </w:r>
    </w:p>
    <w:p w14:paraId="6FA75314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Условные знаки, применяемые при нанесении размеров.</w:t>
      </w:r>
    </w:p>
    <w:p w14:paraId="012B202E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Правила выбора длины штрихов в штриховых и </w:t>
      </w:r>
      <w:proofErr w:type="gramStart"/>
      <w:r w:rsidRPr="005A7004">
        <w:rPr>
          <w:rFonts w:ascii="Times New Roman" w:hAnsi="Times New Roman"/>
          <w:color w:val="000000"/>
          <w:sz w:val="24"/>
          <w:szCs w:val="24"/>
        </w:rPr>
        <w:t>штрих-пунктирных</w:t>
      </w:r>
      <w:proofErr w:type="gramEnd"/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линиях.</w:t>
      </w:r>
    </w:p>
    <w:p w14:paraId="6E7E2634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Общие сведения о разрезах.</w:t>
      </w:r>
    </w:p>
    <w:p w14:paraId="788C7A25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Классификация разрезов.</w:t>
      </w:r>
    </w:p>
    <w:p w14:paraId="4036E057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Сведения о составе сборочного чертежа.</w:t>
      </w:r>
    </w:p>
    <w:p w14:paraId="14495009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Спецификация: понятие, порядок чтения.</w:t>
      </w:r>
    </w:p>
    <w:p w14:paraId="5B90285C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Разъемные соединения: виды, изображения.</w:t>
      </w:r>
    </w:p>
    <w:p w14:paraId="44692903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Неразъемные соединения.</w:t>
      </w:r>
    </w:p>
    <w:p w14:paraId="11573EE5" w14:textId="77777777" w:rsidR="00613CE4" w:rsidRPr="005A700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Назначение спецификации к сборочным чертежам.</w:t>
      </w:r>
    </w:p>
    <w:p w14:paraId="5B1492C2" w14:textId="77777777" w:rsidR="00613CE4" w:rsidRDefault="00613CE4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Предназначение «эскиза».</w:t>
      </w:r>
    </w:p>
    <w:p w14:paraId="3F4F05D3" w14:textId="77777777" w:rsidR="00A07A31" w:rsidRPr="00A07A31" w:rsidRDefault="00A07A31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7A31">
        <w:rPr>
          <w:rFonts w:ascii="Times New Roman" w:hAnsi="Times New Roman"/>
          <w:sz w:val="24"/>
          <w:szCs w:val="24"/>
        </w:rPr>
        <w:t>Классификация и назначение электротехнических материалов.</w:t>
      </w:r>
    </w:p>
    <w:p w14:paraId="559F5854" w14:textId="77777777" w:rsidR="00B50CD0" w:rsidRPr="00B50CD0" w:rsidRDefault="00A07A31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50CD0">
        <w:rPr>
          <w:rFonts w:ascii="Times New Roman" w:hAnsi="Times New Roman"/>
          <w:sz w:val="24"/>
          <w:szCs w:val="24"/>
        </w:rPr>
        <w:t>Механические х</w:t>
      </w:r>
      <w:r w:rsidR="00B50CD0">
        <w:rPr>
          <w:rFonts w:ascii="Times New Roman" w:hAnsi="Times New Roman"/>
          <w:sz w:val="24"/>
          <w:szCs w:val="24"/>
        </w:rPr>
        <w:t>арактеристики</w:t>
      </w:r>
      <w:r w:rsidR="00B50CD0" w:rsidRPr="00B50CD0">
        <w:rPr>
          <w:rFonts w:ascii="Times New Roman" w:hAnsi="Times New Roman"/>
          <w:sz w:val="24"/>
          <w:szCs w:val="24"/>
        </w:rPr>
        <w:t xml:space="preserve"> </w:t>
      </w:r>
      <w:r w:rsidRPr="00B50CD0">
        <w:rPr>
          <w:rFonts w:ascii="Times New Roman" w:hAnsi="Times New Roman"/>
          <w:sz w:val="24"/>
          <w:szCs w:val="24"/>
        </w:rPr>
        <w:t>электротехнических материалов</w:t>
      </w:r>
      <w:r w:rsidR="00B50CD0">
        <w:rPr>
          <w:rFonts w:ascii="Times New Roman" w:hAnsi="Times New Roman"/>
          <w:sz w:val="24"/>
          <w:szCs w:val="24"/>
        </w:rPr>
        <w:t>.</w:t>
      </w:r>
    </w:p>
    <w:p w14:paraId="5D0C5ED6" w14:textId="77777777" w:rsidR="00A07A31" w:rsidRPr="00B50CD0" w:rsidRDefault="00A07A31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50CD0">
        <w:rPr>
          <w:rFonts w:ascii="Times New Roman" w:hAnsi="Times New Roman"/>
          <w:sz w:val="24"/>
          <w:szCs w:val="24"/>
        </w:rPr>
        <w:t>Электрические характеристики</w:t>
      </w:r>
      <w:r w:rsidR="00B50CD0" w:rsidRPr="00B50CD0">
        <w:rPr>
          <w:rFonts w:ascii="Times New Roman" w:hAnsi="Times New Roman"/>
          <w:sz w:val="24"/>
          <w:szCs w:val="24"/>
        </w:rPr>
        <w:t xml:space="preserve"> электротехнических материалов</w:t>
      </w:r>
      <w:r w:rsidR="00B50CD0">
        <w:rPr>
          <w:rFonts w:ascii="Times New Roman" w:hAnsi="Times New Roman"/>
          <w:sz w:val="24"/>
          <w:szCs w:val="24"/>
        </w:rPr>
        <w:t>.</w:t>
      </w:r>
    </w:p>
    <w:p w14:paraId="3E9F2D28" w14:textId="77777777" w:rsidR="00A07A31" w:rsidRPr="00B50CD0" w:rsidRDefault="00A07A31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50CD0">
        <w:rPr>
          <w:rFonts w:ascii="Times New Roman" w:hAnsi="Times New Roman"/>
          <w:sz w:val="24"/>
          <w:szCs w:val="24"/>
        </w:rPr>
        <w:t>Тепловые характеристики</w:t>
      </w:r>
      <w:r w:rsidR="00B50CD0">
        <w:rPr>
          <w:rFonts w:ascii="Times New Roman" w:hAnsi="Times New Roman"/>
          <w:sz w:val="24"/>
          <w:szCs w:val="24"/>
        </w:rPr>
        <w:t xml:space="preserve"> </w:t>
      </w:r>
      <w:r w:rsidR="00B50CD0" w:rsidRPr="00B50CD0">
        <w:rPr>
          <w:rFonts w:ascii="Times New Roman" w:hAnsi="Times New Roman"/>
          <w:sz w:val="24"/>
          <w:szCs w:val="24"/>
        </w:rPr>
        <w:t>электротехнических материалов.</w:t>
      </w:r>
    </w:p>
    <w:p w14:paraId="7B942335" w14:textId="77777777" w:rsidR="00A07A31" w:rsidRPr="00726C5A" w:rsidRDefault="00A07A31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50CD0">
        <w:rPr>
          <w:rFonts w:ascii="Times New Roman" w:hAnsi="Times New Roman"/>
          <w:sz w:val="24"/>
          <w:szCs w:val="24"/>
        </w:rPr>
        <w:t>Физико-химические характеристики</w:t>
      </w:r>
      <w:r w:rsidR="00726C5A" w:rsidRPr="00726C5A">
        <w:rPr>
          <w:rFonts w:ascii="Times New Roman" w:hAnsi="Times New Roman"/>
          <w:sz w:val="24"/>
          <w:szCs w:val="24"/>
        </w:rPr>
        <w:t xml:space="preserve"> электротехнических материалов.</w:t>
      </w:r>
    </w:p>
    <w:p w14:paraId="7D17939F" w14:textId="77777777" w:rsidR="00A07A31" w:rsidRDefault="00726C5A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6C5A">
        <w:rPr>
          <w:rFonts w:ascii="Times New Roman" w:hAnsi="Times New Roman"/>
          <w:color w:val="000000"/>
          <w:sz w:val="24"/>
          <w:szCs w:val="24"/>
        </w:rPr>
        <w:lastRenderedPageBreak/>
        <w:t>Проводниковые материалы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C874635" w14:textId="77777777" w:rsidR="00A07A31" w:rsidRPr="00971663" w:rsidRDefault="00A07A31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71663">
        <w:rPr>
          <w:rFonts w:ascii="Times New Roman" w:hAnsi="Times New Roman"/>
          <w:sz w:val="24"/>
          <w:szCs w:val="24"/>
        </w:rPr>
        <w:t>Неметаллические проводниковые материалы</w:t>
      </w:r>
      <w:r w:rsidR="00971663" w:rsidRPr="00971663">
        <w:rPr>
          <w:rFonts w:ascii="Times New Roman" w:hAnsi="Times New Roman"/>
          <w:sz w:val="24"/>
          <w:szCs w:val="24"/>
        </w:rPr>
        <w:t>.</w:t>
      </w:r>
    </w:p>
    <w:p w14:paraId="3C9D1414" w14:textId="77777777" w:rsidR="00A07A31" w:rsidRPr="00285994" w:rsidRDefault="00A07A31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71663">
        <w:rPr>
          <w:rFonts w:ascii="Times New Roman" w:hAnsi="Times New Roman"/>
          <w:sz w:val="24"/>
          <w:szCs w:val="24"/>
        </w:rPr>
        <w:t>Понятие припоя, флюса. Легкоплавкие и тугоплавкие припои.</w:t>
      </w:r>
    </w:p>
    <w:p w14:paraId="71181F46" w14:textId="77777777" w:rsidR="00A07A31" w:rsidRPr="00285994" w:rsidRDefault="00A07A31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5994">
        <w:rPr>
          <w:rFonts w:ascii="Times New Roman" w:hAnsi="Times New Roman"/>
          <w:sz w:val="24"/>
          <w:szCs w:val="24"/>
        </w:rPr>
        <w:t>Основные свойства и классификация диэлектриков</w:t>
      </w:r>
      <w:r w:rsidR="00285994">
        <w:rPr>
          <w:rFonts w:ascii="Times New Roman" w:hAnsi="Times New Roman"/>
          <w:sz w:val="24"/>
          <w:szCs w:val="24"/>
        </w:rPr>
        <w:t>.</w:t>
      </w:r>
    </w:p>
    <w:p w14:paraId="4574C2BB" w14:textId="77777777" w:rsidR="00864CE6" w:rsidRPr="00864CE6" w:rsidRDefault="00A07A31" w:rsidP="00A15CBA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5994">
        <w:rPr>
          <w:rFonts w:ascii="Times New Roman" w:hAnsi="Times New Roman"/>
          <w:sz w:val="24"/>
          <w:szCs w:val="24"/>
        </w:rPr>
        <w:t xml:space="preserve">Полупроводниковые изделия и их применение. </w:t>
      </w:r>
    </w:p>
    <w:p w14:paraId="2B5F54FB" w14:textId="77777777" w:rsidR="00864CE6" w:rsidRPr="00864CE6" w:rsidRDefault="00A07A31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5994">
        <w:rPr>
          <w:rFonts w:ascii="Times New Roman" w:hAnsi="Times New Roman"/>
          <w:sz w:val="24"/>
          <w:szCs w:val="24"/>
        </w:rPr>
        <w:t xml:space="preserve"> </w:t>
      </w:r>
      <w:r w:rsidR="00864CE6" w:rsidRPr="00864CE6">
        <w:rPr>
          <w:rFonts w:ascii="Times New Roman" w:hAnsi="Times New Roman"/>
          <w:sz w:val="24"/>
          <w:szCs w:val="24"/>
        </w:rPr>
        <w:t xml:space="preserve">Общие понятия электрической и магнитной цепей. </w:t>
      </w:r>
    </w:p>
    <w:p w14:paraId="034BDAE2" w14:textId="77777777" w:rsidR="00864CE6" w:rsidRPr="00864CE6" w:rsidRDefault="00864CE6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4CE6">
        <w:rPr>
          <w:rFonts w:ascii="Times New Roman" w:hAnsi="Times New Roman"/>
          <w:sz w:val="24"/>
          <w:szCs w:val="24"/>
        </w:rPr>
        <w:t xml:space="preserve">Магнитное поле: основные понятия и величины. </w:t>
      </w:r>
    </w:p>
    <w:p w14:paraId="1018BE56" w14:textId="77777777" w:rsidR="00864CE6" w:rsidRPr="00864CE6" w:rsidRDefault="00864CE6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4CE6">
        <w:rPr>
          <w:rFonts w:ascii="Times New Roman" w:hAnsi="Times New Roman"/>
          <w:sz w:val="24"/>
          <w:szCs w:val="24"/>
        </w:rPr>
        <w:t xml:space="preserve">Электрические цепи переменного тока: основные понятия, характеристики. </w:t>
      </w:r>
    </w:p>
    <w:p w14:paraId="204A9F7F" w14:textId="77777777" w:rsidR="00864CE6" w:rsidRPr="00864CE6" w:rsidRDefault="00864CE6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4CE6">
        <w:rPr>
          <w:rFonts w:ascii="Times New Roman" w:hAnsi="Times New Roman"/>
          <w:sz w:val="24"/>
          <w:szCs w:val="24"/>
        </w:rPr>
        <w:t>Электротехнические устройства. Общие сведения об электротехнических устройствах.</w:t>
      </w:r>
    </w:p>
    <w:p w14:paraId="69D582BB" w14:textId="77777777" w:rsidR="00864CE6" w:rsidRPr="00864CE6" w:rsidRDefault="00864CE6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4CE6">
        <w:rPr>
          <w:rFonts w:ascii="Times New Roman" w:hAnsi="Times New Roman"/>
          <w:sz w:val="24"/>
          <w:szCs w:val="24"/>
        </w:rPr>
        <w:t xml:space="preserve">Типы, назначение, устройство и принцип действия трансформаторов. </w:t>
      </w:r>
    </w:p>
    <w:p w14:paraId="3F053798" w14:textId="77777777" w:rsidR="00864CE6" w:rsidRPr="00864CE6" w:rsidRDefault="00864CE6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4CE6">
        <w:rPr>
          <w:rFonts w:ascii="Times New Roman" w:hAnsi="Times New Roman"/>
          <w:sz w:val="24"/>
          <w:szCs w:val="24"/>
        </w:rPr>
        <w:t xml:space="preserve">Классификация и назначение электрических машин. Понятие об электроприводе. </w:t>
      </w:r>
    </w:p>
    <w:p w14:paraId="46329F21" w14:textId="77777777" w:rsidR="00864CE6" w:rsidRPr="00864CE6" w:rsidRDefault="00864CE6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4CE6">
        <w:rPr>
          <w:rFonts w:ascii="Times New Roman" w:hAnsi="Times New Roman"/>
          <w:sz w:val="24"/>
          <w:szCs w:val="24"/>
        </w:rPr>
        <w:t xml:space="preserve">Классификация и назначение электрических аппаратов. </w:t>
      </w:r>
    </w:p>
    <w:p w14:paraId="1F0F97D2" w14:textId="77777777" w:rsidR="00613CE4" w:rsidRDefault="00864CE6" w:rsidP="00864CE6">
      <w:pPr>
        <w:pStyle w:val="af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64CE6">
        <w:rPr>
          <w:rFonts w:ascii="Times New Roman" w:hAnsi="Times New Roman"/>
          <w:sz w:val="24"/>
          <w:szCs w:val="24"/>
        </w:rPr>
        <w:t>Электробезопасность при производстве монтажных работ.</w:t>
      </w:r>
    </w:p>
    <w:p w14:paraId="34401D2B" w14:textId="77777777" w:rsidR="00E061C8" w:rsidRDefault="00E061C8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AABD836" w14:textId="77777777" w:rsidR="00E47DED" w:rsidRPr="00E47DED" w:rsidRDefault="00E47DED" w:rsidP="00E47DED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7DED">
        <w:rPr>
          <w:rFonts w:ascii="Times New Roman" w:hAnsi="Times New Roman"/>
          <w:bCs/>
          <w:color w:val="000000"/>
          <w:sz w:val="24"/>
          <w:szCs w:val="24"/>
          <w:u w:val="single"/>
        </w:rPr>
        <w:t>Материалы для проведения аттестации по программе</w:t>
      </w:r>
      <w:r w:rsidRPr="00E47DE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D923E12" w14:textId="77777777" w:rsidR="00A15CBA" w:rsidRPr="00E47DED" w:rsidRDefault="00E47DED" w:rsidP="00A244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E47DED">
        <w:rPr>
          <w:rFonts w:ascii="Times New Roman" w:hAnsi="Times New Roman"/>
          <w:bCs/>
          <w:color w:val="000000"/>
          <w:sz w:val="24"/>
          <w:szCs w:val="24"/>
          <w:u w:val="single"/>
        </w:rPr>
        <w:t>Технология работ по монтажу осветительных сетей</w:t>
      </w:r>
    </w:p>
    <w:p w14:paraId="7E642A0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 1</w:t>
      </w:r>
    </w:p>
    <w:p w14:paraId="63AE3C0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2E424DA3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40A91F4F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3323034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 Технологическая последовательность подготовки отверстий и борозд для электроустановок на бетонной и кирпичной поверхности.</w:t>
      </w:r>
    </w:p>
    <w:p w14:paraId="61416BA5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2.Указать виды и количество крепежных деталей для электроустановок.</w:t>
      </w:r>
    </w:p>
    <w:p w14:paraId="25CB8344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3.Подобрать с обоснованием инструменты, приспособления и инвентарь для выполнения данного вида работ;</w:t>
      </w:r>
    </w:p>
    <w:p w14:paraId="0B7797E1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 2</w:t>
      </w:r>
    </w:p>
    <w:p w14:paraId="060A53D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553FA61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05D49129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46D19794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71B0DFC1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 Технологическая последовательность установки стальных и пластмассовых труб при скрытой проводке.</w:t>
      </w:r>
    </w:p>
    <w:p w14:paraId="2984EAE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 xml:space="preserve">2.Указать </w:t>
      </w:r>
      <w:r w:rsidR="00AE1CDF" w:rsidRPr="0085796A">
        <w:rPr>
          <w:rFonts w:ascii="Times New Roman" w:hAnsi="Times New Roman"/>
          <w:bCs/>
          <w:color w:val="000000"/>
          <w:sz w:val="24"/>
          <w:szCs w:val="24"/>
        </w:rPr>
        <w:t>виды труб,</w:t>
      </w:r>
      <w:r w:rsidRPr="0085796A">
        <w:rPr>
          <w:rFonts w:ascii="Times New Roman" w:hAnsi="Times New Roman"/>
          <w:bCs/>
          <w:color w:val="000000"/>
          <w:sz w:val="24"/>
          <w:szCs w:val="24"/>
        </w:rPr>
        <w:t xml:space="preserve"> применяемые в производственных подвальных помещениях.</w:t>
      </w:r>
    </w:p>
    <w:p w14:paraId="6B342FBA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3.Подобрать с обоснованием инструменты, приспособления и инвентарь для выполнения данного вида работ;</w:t>
      </w:r>
    </w:p>
    <w:p w14:paraId="4C17D8E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 3</w:t>
      </w:r>
    </w:p>
    <w:p w14:paraId="49E9B45E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25B963C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5436674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46258E73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29D6A254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1.Дать характеристику открытой и скрытой электропроводки. Объяснить различие.</w:t>
      </w:r>
    </w:p>
    <w:p w14:paraId="2A1E2E1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 Указать последовательность действий при определении фазного провода с помощью индикаторной отвертки.</w:t>
      </w:r>
    </w:p>
    <w:p w14:paraId="62DBA77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1FB52C8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ВАРИАНТ4</w:t>
      </w:r>
    </w:p>
    <w:p w14:paraId="047AAAF0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70FC75E0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2043178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48EA40FA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5DCB93B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lastRenderedPageBreak/>
        <w:t>1.Технологическая последовательность установки стальных и пластмассовых труб при открытой проводке.</w:t>
      </w:r>
    </w:p>
    <w:p w14:paraId="65EF4FC3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 Перечислите виды крепежных деталей для открытой проводке труб.</w:t>
      </w:r>
    </w:p>
    <w:p w14:paraId="28D3DC1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62AEEF3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ВАРИАНТ5</w:t>
      </w:r>
    </w:p>
    <w:p w14:paraId="6C1BE5C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054BB4A1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445D3F28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484CC3F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44078E50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1.Указать способ обнаружения пробоя силового кабеля не вскрывая всю траншею</w:t>
      </w:r>
    </w:p>
    <w:p w14:paraId="70EB5EE3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2.Перечислите нужные инструменты, приспособления и инвентарь для выполнения данного вида работ.</w:t>
      </w:r>
    </w:p>
    <w:p w14:paraId="10A423C7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03FD3FC5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ВАРИАНТ6</w:t>
      </w:r>
    </w:p>
    <w:p w14:paraId="25841E11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5882402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17E4DB90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41C7D54A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2A4E57A5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1.Дать характеристику открытой и скрытой электропроводки. Объяснить различие.</w:t>
      </w:r>
    </w:p>
    <w:p w14:paraId="1A850DAA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 Указать технологическую последовательность действий при определении фазного провода с помощью индикаторной отвертки.</w:t>
      </w:r>
    </w:p>
    <w:p w14:paraId="7D69F97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65951C3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ВАРИАНТ7</w:t>
      </w:r>
    </w:p>
    <w:p w14:paraId="2468EBF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6830FEC0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3AAA0968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2837A5B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79DD032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 Дать характеристику и назвать прибор, позволяющий определить наличие полного рабочего напряжения (между фазой и нулем)</w:t>
      </w:r>
    </w:p>
    <w:p w14:paraId="2ECF7079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2.Составить и начертить схемы электропроводки в частном доме.</w:t>
      </w:r>
    </w:p>
    <w:p w14:paraId="671AA281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03D912D2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ВАРИАНТ8</w:t>
      </w:r>
    </w:p>
    <w:p w14:paraId="39B3C19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40171D71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51D1527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66566877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1BF27C04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 Дать характеристику о видах аварий в электропроводке в 2х комнатной квартире</w:t>
      </w:r>
    </w:p>
    <w:p w14:paraId="408C76A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 Указать назначение УЗО</w:t>
      </w:r>
    </w:p>
    <w:p w14:paraId="67B1A0CA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24724C5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ВАРИАНТ9</w:t>
      </w:r>
    </w:p>
    <w:p w14:paraId="4FE748BF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76DEA87E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56F2D332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3C9D14E2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7136F545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1.Дать описание обнаружения КЗ в двух комнатной квартире и как ее устранить?</w:t>
      </w:r>
    </w:p>
    <w:p w14:paraId="646C49B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2.Перечислите нужные инструменты, приспособления и инвентарь для выполнения данного вида работ;</w:t>
      </w:r>
    </w:p>
    <w:p w14:paraId="295579E7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4F326D22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ВАРИАНТ10</w:t>
      </w:r>
    </w:p>
    <w:p w14:paraId="5C917F80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54D53CA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13847C68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5CA55BE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lastRenderedPageBreak/>
        <w:t>Время выполнения задания – 45 мин.</w:t>
      </w:r>
    </w:p>
    <w:p w14:paraId="4EC46B23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 Технологическая последовательность монтажа и креплениях кабельных лотков.</w:t>
      </w:r>
    </w:p>
    <w:p w14:paraId="604F07F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 Указать какие крепежные детали используются при монтаже.</w:t>
      </w:r>
    </w:p>
    <w:p w14:paraId="52F157EF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0FC7576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ВАРИАНТ11</w:t>
      </w:r>
    </w:p>
    <w:p w14:paraId="6D719DC7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3ABEC970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4442A820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4C38B6AE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36C50FFF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 Перечислить виды проводов, кабелей и электроизоляционных материалов, используемых в сетях напряжением до 1000В</w:t>
      </w:r>
    </w:p>
    <w:p w14:paraId="41037AD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 xml:space="preserve">2. Указать виды </w:t>
      </w:r>
      <w:proofErr w:type="gramStart"/>
      <w:r w:rsidRPr="0085796A">
        <w:rPr>
          <w:rFonts w:ascii="Times New Roman" w:hAnsi="Times New Roman"/>
          <w:bCs/>
          <w:color w:val="000000"/>
          <w:sz w:val="24"/>
          <w:szCs w:val="24"/>
        </w:rPr>
        <w:t>сетей</w:t>
      </w:r>
      <w:proofErr w:type="gramEnd"/>
      <w:r w:rsidRPr="0085796A">
        <w:rPr>
          <w:rFonts w:ascii="Times New Roman" w:hAnsi="Times New Roman"/>
          <w:bCs/>
          <w:color w:val="000000"/>
          <w:sz w:val="24"/>
          <w:szCs w:val="24"/>
        </w:rPr>
        <w:t xml:space="preserve"> используемых для передачи электроэнергии</w:t>
      </w:r>
    </w:p>
    <w:p w14:paraId="3D8D1FD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6A0C483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ВАРИАНТ12</w:t>
      </w:r>
    </w:p>
    <w:p w14:paraId="743C15A9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4017FBD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732636B5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1C0DAD6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53C1EE68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 xml:space="preserve">1. Перечислить инструменты и материалы, применяемые </w:t>
      </w:r>
      <w:proofErr w:type="gramStart"/>
      <w:r w:rsidRPr="0085796A">
        <w:rPr>
          <w:rFonts w:ascii="Times New Roman" w:hAnsi="Times New Roman"/>
          <w:bCs/>
          <w:color w:val="000000"/>
          <w:sz w:val="24"/>
          <w:szCs w:val="24"/>
        </w:rPr>
        <w:t>при  монтаже</w:t>
      </w:r>
      <w:proofErr w:type="gramEnd"/>
      <w:r w:rsidRPr="0085796A">
        <w:rPr>
          <w:rFonts w:ascii="Times New Roman" w:hAnsi="Times New Roman"/>
          <w:bCs/>
          <w:color w:val="000000"/>
          <w:sz w:val="24"/>
          <w:szCs w:val="24"/>
        </w:rPr>
        <w:t xml:space="preserve"> электропроводки.</w:t>
      </w:r>
    </w:p>
    <w:p w14:paraId="51E3E924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 Определить потерю напряжения в процентах, если напряжение на зажимах источника электроэнергии в сети постоянного тока 26В, а напряжение на зажимах потребителя 22В.</w:t>
      </w:r>
    </w:p>
    <w:p w14:paraId="2F73F05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0DD8AA94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ВАРИАНТ13</w:t>
      </w:r>
    </w:p>
    <w:p w14:paraId="4C14A93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4FAD48D9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45D095CE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6E0FEC08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73DED3D5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1.Указать основную задачу, решаемую с помощью электрической сети</w:t>
      </w:r>
    </w:p>
    <w:p w14:paraId="467185FE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 xml:space="preserve">2.Дать определение понятию «электрический </w:t>
      </w:r>
      <w:proofErr w:type="spellStart"/>
      <w:r w:rsidRPr="0085796A">
        <w:rPr>
          <w:rFonts w:ascii="Times New Roman" w:hAnsi="Times New Roman"/>
          <w:bCs/>
          <w:color w:val="000000"/>
          <w:sz w:val="24"/>
          <w:szCs w:val="24"/>
        </w:rPr>
        <w:t>ток</w:t>
      </w:r>
      <w:proofErr w:type="gramStart"/>
      <w:r w:rsidRPr="0085796A">
        <w:rPr>
          <w:rFonts w:ascii="Times New Roman" w:hAnsi="Times New Roman"/>
          <w:bCs/>
          <w:color w:val="000000"/>
          <w:sz w:val="24"/>
          <w:szCs w:val="24"/>
        </w:rPr>
        <w:t>»,указать</w:t>
      </w:r>
      <w:proofErr w:type="spellEnd"/>
      <w:proofErr w:type="gramEnd"/>
      <w:r w:rsidRPr="0085796A">
        <w:rPr>
          <w:rFonts w:ascii="Times New Roman" w:hAnsi="Times New Roman"/>
          <w:bCs/>
          <w:color w:val="000000"/>
          <w:sz w:val="24"/>
          <w:szCs w:val="24"/>
        </w:rPr>
        <w:t xml:space="preserve"> применение. Привести пример.</w:t>
      </w:r>
    </w:p>
    <w:p w14:paraId="0C2E459B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</w:t>
      </w:r>
    </w:p>
    <w:p w14:paraId="66310719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ВАРИАНТ14</w:t>
      </w:r>
    </w:p>
    <w:p w14:paraId="01EA4857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13E5E78F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75F10408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3A34A8C2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113AEC14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 Перечислить виды проводов, кабелей и электроизоляционных материалов, используемых в сетях напряжением до 1000В</w:t>
      </w:r>
    </w:p>
    <w:p w14:paraId="1C7F6753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 Описать назначение индикатора фазы.</w:t>
      </w:r>
    </w:p>
    <w:p w14:paraId="5EABAD7F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безопасности.</w:t>
      </w:r>
    </w:p>
    <w:p w14:paraId="7B2BD2E0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ВАРИАНТ15</w:t>
      </w:r>
    </w:p>
    <w:p w14:paraId="5B45D13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2078E05D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58440309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Дать обоснованные ответы.</w:t>
      </w:r>
    </w:p>
    <w:p w14:paraId="44355366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Время выполнения задания – 45 мин.</w:t>
      </w:r>
    </w:p>
    <w:p w14:paraId="4CCD55CF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1.Технологическая последовательность установки розеток, перенос электрической розетки или выключателя.</w:t>
      </w:r>
    </w:p>
    <w:p w14:paraId="7C61B34C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2. Перечислить используемую арматуру.</w:t>
      </w:r>
    </w:p>
    <w:p w14:paraId="4B28674A" w14:textId="77777777" w:rsidR="0085796A" w:rsidRPr="0085796A" w:rsidRDefault="0085796A" w:rsidP="003D54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796A">
        <w:rPr>
          <w:rFonts w:ascii="Times New Roman" w:hAnsi="Times New Roman"/>
          <w:bCs/>
          <w:color w:val="000000"/>
          <w:sz w:val="24"/>
          <w:szCs w:val="24"/>
        </w:rPr>
        <w:t>3.Техника безопасности.</w:t>
      </w:r>
    </w:p>
    <w:p w14:paraId="680F654F" w14:textId="77777777" w:rsidR="00A15CBA" w:rsidRDefault="00A15CBA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1AE8954" w14:textId="77777777" w:rsidR="00A15CBA" w:rsidRDefault="00A15CBA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FD71823" w14:textId="77777777" w:rsidR="00A15CBA" w:rsidRDefault="00A15CBA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9C5A82B" w14:textId="77777777" w:rsidR="00A24441" w:rsidRPr="00425846" w:rsidRDefault="00A24441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2</w:t>
      </w: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14:paraId="3ED14EF7" w14:textId="77777777" w:rsidR="00464A8E" w:rsidRDefault="00D24E3D" w:rsidP="00A504A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4A8E">
        <w:rPr>
          <w:rFonts w:ascii="Times New Roman" w:hAnsi="Times New Roman"/>
          <w:b/>
          <w:color w:val="000000"/>
          <w:sz w:val="24"/>
          <w:szCs w:val="24"/>
        </w:rPr>
        <w:t xml:space="preserve">Перечень </w:t>
      </w:r>
      <w:r w:rsidR="00A71006" w:rsidRPr="00A71006">
        <w:rPr>
          <w:rFonts w:ascii="Times New Roman" w:hAnsi="Times New Roman"/>
          <w:b/>
          <w:color w:val="000000"/>
          <w:sz w:val="24"/>
          <w:szCs w:val="24"/>
        </w:rPr>
        <w:t xml:space="preserve">экзаменационных вопросов </w:t>
      </w:r>
      <w:r w:rsidR="00A504AB">
        <w:rPr>
          <w:rFonts w:ascii="Times New Roman" w:hAnsi="Times New Roman"/>
          <w:b/>
          <w:color w:val="000000"/>
          <w:sz w:val="24"/>
          <w:szCs w:val="24"/>
        </w:rPr>
        <w:t xml:space="preserve">для </w:t>
      </w:r>
      <w:r w:rsidR="00A504AB" w:rsidRPr="00A504AB">
        <w:rPr>
          <w:rFonts w:ascii="Times New Roman" w:hAnsi="Times New Roman"/>
          <w:b/>
          <w:color w:val="000000"/>
          <w:sz w:val="24"/>
          <w:szCs w:val="24"/>
        </w:rPr>
        <w:t>проверки теоретических знаний в пределах квалификационных требований, указанных в профессиональном стандарте</w:t>
      </w:r>
      <w:r w:rsidR="00A504AB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CF2F4C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1. Монтаж электропроводок на лотках.</w:t>
      </w:r>
    </w:p>
    <w:p w14:paraId="6D566114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2. Подготовка трасс электропроводок (разметка, пробивные работы).</w:t>
      </w:r>
    </w:p>
    <w:p w14:paraId="25D740D1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3. Устройство и принцип действия люминесцентной лампы низкого и</w:t>
      </w:r>
    </w:p>
    <w:p w14:paraId="4DDE51D7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высокого давления типа ДРЛ.</w:t>
      </w:r>
    </w:p>
    <w:p w14:paraId="64F67C9F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4. Монтаж воздушных вводов в здания разной высоты.</w:t>
      </w:r>
    </w:p>
    <w:p w14:paraId="5F17BF98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5. Классификация помещений по условиям окружающей среды и по степени</w:t>
      </w:r>
    </w:p>
    <w:p w14:paraId="2D1E1046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опасности поражения электрическим током. Выбор напряжения для</w:t>
      </w:r>
    </w:p>
    <w:p w14:paraId="7563100A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осветительной сети.</w:t>
      </w:r>
    </w:p>
    <w:p w14:paraId="746B3BD4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6. Монтаж тросовых электропроводок.</w:t>
      </w:r>
    </w:p>
    <w:p w14:paraId="50E318F1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7. Установочные провода и небронированные кабели (устройство,</w:t>
      </w:r>
    </w:p>
    <w:p w14:paraId="3340C92B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маркировка). Критерии выбора сечения токоведущих жил.</w:t>
      </w:r>
    </w:p>
    <w:p w14:paraId="57723483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8. Монтаж электропроводок в стальных трубах (область применения и</w:t>
      </w:r>
    </w:p>
    <w:p w14:paraId="535560C7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разновидности труб, соединение труб между собой и аппаратами).</w:t>
      </w:r>
    </w:p>
    <w:p w14:paraId="0D6E8E4F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9. Виды освещения.</w:t>
      </w:r>
    </w:p>
    <w:p w14:paraId="65562245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10.Монтаж электропроводок в пластмассовых трубах (область применения,</w:t>
      </w:r>
    </w:p>
    <w:p w14:paraId="346DAC66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нормализованные элементы, подготовка трасс).</w:t>
      </w:r>
    </w:p>
    <w:p w14:paraId="6E7B9E24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 xml:space="preserve">11.Соединение жил проводов и кабелей разных сечений, </w:t>
      </w:r>
      <w:proofErr w:type="spellStart"/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опрессовкой</w:t>
      </w:r>
      <w:proofErr w:type="spellEnd"/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76ECA29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12.Монтаж внешнего и внутреннего контура заземления.</w:t>
      </w:r>
    </w:p>
    <w:p w14:paraId="104E3CC5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13.Соединение жил проводов и кабелей разных сечений методом</w:t>
      </w:r>
    </w:p>
    <w:p w14:paraId="247E1C0C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контактной сварки.</w:t>
      </w:r>
    </w:p>
    <w:p w14:paraId="1506C0F8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14.Монтаж открытых электропроводок плоскими проводами.</w:t>
      </w:r>
    </w:p>
    <w:p w14:paraId="3F259DF2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15.Соединение жил проводов и кабелей разных сечений способом</w:t>
      </w:r>
    </w:p>
    <w:p w14:paraId="21291B11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термитной сварки.</w:t>
      </w:r>
    </w:p>
    <w:p w14:paraId="41001FF6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16.Монтаж электропроводок в пластмассовых трубах (соединение труб</w:t>
      </w:r>
    </w:p>
    <w:p w14:paraId="3CD6F077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между собой и с протяжными коробками, крепление труб).</w:t>
      </w:r>
    </w:p>
    <w:p w14:paraId="1CD3E5BE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17.Монтаж скрытых электропроводок плоскими проводами.</w:t>
      </w:r>
    </w:p>
    <w:p w14:paraId="08215BB4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18.Шинопровода ШОС (область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рименения, устройство, монтаж).</w:t>
      </w:r>
    </w:p>
    <w:p w14:paraId="02C7CC48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19.Соединение жил проводов и кабелей разных сечений способом пайки.</w:t>
      </w:r>
    </w:p>
    <w:p w14:paraId="45F488FF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20.Устройство, маркировка силовых кабелей. Ступенчатая разделка кабеля с</w:t>
      </w:r>
    </w:p>
    <w:p w14:paraId="51388A3C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бумажной изоляцией.</w:t>
      </w:r>
    </w:p>
    <w:p w14:paraId="011C0A59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21.Технология прокладки кабеля в траншеях.</w:t>
      </w:r>
    </w:p>
    <w:p w14:paraId="2BC5B70C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22.Проверка и испытание осветительных электроустановок перед</w:t>
      </w:r>
    </w:p>
    <w:p w14:paraId="5B0C2279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включением в эксплуатацию.</w:t>
      </w:r>
    </w:p>
    <w:p w14:paraId="7B935C80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23.Подготовка трасс электропроводок (крепежные работы).</w:t>
      </w:r>
    </w:p>
    <w:p w14:paraId="5F50893E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24.Монтаж электропроводок в коробах.</w:t>
      </w:r>
    </w:p>
    <w:p w14:paraId="2FADFB59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25.Монтаж электропроводок на струнах и полосах.</w:t>
      </w:r>
    </w:p>
    <w:p w14:paraId="4090476B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26.Монтаж осветительной арматуры.</w:t>
      </w:r>
    </w:p>
    <w:p w14:paraId="7A10B5A6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27.Подготовка трасс электропроводок (пробивные работы при установке</w:t>
      </w:r>
    </w:p>
    <w:p w14:paraId="6E15A314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крепежных деталей).</w:t>
      </w:r>
    </w:p>
    <w:p w14:paraId="4F1E272F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 xml:space="preserve">28.Монтаж </w:t>
      </w:r>
      <w:proofErr w:type="spellStart"/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электроустановочных</w:t>
      </w:r>
      <w:proofErr w:type="spellEnd"/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 xml:space="preserve"> изделий (выключателей, штепсельных</w:t>
      </w:r>
    </w:p>
    <w:p w14:paraId="52D205B9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розеток).</w:t>
      </w:r>
    </w:p>
    <w:p w14:paraId="5E326744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29.Монтаж электропроводок на изоляторах.</w:t>
      </w:r>
    </w:p>
    <w:p w14:paraId="4EB08C78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30.Светильники (классификация, способы подвеса и крепления, зарядка,</w:t>
      </w:r>
    </w:p>
    <w:p w14:paraId="6609BF98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заземление).</w:t>
      </w:r>
    </w:p>
    <w:p w14:paraId="1F08088E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31.Классификация электропроводок (виды, способы прокладок проводов).</w:t>
      </w:r>
    </w:p>
    <w:p w14:paraId="123CFD5D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32.Монтаж электропроводок на лотках и в коробах.</w:t>
      </w:r>
    </w:p>
    <w:p w14:paraId="48D0A117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33.Расчет освещенности помещения, рабочего места методом светового</w:t>
      </w:r>
    </w:p>
    <w:p w14:paraId="06C0D410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потока.</w:t>
      </w:r>
    </w:p>
    <w:p w14:paraId="2E942216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34.Монтаж электропроводок небронированными кабелями и защищенными</w:t>
      </w:r>
    </w:p>
    <w:p w14:paraId="03EC6948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проводами.</w:t>
      </w:r>
    </w:p>
    <w:p w14:paraId="1F8FA6FB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35.Инструмент и приспособления для монтажа электропроводок.</w:t>
      </w:r>
    </w:p>
    <w:p w14:paraId="6505AB05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36.Способы монтажа светильников.</w:t>
      </w:r>
    </w:p>
    <w:p w14:paraId="257ED5BB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37.Квартирные, этажные, осветительные щитки, вводные шкафы в системе</w:t>
      </w:r>
    </w:p>
    <w:p w14:paraId="0DDA2487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электроснабжения.</w:t>
      </w:r>
    </w:p>
    <w:p w14:paraId="04B80E5C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38.Наружные электропроводки (способы прокладки, требования к вводам в</w:t>
      </w:r>
    </w:p>
    <w:p w14:paraId="240BA58F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здания).</w:t>
      </w:r>
    </w:p>
    <w:p w14:paraId="6DDB1306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39.Беструбная прокладка проводов в каналах строительных конструкций.</w:t>
      </w:r>
    </w:p>
    <w:p w14:paraId="0875B03D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Замонолигивание</w:t>
      </w:r>
      <w:proofErr w:type="spellEnd"/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 xml:space="preserve"> электропроводок в строительные конструкции.</w:t>
      </w:r>
    </w:p>
    <w:p w14:paraId="25F6CCBC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40.Заземление осветительных, силовых установок и кабельных сетей.</w:t>
      </w:r>
    </w:p>
    <w:p w14:paraId="08190119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41.Квартирные, этажные, осветительные щитки, вводные шкафы в системе</w:t>
      </w:r>
    </w:p>
    <w:p w14:paraId="424BC36B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электроснабжения.</w:t>
      </w:r>
    </w:p>
    <w:p w14:paraId="6F94C792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42.Электропроводки плоскими проводами под штукатуркой.</w:t>
      </w:r>
    </w:p>
    <w:p w14:paraId="39B914DD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43.Прокладка проводов и кабелей на натянутой стальной проволоке (струне).</w:t>
      </w:r>
    </w:p>
    <w:p w14:paraId="0C6240A0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44.Заземление осветительных, силовых установок и кабельных сетей.</w:t>
      </w:r>
    </w:p>
    <w:p w14:paraId="3055E18A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45.Расчет освещенности помещения методом удельной мощности.</w:t>
      </w:r>
    </w:p>
    <w:p w14:paraId="69BA3370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46.Монтаж электропроводок небронированными кабелями и защищенными</w:t>
      </w:r>
    </w:p>
    <w:p w14:paraId="27543465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проводами.</w:t>
      </w:r>
    </w:p>
    <w:p w14:paraId="646ABEF6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47.Подготовка трасс электропроводок (разметка трасс, проходы сквозь стены</w:t>
      </w:r>
    </w:p>
    <w:p w14:paraId="6E2CCD03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и междуэтажные перекрытия).</w:t>
      </w:r>
    </w:p>
    <w:p w14:paraId="47C1F0A3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48.Проверка и испытание осветительных электроустановок перед</w:t>
      </w:r>
    </w:p>
    <w:p w14:paraId="7639837D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включением в эксплуатацию.</w:t>
      </w:r>
    </w:p>
    <w:p w14:paraId="1776504B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49.Электрический расчет освещения помещений (назначение, способы,</w:t>
      </w:r>
    </w:p>
    <w:p w14:paraId="30F306B8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последовательность).</w:t>
      </w:r>
    </w:p>
    <w:p w14:paraId="76558088" w14:textId="77777777" w:rsidR="006E65D5" w:rsidRPr="006E65D5" w:rsidRDefault="006E65D5" w:rsidP="006E65D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50.Проверка и испытание осветительных электропроводок перед</w:t>
      </w:r>
    </w:p>
    <w:p w14:paraId="4930CA61" w14:textId="77777777" w:rsidR="00900E84" w:rsidRDefault="006E65D5" w:rsidP="00B0025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t>включением в эксплуатацию.</w:t>
      </w:r>
      <w:r w:rsidRPr="006E65D5">
        <w:rPr>
          <w:rFonts w:ascii="Times New Roman" w:eastAsiaTheme="minorHAnsi" w:hAnsi="Times New Roman"/>
          <w:sz w:val="24"/>
          <w:szCs w:val="24"/>
          <w:lang w:eastAsia="en-US"/>
        </w:rPr>
        <w:cr/>
      </w:r>
    </w:p>
    <w:p w14:paraId="6FD0D782" w14:textId="77777777"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E88220" w14:textId="77777777"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7D4CEAF" w14:textId="77777777"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A09C6DF" w14:textId="77777777"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41F34CC" w14:textId="77777777"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396381" w14:textId="77777777" w:rsidR="0011534E" w:rsidRDefault="0011534E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0AB2D32" w14:textId="77777777" w:rsidR="00227A8F" w:rsidRDefault="00227A8F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1F1AF21" w14:textId="77777777" w:rsidR="00A504AB" w:rsidRDefault="00A504AB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FD86845" w14:textId="77777777" w:rsidR="00A504AB" w:rsidRDefault="00A504AB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C24EC64" w14:textId="77777777" w:rsidR="00397E33" w:rsidRDefault="00397E33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F8DA38D" w14:textId="77777777" w:rsidR="006C63C6" w:rsidRDefault="006C63C6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7C82F5D" w14:textId="77777777" w:rsidR="006C63C6" w:rsidRDefault="006C63C6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CDE624" w14:textId="77777777" w:rsidR="006452F0" w:rsidRDefault="006452F0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702C760" w14:textId="77777777"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0A76E9E" w14:textId="77777777"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24B547A" w14:textId="77777777" w:rsidR="00C81F16" w:rsidRP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3.</w:t>
      </w:r>
    </w:p>
    <w:p w14:paraId="0EF4A531" w14:textId="77777777" w:rsid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t>Пример</w:t>
      </w:r>
      <w:r w:rsidR="003627F3">
        <w:rPr>
          <w:rFonts w:ascii="Times New Roman" w:hAnsi="Times New Roman"/>
          <w:b/>
          <w:color w:val="000000"/>
          <w:sz w:val="24"/>
          <w:szCs w:val="24"/>
        </w:rPr>
        <w:t>ы</w:t>
      </w:r>
      <w:r w:rsidRPr="00C81F16">
        <w:rPr>
          <w:rFonts w:ascii="Times New Roman" w:hAnsi="Times New Roman"/>
          <w:b/>
          <w:color w:val="000000"/>
          <w:sz w:val="24"/>
          <w:szCs w:val="24"/>
        </w:rPr>
        <w:t xml:space="preserve"> задани</w:t>
      </w:r>
      <w:r w:rsidR="003627F3">
        <w:rPr>
          <w:rFonts w:ascii="Times New Roman" w:hAnsi="Times New Roman"/>
          <w:b/>
          <w:color w:val="000000"/>
          <w:sz w:val="24"/>
          <w:szCs w:val="24"/>
        </w:rPr>
        <w:t>й</w:t>
      </w:r>
      <w:r w:rsidRPr="00C81F16">
        <w:rPr>
          <w:rFonts w:ascii="Times New Roman" w:hAnsi="Times New Roman"/>
          <w:b/>
          <w:color w:val="000000"/>
          <w:sz w:val="24"/>
          <w:szCs w:val="24"/>
        </w:rPr>
        <w:t xml:space="preserve"> практической части квалификационного экзамена</w:t>
      </w:r>
    </w:p>
    <w:p w14:paraId="5A71F1BF" w14:textId="77777777" w:rsidR="007821A4" w:rsidRDefault="007821A4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Задание 1</w:t>
      </w:r>
    </w:p>
    <w:p w14:paraId="605423A2" w14:textId="77777777" w:rsidR="00993C47" w:rsidRPr="00C81F16" w:rsidRDefault="00993C47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Инструкция</w:t>
      </w:r>
    </w:p>
    <w:p w14:paraId="16E7EDF2" w14:textId="77777777" w:rsidR="009A40CA" w:rsidRDefault="009A40CA" w:rsidP="00C81F16">
      <w:pPr>
        <w:pStyle w:val="af3"/>
        <w:numPr>
          <w:ilvl w:val="0"/>
          <w:numId w:val="2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81F16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14:paraId="5AA02C90" w14:textId="77777777" w:rsidR="00F87B6D" w:rsidRDefault="009A40CA" w:rsidP="00F87B6D">
      <w:pPr>
        <w:pStyle w:val="af3"/>
        <w:numPr>
          <w:ilvl w:val="0"/>
          <w:numId w:val="2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81F16">
        <w:rPr>
          <w:rFonts w:ascii="Times New Roman" w:hAnsi="Times New Roman"/>
          <w:color w:val="000000"/>
          <w:sz w:val="24"/>
          <w:szCs w:val="24"/>
        </w:rPr>
        <w:t xml:space="preserve">Изучите инструкцию по технике безопасности при проведении </w:t>
      </w:r>
      <w:r w:rsidR="00C81F16" w:rsidRPr="00C81F16">
        <w:rPr>
          <w:rFonts w:ascii="Times New Roman" w:hAnsi="Times New Roman"/>
          <w:color w:val="000000"/>
          <w:sz w:val="24"/>
          <w:szCs w:val="24"/>
        </w:rPr>
        <w:t xml:space="preserve">квалификационного </w:t>
      </w:r>
      <w:r w:rsidR="00F87B6D">
        <w:rPr>
          <w:rFonts w:ascii="Times New Roman" w:hAnsi="Times New Roman"/>
          <w:color w:val="000000"/>
          <w:sz w:val="24"/>
          <w:szCs w:val="24"/>
        </w:rPr>
        <w:t>экзамена.</w:t>
      </w:r>
    </w:p>
    <w:p w14:paraId="4DDA6D5F" w14:textId="77777777" w:rsidR="00F52749" w:rsidRPr="00F52749" w:rsidRDefault="009A40CA" w:rsidP="00A51956">
      <w:pPr>
        <w:pStyle w:val="af3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87B6D">
        <w:rPr>
          <w:rFonts w:ascii="Times New Roman" w:hAnsi="Times New Roman"/>
          <w:color w:val="000000"/>
          <w:sz w:val="24"/>
          <w:szCs w:val="24"/>
        </w:rPr>
        <w:t>Вы можете воспользоваться: </w:t>
      </w:r>
      <w:r w:rsidR="00F52749" w:rsidRPr="00F52749">
        <w:rPr>
          <w:rFonts w:ascii="Times New Roman" w:hAnsi="Times New Roman"/>
          <w:color w:val="000000"/>
          <w:sz w:val="24"/>
          <w:szCs w:val="24"/>
        </w:rPr>
        <w:t>материалами, инструментами, нормативно-технической документацией и методической литературой.</w:t>
      </w:r>
    </w:p>
    <w:p w14:paraId="4FA2C647" w14:textId="77777777" w:rsidR="00F52749" w:rsidRPr="00F52749" w:rsidRDefault="00F52749" w:rsidP="00A51956">
      <w:pPr>
        <w:shd w:val="clear" w:color="auto" w:fill="FFFFFF"/>
        <w:spacing w:after="0" w:line="257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F52749">
        <w:rPr>
          <w:rFonts w:ascii="Times New Roman" w:hAnsi="Times New Roman"/>
          <w:color w:val="000000"/>
          <w:sz w:val="24"/>
          <w:szCs w:val="24"/>
        </w:rPr>
        <w:t>Время выполнения задания – 300 мин.</w:t>
      </w:r>
    </w:p>
    <w:p w14:paraId="329D79CB" w14:textId="77777777" w:rsidR="00F52749" w:rsidRPr="00F52749" w:rsidRDefault="00F52749" w:rsidP="00A51956">
      <w:pPr>
        <w:shd w:val="clear" w:color="auto" w:fill="FFFFFF"/>
        <w:spacing w:after="0" w:line="257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F52749">
        <w:rPr>
          <w:rFonts w:ascii="Times New Roman" w:hAnsi="Times New Roman"/>
          <w:color w:val="000000"/>
          <w:sz w:val="24"/>
          <w:szCs w:val="24"/>
          <w:u w:val="single"/>
        </w:rPr>
        <w:t>Задания:</w:t>
      </w:r>
    </w:p>
    <w:p w14:paraId="5E563F14" w14:textId="77777777" w:rsidR="00F52749" w:rsidRPr="00F52749" w:rsidRDefault="00F52749" w:rsidP="00A51956">
      <w:pPr>
        <w:shd w:val="clear" w:color="auto" w:fill="FFFFFF"/>
        <w:spacing w:after="0" w:line="257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F52749">
        <w:rPr>
          <w:rFonts w:ascii="Times New Roman" w:hAnsi="Times New Roman"/>
          <w:color w:val="000000"/>
          <w:sz w:val="24"/>
          <w:szCs w:val="24"/>
        </w:rPr>
        <w:t>1. Выбор необходимого электроинструмента и материалов для выполнения задания.</w:t>
      </w:r>
    </w:p>
    <w:p w14:paraId="2DBED668" w14:textId="77777777" w:rsidR="00F52749" w:rsidRPr="00F52749" w:rsidRDefault="00F52749" w:rsidP="00A51956">
      <w:pPr>
        <w:shd w:val="clear" w:color="auto" w:fill="FFFFFF"/>
        <w:spacing w:after="0" w:line="257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F52749">
        <w:rPr>
          <w:rFonts w:ascii="Times New Roman" w:hAnsi="Times New Roman"/>
          <w:color w:val="000000"/>
          <w:sz w:val="24"/>
          <w:szCs w:val="24"/>
        </w:rPr>
        <w:t>2. Выполнение соединения проводов согласно приложенной схеме.</w:t>
      </w:r>
    </w:p>
    <w:p w14:paraId="0D341C17" w14:textId="77777777" w:rsidR="00F52749" w:rsidRDefault="00F52749" w:rsidP="00A51956">
      <w:pPr>
        <w:shd w:val="clear" w:color="auto" w:fill="FFFFFF"/>
        <w:spacing w:after="0" w:line="257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F52749">
        <w:rPr>
          <w:rFonts w:ascii="Times New Roman" w:hAnsi="Times New Roman"/>
          <w:color w:val="000000"/>
          <w:sz w:val="24"/>
          <w:szCs w:val="24"/>
        </w:rPr>
        <w:t>3. Техника безопасности при выполнении работ.</w:t>
      </w:r>
    </w:p>
    <w:p w14:paraId="23265CB3" w14:textId="77777777" w:rsidR="00B05AEC" w:rsidRPr="00F52749" w:rsidRDefault="00B05AEC" w:rsidP="00A51956">
      <w:pPr>
        <w:shd w:val="clear" w:color="auto" w:fill="FFFFFF"/>
        <w:spacing w:after="0" w:line="257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1BEF74D" w14:textId="77777777" w:rsidR="001D2892" w:rsidRPr="001D2892" w:rsidRDefault="00F52749" w:rsidP="00B05AEC">
      <w:pPr>
        <w:shd w:val="clear" w:color="auto" w:fill="FFFFFF"/>
        <w:spacing w:after="0" w:line="257" w:lineRule="atLeast"/>
        <w:ind w:firstLine="709"/>
        <w:rPr>
          <w:rFonts w:ascii="Arial" w:hAnsi="Arial" w:cs="Arial"/>
          <w:color w:val="181818"/>
          <w:sz w:val="21"/>
          <w:szCs w:val="21"/>
        </w:rPr>
      </w:pPr>
      <w:r w:rsidRPr="00F527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956">
        <w:rPr>
          <w:noProof/>
        </w:rPr>
        <w:drawing>
          <wp:inline distT="0" distB="0" distL="0" distR="0" wp14:anchorId="2F62BFA3" wp14:editId="7A5E9628">
            <wp:extent cx="4017645" cy="3147493"/>
            <wp:effectExtent l="0" t="0" r="1905" b="0"/>
            <wp:docPr id="31" name="Рисунок 31" descr="https://fsd.multiurok.ru/html/2018/01/14/s_5a5b89693902d/phpCfPOEj_KOS-05_html_a10785fdceb593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1/14/s_5a5b89693902d/phpCfPOEj_KOS-05_html_a10785fdceb593a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420" cy="317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0842" w14:textId="77777777" w:rsidR="001D2892" w:rsidRDefault="001D2892" w:rsidP="001D2892">
      <w:pPr>
        <w:shd w:val="clear" w:color="auto" w:fill="FFFFFF"/>
        <w:spacing w:after="0" w:line="257" w:lineRule="atLeast"/>
        <w:rPr>
          <w:rFonts w:ascii="Times New Roman" w:hAnsi="Times New Roman"/>
          <w:color w:val="181818"/>
          <w:sz w:val="24"/>
          <w:szCs w:val="24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 </w:t>
      </w:r>
      <w:r w:rsidR="007821A4">
        <w:rPr>
          <w:rFonts w:ascii="Times New Roman" w:hAnsi="Times New Roman"/>
          <w:color w:val="181818"/>
          <w:sz w:val="24"/>
          <w:szCs w:val="24"/>
        </w:rPr>
        <w:t>Задание 2</w:t>
      </w:r>
    </w:p>
    <w:p w14:paraId="42A3AA29" w14:textId="77777777" w:rsidR="00167095" w:rsidRPr="00C81F16" w:rsidRDefault="00167095" w:rsidP="0016709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Инструкция</w:t>
      </w:r>
    </w:p>
    <w:p w14:paraId="1BC3CD19" w14:textId="77777777" w:rsidR="007821A4" w:rsidRPr="007821A4" w:rsidRDefault="007821A4" w:rsidP="007821A4">
      <w:pPr>
        <w:pStyle w:val="af3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821A4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14:paraId="41A008A1" w14:textId="77777777" w:rsidR="007821A4" w:rsidRPr="007821A4" w:rsidRDefault="007821A4" w:rsidP="007821A4">
      <w:pPr>
        <w:pStyle w:val="af3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821A4">
        <w:rPr>
          <w:rFonts w:ascii="Times New Roman" w:hAnsi="Times New Roman"/>
          <w:color w:val="000000"/>
          <w:sz w:val="24"/>
          <w:szCs w:val="24"/>
        </w:rPr>
        <w:t>Вы можете воспользоваться материалами, инструментами, нормативно-технической документацией и методической литературой.</w:t>
      </w:r>
    </w:p>
    <w:p w14:paraId="3377EC72" w14:textId="77777777" w:rsidR="007821A4" w:rsidRPr="007821A4" w:rsidRDefault="007821A4" w:rsidP="00167095">
      <w:pPr>
        <w:shd w:val="clear" w:color="auto" w:fill="FFFFFF"/>
        <w:spacing w:after="15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7821A4">
        <w:rPr>
          <w:rFonts w:ascii="Times New Roman" w:hAnsi="Times New Roman"/>
          <w:color w:val="000000"/>
          <w:sz w:val="24"/>
          <w:szCs w:val="24"/>
        </w:rPr>
        <w:t>Время выполнения задания – 300мин</w:t>
      </w:r>
    </w:p>
    <w:p w14:paraId="1AB690BB" w14:textId="77777777" w:rsidR="007821A4" w:rsidRPr="007821A4" w:rsidRDefault="007821A4" w:rsidP="00167095">
      <w:pPr>
        <w:shd w:val="clear" w:color="auto" w:fill="FFFFFF"/>
        <w:spacing w:after="15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7821A4">
        <w:rPr>
          <w:rFonts w:ascii="Times New Roman" w:hAnsi="Times New Roman"/>
          <w:color w:val="000000"/>
          <w:sz w:val="24"/>
          <w:szCs w:val="24"/>
          <w:u w:val="single"/>
        </w:rPr>
        <w:t>Задания:</w:t>
      </w:r>
    </w:p>
    <w:p w14:paraId="68DB1C10" w14:textId="77777777" w:rsidR="00885F35" w:rsidRPr="00885F35" w:rsidRDefault="00885F35" w:rsidP="00885F35">
      <w:pPr>
        <w:shd w:val="clear" w:color="auto" w:fill="FFFFFF"/>
        <w:spacing w:after="0" w:line="257" w:lineRule="atLeast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885F35">
        <w:rPr>
          <w:rFonts w:ascii="Times New Roman" w:hAnsi="Times New Roman"/>
          <w:color w:val="000000"/>
          <w:sz w:val="24"/>
          <w:szCs w:val="24"/>
        </w:rPr>
        <w:t>1. Выбор необходимого электроинструмента и материалов для выполнения задания.</w:t>
      </w:r>
    </w:p>
    <w:p w14:paraId="38D0929D" w14:textId="77777777" w:rsidR="00885F35" w:rsidRPr="00885F35" w:rsidRDefault="00885F35" w:rsidP="00885F35">
      <w:pPr>
        <w:shd w:val="clear" w:color="auto" w:fill="FFFFFF"/>
        <w:spacing w:after="0" w:line="257" w:lineRule="atLeast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885F35">
        <w:rPr>
          <w:rFonts w:ascii="Times New Roman" w:hAnsi="Times New Roman"/>
          <w:color w:val="000000"/>
          <w:sz w:val="24"/>
          <w:szCs w:val="24"/>
        </w:rPr>
        <w:t>2. Выполнение сборки простейшей схемы подключения лампы накаливания</w:t>
      </w:r>
    </w:p>
    <w:p w14:paraId="34957417" w14:textId="77777777" w:rsidR="00885F35" w:rsidRPr="00885F35" w:rsidRDefault="00885F35" w:rsidP="00885F35">
      <w:pPr>
        <w:shd w:val="clear" w:color="auto" w:fill="FFFFFF"/>
        <w:spacing w:after="0" w:line="257" w:lineRule="atLeast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885F35">
        <w:rPr>
          <w:rFonts w:ascii="Times New Roman" w:hAnsi="Times New Roman"/>
          <w:color w:val="000000"/>
          <w:sz w:val="24"/>
          <w:szCs w:val="24"/>
        </w:rPr>
        <w:t>согласно приложенной схеме.</w:t>
      </w:r>
    </w:p>
    <w:p w14:paraId="64937523" w14:textId="77777777" w:rsidR="00885F35" w:rsidRPr="00885F35" w:rsidRDefault="00885F35" w:rsidP="00885F35">
      <w:pPr>
        <w:shd w:val="clear" w:color="auto" w:fill="FFFFFF"/>
        <w:spacing w:after="0" w:line="257" w:lineRule="atLeast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885F35">
        <w:rPr>
          <w:rFonts w:ascii="Times New Roman" w:hAnsi="Times New Roman"/>
          <w:color w:val="000000"/>
          <w:sz w:val="24"/>
          <w:szCs w:val="24"/>
        </w:rPr>
        <w:t>3. Техника безопасности при выполнении работ.</w:t>
      </w:r>
    </w:p>
    <w:p w14:paraId="0801B74E" w14:textId="77777777" w:rsidR="007821A4" w:rsidRPr="007821A4" w:rsidRDefault="007821A4" w:rsidP="001D2892">
      <w:pPr>
        <w:shd w:val="clear" w:color="auto" w:fill="FFFFFF"/>
        <w:spacing w:after="0" w:line="257" w:lineRule="atLeast"/>
        <w:rPr>
          <w:rFonts w:ascii="Times New Roman" w:hAnsi="Times New Roman"/>
          <w:color w:val="181818"/>
          <w:sz w:val="24"/>
          <w:szCs w:val="24"/>
        </w:rPr>
      </w:pPr>
    </w:p>
    <w:p w14:paraId="44E1DAEA" w14:textId="77777777" w:rsidR="001D2892" w:rsidRDefault="00B05AEC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B37F19" wp14:editId="161F9603">
            <wp:extent cx="1781153" cy="1889760"/>
            <wp:effectExtent l="0" t="0" r="0" b="0"/>
            <wp:docPr id="32" name="Рисунок 32" descr="https://fsd.multiurok.ru/html/2018/01/14/s_5a5b89693902d/phpCfPOEj_KOS-05_html_86cf17e4daa3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1/14/s_5a5b89693902d/phpCfPOEj_KOS-05_html_86cf17e4daa357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356" cy="190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829F6" w14:textId="77777777" w:rsidR="00167095" w:rsidRDefault="00167095" w:rsidP="00167095">
      <w:pPr>
        <w:shd w:val="clear" w:color="auto" w:fill="FFFFFF"/>
        <w:spacing w:after="0" w:line="257" w:lineRule="atLeast"/>
        <w:rPr>
          <w:rFonts w:ascii="Times New Roman" w:hAnsi="Times New Roman"/>
          <w:color w:val="181818"/>
          <w:sz w:val="24"/>
          <w:szCs w:val="24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 </w:t>
      </w:r>
      <w:r>
        <w:rPr>
          <w:rFonts w:ascii="Times New Roman" w:hAnsi="Times New Roman"/>
          <w:color w:val="181818"/>
          <w:sz w:val="24"/>
          <w:szCs w:val="24"/>
        </w:rPr>
        <w:t>Задание 3</w:t>
      </w:r>
    </w:p>
    <w:p w14:paraId="138E8BE0" w14:textId="77777777" w:rsidR="00167095" w:rsidRPr="00C81F16" w:rsidRDefault="00167095" w:rsidP="0016709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Инструкция</w:t>
      </w:r>
    </w:p>
    <w:p w14:paraId="5E98CB1E" w14:textId="77777777" w:rsidR="00296626" w:rsidRPr="00296626" w:rsidRDefault="00296626" w:rsidP="0029662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6626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14:paraId="26B52753" w14:textId="77777777" w:rsidR="00296626" w:rsidRPr="00296626" w:rsidRDefault="00296626" w:rsidP="0029662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6626">
        <w:rPr>
          <w:rFonts w:ascii="Times New Roman" w:hAnsi="Times New Roman"/>
          <w:color w:val="000000"/>
          <w:sz w:val="24"/>
          <w:szCs w:val="24"/>
        </w:rPr>
        <w:t>Вы можете воспользоваться материалами, инструментами, нормативно-технической документацией и методической литературой.</w:t>
      </w:r>
    </w:p>
    <w:p w14:paraId="0EB26470" w14:textId="77777777" w:rsidR="00296626" w:rsidRPr="00296626" w:rsidRDefault="00296626" w:rsidP="0029662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6626">
        <w:rPr>
          <w:rFonts w:ascii="Times New Roman" w:hAnsi="Times New Roman"/>
          <w:color w:val="000000"/>
          <w:sz w:val="24"/>
          <w:szCs w:val="24"/>
        </w:rPr>
        <w:t>Время выполнения задания – 300мин</w:t>
      </w:r>
    </w:p>
    <w:p w14:paraId="6CC3C286" w14:textId="77777777" w:rsidR="00296626" w:rsidRPr="00296626" w:rsidRDefault="00296626" w:rsidP="0029662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6626">
        <w:rPr>
          <w:rFonts w:ascii="Times New Roman" w:hAnsi="Times New Roman"/>
          <w:color w:val="000000"/>
          <w:sz w:val="24"/>
          <w:szCs w:val="24"/>
          <w:u w:val="single"/>
        </w:rPr>
        <w:t>Задания:</w:t>
      </w:r>
    </w:p>
    <w:p w14:paraId="2D0A8478" w14:textId="77777777" w:rsidR="00296626" w:rsidRPr="00296626" w:rsidRDefault="00296626" w:rsidP="0029662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6626">
        <w:rPr>
          <w:rFonts w:ascii="Times New Roman" w:hAnsi="Times New Roman"/>
          <w:color w:val="000000"/>
          <w:sz w:val="24"/>
          <w:szCs w:val="24"/>
        </w:rPr>
        <w:t>1. Выбор необходимого электроинструмента и материалов для выполнения задания.</w:t>
      </w:r>
    </w:p>
    <w:p w14:paraId="0788B7C1" w14:textId="77777777" w:rsidR="00296626" w:rsidRPr="00296626" w:rsidRDefault="00296626" w:rsidP="0029662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6626">
        <w:rPr>
          <w:rFonts w:ascii="Times New Roman" w:hAnsi="Times New Roman"/>
          <w:color w:val="000000"/>
          <w:sz w:val="24"/>
          <w:szCs w:val="24"/>
        </w:rPr>
        <w:t>2. Выполнение подключения проходного выключателя через соединительную коробку согласно приложенной схеме.</w:t>
      </w:r>
    </w:p>
    <w:p w14:paraId="22FE1785" w14:textId="77777777" w:rsidR="00296626" w:rsidRPr="00296626" w:rsidRDefault="00296626" w:rsidP="0029662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6626">
        <w:rPr>
          <w:rFonts w:ascii="Times New Roman" w:hAnsi="Times New Roman"/>
          <w:color w:val="000000"/>
          <w:sz w:val="24"/>
          <w:szCs w:val="24"/>
        </w:rPr>
        <w:t>3. Техника безопасности при выполнении работ.</w:t>
      </w:r>
    </w:p>
    <w:p w14:paraId="08D909D5" w14:textId="77777777" w:rsidR="00E66D0A" w:rsidRDefault="00296626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4CA9FD8" wp14:editId="7C63087E">
            <wp:extent cx="3810000" cy="3307080"/>
            <wp:effectExtent l="0" t="0" r="0" b="7620"/>
            <wp:docPr id="33" name="Рисунок 33" descr="https://fsd.multiurok.ru/html/2018/01/14/s_5a5b89693902d/phpCfPOEj_KOS-05_html_efcec946715649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1/14/s_5a5b89693902d/phpCfPOEj_KOS-05_html_efcec9467156499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AF2EB" w14:textId="77777777" w:rsidR="00E66D0A" w:rsidRDefault="00E66D0A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E66D0A" w:rsidSect="00864CE6">
      <w:footerReference w:type="even" r:id="rId21"/>
      <w:footerReference w:type="default" r:id="rId22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3E16B" w14:textId="77777777" w:rsidR="00837250" w:rsidRDefault="00837250" w:rsidP="00151678">
      <w:pPr>
        <w:spacing w:after="0" w:line="240" w:lineRule="auto"/>
      </w:pPr>
      <w:r>
        <w:separator/>
      </w:r>
    </w:p>
  </w:endnote>
  <w:endnote w:type="continuationSeparator" w:id="0">
    <w:p w14:paraId="1A07F085" w14:textId="77777777" w:rsidR="00837250" w:rsidRDefault="00837250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5E2D5" w14:textId="77777777" w:rsidR="005822F3" w:rsidRDefault="005822F3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DBC4FE" w14:textId="77777777" w:rsidR="005822F3" w:rsidRDefault="005822F3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14:paraId="5BC6621C" w14:textId="77777777" w:rsidR="005822F3" w:rsidRDefault="005822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36" w:rsidRPr="00881036">
          <w:rPr>
            <w:noProof/>
            <w:lang w:val="ru-RU"/>
          </w:rPr>
          <w:t>3</w:t>
        </w:r>
        <w:r>
          <w:fldChar w:fldCharType="end"/>
        </w:r>
      </w:p>
    </w:sdtContent>
  </w:sdt>
  <w:p w14:paraId="64AEB0B9" w14:textId="77777777" w:rsidR="005822F3" w:rsidRDefault="005822F3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14:paraId="556D59EA" w14:textId="77777777" w:rsidR="005822F3" w:rsidRDefault="005822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36" w:rsidRPr="00881036">
          <w:rPr>
            <w:noProof/>
            <w:lang w:val="ru-RU"/>
          </w:rPr>
          <w:t>16</w:t>
        </w:r>
        <w:r>
          <w:fldChar w:fldCharType="end"/>
        </w:r>
      </w:p>
    </w:sdtContent>
  </w:sdt>
  <w:p w14:paraId="5F1F3967" w14:textId="77777777" w:rsidR="005822F3" w:rsidRDefault="005822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050A7" w14:textId="77777777" w:rsidR="005822F3" w:rsidRDefault="005822F3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E31166" w14:textId="77777777" w:rsidR="005822F3" w:rsidRDefault="005822F3" w:rsidP="005351A7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371608"/>
      <w:docPartObj>
        <w:docPartGallery w:val="Page Numbers (Bottom of Page)"/>
        <w:docPartUnique/>
      </w:docPartObj>
    </w:sdtPr>
    <w:sdtEndPr/>
    <w:sdtContent>
      <w:p w14:paraId="0C56B2B1" w14:textId="77777777" w:rsidR="005822F3" w:rsidRDefault="005822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36" w:rsidRPr="00881036">
          <w:rPr>
            <w:noProof/>
            <w:lang w:val="ru-RU"/>
          </w:rPr>
          <w:t>17</w:t>
        </w:r>
        <w:r>
          <w:fldChar w:fldCharType="end"/>
        </w:r>
      </w:p>
    </w:sdtContent>
  </w:sdt>
  <w:p w14:paraId="7511DAEF" w14:textId="77777777" w:rsidR="005822F3" w:rsidRPr="00CB38C2" w:rsidRDefault="005822F3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7E96A" w14:textId="77777777" w:rsidR="00837250" w:rsidRDefault="00837250" w:rsidP="00151678">
      <w:pPr>
        <w:spacing w:after="0" w:line="240" w:lineRule="auto"/>
      </w:pPr>
      <w:r>
        <w:separator/>
      </w:r>
    </w:p>
  </w:footnote>
  <w:footnote w:type="continuationSeparator" w:id="0">
    <w:p w14:paraId="61EEEAB1" w14:textId="77777777" w:rsidR="00837250" w:rsidRDefault="00837250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74298" w14:textId="77777777" w:rsidR="005822F3" w:rsidRDefault="005822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3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3071F"/>
    <w:multiLevelType w:val="hybridMultilevel"/>
    <w:tmpl w:val="D760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1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23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4"/>
  </w:num>
  <w:num w:numId="2">
    <w:abstractNumId w:val="20"/>
  </w:num>
  <w:num w:numId="3">
    <w:abstractNumId w:val="22"/>
  </w:num>
  <w:num w:numId="4">
    <w:abstractNumId w:val="2"/>
  </w:num>
  <w:num w:numId="5">
    <w:abstractNumId w:val="10"/>
  </w:num>
  <w:num w:numId="6">
    <w:abstractNumId w:val="21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 w:numId="13">
    <w:abstractNumId w:val="19"/>
  </w:num>
  <w:num w:numId="14">
    <w:abstractNumId w:val="5"/>
  </w:num>
  <w:num w:numId="15">
    <w:abstractNumId w:val="23"/>
  </w:num>
  <w:num w:numId="16">
    <w:abstractNumId w:val="17"/>
  </w:num>
  <w:num w:numId="17">
    <w:abstractNumId w:val="4"/>
  </w:num>
  <w:num w:numId="18">
    <w:abstractNumId w:val="6"/>
  </w:num>
  <w:num w:numId="19">
    <w:abstractNumId w:val="12"/>
  </w:num>
  <w:num w:numId="20">
    <w:abstractNumId w:val="18"/>
  </w:num>
  <w:num w:numId="21">
    <w:abstractNumId w:val="11"/>
  </w:num>
  <w:num w:numId="22">
    <w:abstractNumId w:val="16"/>
  </w:num>
  <w:num w:numId="23">
    <w:abstractNumId w:val="24"/>
  </w:num>
  <w:num w:numId="24">
    <w:abstractNumId w:val="15"/>
  </w:num>
  <w:num w:numId="2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3501"/>
    <w:rsid w:val="000038D6"/>
    <w:rsid w:val="00004C5F"/>
    <w:rsid w:val="00005B61"/>
    <w:rsid w:val="00010D98"/>
    <w:rsid w:val="000166D1"/>
    <w:rsid w:val="00020686"/>
    <w:rsid w:val="00023A94"/>
    <w:rsid w:val="0002449E"/>
    <w:rsid w:val="000258BF"/>
    <w:rsid w:val="00032239"/>
    <w:rsid w:val="00032859"/>
    <w:rsid w:val="00034207"/>
    <w:rsid w:val="00034F09"/>
    <w:rsid w:val="0003533A"/>
    <w:rsid w:val="00035F26"/>
    <w:rsid w:val="0004121A"/>
    <w:rsid w:val="000414EA"/>
    <w:rsid w:val="00041D3E"/>
    <w:rsid w:val="000422F1"/>
    <w:rsid w:val="00051E73"/>
    <w:rsid w:val="00051EB6"/>
    <w:rsid w:val="0005542F"/>
    <w:rsid w:val="00060F5A"/>
    <w:rsid w:val="000638E0"/>
    <w:rsid w:val="00063E29"/>
    <w:rsid w:val="00064541"/>
    <w:rsid w:val="00067235"/>
    <w:rsid w:val="0006747B"/>
    <w:rsid w:val="00075199"/>
    <w:rsid w:val="00075D6B"/>
    <w:rsid w:val="00075DD1"/>
    <w:rsid w:val="00076D0F"/>
    <w:rsid w:val="0007714F"/>
    <w:rsid w:val="00080B37"/>
    <w:rsid w:val="00080D7C"/>
    <w:rsid w:val="00081A40"/>
    <w:rsid w:val="00083083"/>
    <w:rsid w:val="0008357D"/>
    <w:rsid w:val="0008584B"/>
    <w:rsid w:val="0008781D"/>
    <w:rsid w:val="00087C92"/>
    <w:rsid w:val="000901C8"/>
    <w:rsid w:val="00093620"/>
    <w:rsid w:val="00093BF8"/>
    <w:rsid w:val="00095748"/>
    <w:rsid w:val="000978CB"/>
    <w:rsid w:val="00097BCB"/>
    <w:rsid w:val="000A0D02"/>
    <w:rsid w:val="000A0DE4"/>
    <w:rsid w:val="000A37E3"/>
    <w:rsid w:val="000A7B03"/>
    <w:rsid w:val="000B21DC"/>
    <w:rsid w:val="000B23F3"/>
    <w:rsid w:val="000B2D9C"/>
    <w:rsid w:val="000B2DD2"/>
    <w:rsid w:val="000B36E3"/>
    <w:rsid w:val="000B420F"/>
    <w:rsid w:val="000B785A"/>
    <w:rsid w:val="000C21A2"/>
    <w:rsid w:val="000C26DF"/>
    <w:rsid w:val="000C3590"/>
    <w:rsid w:val="000C447F"/>
    <w:rsid w:val="000C554B"/>
    <w:rsid w:val="000C736F"/>
    <w:rsid w:val="000C76B8"/>
    <w:rsid w:val="000D1769"/>
    <w:rsid w:val="000D31DF"/>
    <w:rsid w:val="000D3A11"/>
    <w:rsid w:val="000D4582"/>
    <w:rsid w:val="000E190C"/>
    <w:rsid w:val="000E4411"/>
    <w:rsid w:val="000E5A6E"/>
    <w:rsid w:val="000E76CF"/>
    <w:rsid w:val="000E790C"/>
    <w:rsid w:val="000F07DE"/>
    <w:rsid w:val="000F1C7E"/>
    <w:rsid w:val="000F29E8"/>
    <w:rsid w:val="000F4500"/>
    <w:rsid w:val="000F4B6C"/>
    <w:rsid w:val="000F772B"/>
    <w:rsid w:val="000F7AF5"/>
    <w:rsid w:val="000F7B91"/>
    <w:rsid w:val="00100942"/>
    <w:rsid w:val="00102334"/>
    <w:rsid w:val="00102DB3"/>
    <w:rsid w:val="001052E8"/>
    <w:rsid w:val="0010544C"/>
    <w:rsid w:val="00105B29"/>
    <w:rsid w:val="001061A5"/>
    <w:rsid w:val="00106C43"/>
    <w:rsid w:val="001114E7"/>
    <w:rsid w:val="00113A29"/>
    <w:rsid w:val="00113BF9"/>
    <w:rsid w:val="00114824"/>
    <w:rsid w:val="0011534E"/>
    <w:rsid w:val="001170C9"/>
    <w:rsid w:val="00120F0F"/>
    <w:rsid w:val="001214F6"/>
    <w:rsid w:val="00122A9F"/>
    <w:rsid w:val="001242ED"/>
    <w:rsid w:val="0012491A"/>
    <w:rsid w:val="00126A70"/>
    <w:rsid w:val="00127C83"/>
    <w:rsid w:val="00130734"/>
    <w:rsid w:val="001318F1"/>
    <w:rsid w:val="00135906"/>
    <w:rsid w:val="0013694D"/>
    <w:rsid w:val="001370D3"/>
    <w:rsid w:val="0013797C"/>
    <w:rsid w:val="00137B8D"/>
    <w:rsid w:val="001407F6"/>
    <w:rsid w:val="00142561"/>
    <w:rsid w:val="00146111"/>
    <w:rsid w:val="001466EA"/>
    <w:rsid w:val="00147A94"/>
    <w:rsid w:val="00151678"/>
    <w:rsid w:val="00154C9B"/>
    <w:rsid w:val="00155E11"/>
    <w:rsid w:val="001575D5"/>
    <w:rsid w:val="001620AC"/>
    <w:rsid w:val="0016233E"/>
    <w:rsid w:val="00163D19"/>
    <w:rsid w:val="00163FF1"/>
    <w:rsid w:val="001641E3"/>
    <w:rsid w:val="001644B6"/>
    <w:rsid w:val="00167095"/>
    <w:rsid w:val="00167DA1"/>
    <w:rsid w:val="00172DD2"/>
    <w:rsid w:val="00175E95"/>
    <w:rsid w:val="0017647D"/>
    <w:rsid w:val="00177310"/>
    <w:rsid w:val="00177694"/>
    <w:rsid w:val="00177F54"/>
    <w:rsid w:val="00180B66"/>
    <w:rsid w:val="00183808"/>
    <w:rsid w:val="00183A16"/>
    <w:rsid w:val="0018432C"/>
    <w:rsid w:val="0018484C"/>
    <w:rsid w:val="001850FA"/>
    <w:rsid w:val="00186B1F"/>
    <w:rsid w:val="001942CE"/>
    <w:rsid w:val="00194450"/>
    <w:rsid w:val="00197952"/>
    <w:rsid w:val="001A0FE6"/>
    <w:rsid w:val="001A48ED"/>
    <w:rsid w:val="001A6245"/>
    <w:rsid w:val="001A6D21"/>
    <w:rsid w:val="001A71D4"/>
    <w:rsid w:val="001B32A1"/>
    <w:rsid w:val="001B3E1F"/>
    <w:rsid w:val="001B4C22"/>
    <w:rsid w:val="001B665E"/>
    <w:rsid w:val="001C42A5"/>
    <w:rsid w:val="001D1B5D"/>
    <w:rsid w:val="001D1E8D"/>
    <w:rsid w:val="001D2892"/>
    <w:rsid w:val="001D293C"/>
    <w:rsid w:val="001D2D76"/>
    <w:rsid w:val="001D50F7"/>
    <w:rsid w:val="001D5B82"/>
    <w:rsid w:val="001D6FF4"/>
    <w:rsid w:val="001E0F33"/>
    <w:rsid w:val="001E25DF"/>
    <w:rsid w:val="001E5C5B"/>
    <w:rsid w:val="001F1582"/>
    <w:rsid w:val="001F189A"/>
    <w:rsid w:val="001F19DE"/>
    <w:rsid w:val="001F26A9"/>
    <w:rsid w:val="001F3026"/>
    <w:rsid w:val="001F3954"/>
    <w:rsid w:val="001F4B9E"/>
    <w:rsid w:val="001F5006"/>
    <w:rsid w:val="001F666B"/>
    <w:rsid w:val="001F67CD"/>
    <w:rsid w:val="001F6FC7"/>
    <w:rsid w:val="001F7D44"/>
    <w:rsid w:val="00201CA3"/>
    <w:rsid w:val="00202C11"/>
    <w:rsid w:val="00203EE3"/>
    <w:rsid w:val="002052D1"/>
    <w:rsid w:val="00206493"/>
    <w:rsid w:val="00206A61"/>
    <w:rsid w:val="002125DE"/>
    <w:rsid w:val="00212D77"/>
    <w:rsid w:val="00213C3E"/>
    <w:rsid w:val="00213CF1"/>
    <w:rsid w:val="0021456F"/>
    <w:rsid w:val="00217016"/>
    <w:rsid w:val="0021746F"/>
    <w:rsid w:val="00220BD5"/>
    <w:rsid w:val="00220E5A"/>
    <w:rsid w:val="00224F62"/>
    <w:rsid w:val="002258AE"/>
    <w:rsid w:val="00226B83"/>
    <w:rsid w:val="00226DFD"/>
    <w:rsid w:val="00227A8F"/>
    <w:rsid w:val="00230678"/>
    <w:rsid w:val="002319AB"/>
    <w:rsid w:val="00232446"/>
    <w:rsid w:val="00241117"/>
    <w:rsid w:val="00242437"/>
    <w:rsid w:val="002429D4"/>
    <w:rsid w:val="00242E59"/>
    <w:rsid w:val="00243EF7"/>
    <w:rsid w:val="002474CB"/>
    <w:rsid w:val="002477E6"/>
    <w:rsid w:val="00250E5E"/>
    <w:rsid w:val="00251335"/>
    <w:rsid w:val="002514FE"/>
    <w:rsid w:val="0025573C"/>
    <w:rsid w:val="00255826"/>
    <w:rsid w:val="00256357"/>
    <w:rsid w:val="002635F5"/>
    <w:rsid w:val="00265135"/>
    <w:rsid w:val="00266381"/>
    <w:rsid w:val="002663E9"/>
    <w:rsid w:val="002673E5"/>
    <w:rsid w:val="00270793"/>
    <w:rsid w:val="002725D2"/>
    <w:rsid w:val="00274634"/>
    <w:rsid w:val="002748CA"/>
    <w:rsid w:val="00277833"/>
    <w:rsid w:val="00280802"/>
    <w:rsid w:val="00284F7D"/>
    <w:rsid w:val="002853D9"/>
    <w:rsid w:val="00285994"/>
    <w:rsid w:val="00286FE9"/>
    <w:rsid w:val="00287615"/>
    <w:rsid w:val="00287C2A"/>
    <w:rsid w:val="00290622"/>
    <w:rsid w:val="0029248F"/>
    <w:rsid w:val="00292EE9"/>
    <w:rsid w:val="00293448"/>
    <w:rsid w:val="0029547A"/>
    <w:rsid w:val="00296254"/>
    <w:rsid w:val="00296626"/>
    <w:rsid w:val="002967EF"/>
    <w:rsid w:val="00297ADB"/>
    <w:rsid w:val="002A0126"/>
    <w:rsid w:val="002A139D"/>
    <w:rsid w:val="002A235F"/>
    <w:rsid w:val="002A4DEA"/>
    <w:rsid w:val="002A4E9D"/>
    <w:rsid w:val="002A669F"/>
    <w:rsid w:val="002A6E45"/>
    <w:rsid w:val="002A7AE4"/>
    <w:rsid w:val="002B088D"/>
    <w:rsid w:val="002B1217"/>
    <w:rsid w:val="002B163C"/>
    <w:rsid w:val="002B18A6"/>
    <w:rsid w:val="002B22A6"/>
    <w:rsid w:val="002B2870"/>
    <w:rsid w:val="002B683C"/>
    <w:rsid w:val="002C0C10"/>
    <w:rsid w:val="002C0CF6"/>
    <w:rsid w:val="002C35AA"/>
    <w:rsid w:val="002C7A57"/>
    <w:rsid w:val="002D24BC"/>
    <w:rsid w:val="002D38F6"/>
    <w:rsid w:val="002D3A4A"/>
    <w:rsid w:val="002D3B3E"/>
    <w:rsid w:val="002D5B6E"/>
    <w:rsid w:val="002D70E1"/>
    <w:rsid w:val="002D78B6"/>
    <w:rsid w:val="002D79FB"/>
    <w:rsid w:val="002D7D2C"/>
    <w:rsid w:val="002E00A0"/>
    <w:rsid w:val="002E03ED"/>
    <w:rsid w:val="002E08C2"/>
    <w:rsid w:val="002E16C0"/>
    <w:rsid w:val="002E40BE"/>
    <w:rsid w:val="002E428F"/>
    <w:rsid w:val="002E4E9D"/>
    <w:rsid w:val="002E64B8"/>
    <w:rsid w:val="002E6F73"/>
    <w:rsid w:val="002F055A"/>
    <w:rsid w:val="002F35B5"/>
    <w:rsid w:val="002F4121"/>
    <w:rsid w:val="002F723C"/>
    <w:rsid w:val="00301112"/>
    <w:rsid w:val="00304160"/>
    <w:rsid w:val="00304FD7"/>
    <w:rsid w:val="00305AD7"/>
    <w:rsid w:val="00307553"/>
    <w:rsid w:val="00311258"/>
    <w:rsid w:val="003117B1"/>
    <w:rsid w:val="003117F3"/>
    <w:rsid w:val="00313578"/>
    <w:rsid w:val="00313935"/>
    <w:rsid w:val="003141A5"/>
    <w:rsid w:val="00315A4D"/>
    <w:rsid w:val="00315C67"/>
    <w:rsid w:val="00315D9F"/>
    <w:rsid w:val="00316F6A"/>
    <w:rsid w:val="00322EE9"/>
    <w:rsid w:val="00325A5E"/>
    <w:rsid w:val="0032644A"/>
    <w:rsid w:val="00331E79"/>
    <w:rsid w:val="00333031"/>
    <w:rsid w:val="003358E3"/>
    <w:rsid w:val="0033612A"/>
    <w:rsid w:val="003379DC"/>
    <w:rsid w:val="0034034F"/>
    <w:rsid w:val="00340647"/>
    <w:rsid w:val="00340897"/>
    <w:rsid w:val="00340A67"/>
    <w:rsid w:val="00341231"/>
    <w:rsid w:val="0034284C"/>
    <w:rsid w:val="0034515F"/>
    <w:rsid w:val="003457E0"/>
    <w:rsid w:val="00350A5A"/>
    <w:rsid w:val="00350E4E"/>
    <w:rsid w:val="003512A8"/>
    <w:rsid w:val="0035172C"/>
    <w:rsid w:val="003537B6"/>
    <w:rsid w:val="00354D66"/>
    <w:rsid w:val="00356CD7"/>
    <w:rsid w:val="00357855"/>
    <w:rsid w:val="0036177F"/>
    <w:rsid w:val="003627F3"/>
    <w:rsid w:val="0036396C"/>
    <w:rsid w:val="003641FB"/>
    <w:rsid w:val="0036581D"/>
    <w:rsid w:val="003678BA"/>
    <w:rsid w:val="00370412"/>
    <w:rsid w:val="00371714"/>
    <w:rsid w:val="00371E9D"/>
    <w:rsid w:val="00372A24"/>
    <w:rsid w:val="00373BCA"/>
    <w:rsid w:val="00373D63"/>
    <w:rsid w:val="00377155"/>
    <w:rsid w:val="0037783A"/>
    <w:rsid w:val="0038102C"/>
    <w:rsid w:val="0038156F"/>
    <w:rsid w:val="00382BAF"/>
    <w:rsid w:val="00384555"/>
    <w:rsid w:val="0038578C"/>
    <w:rsid w:val="003866B8"/>
    <w:rsid w:val="00386B1B"/>
    <w:rsid w:val="00386FA8"/>
    <w:rsid w:val="00390362"/>
    <w:rsid w:val="00392D11"/>
    <w:rsid w:val="0039670D"/>
    <w:rsid w:val="00396E61"/>
    <w:rsid w:val="00397E33"/>
    <w:rsid w:val="003A25D8"/>
    <w:rsid w:val="003A3FBB"/>
    <w:rsid w:val="003A44EF"/>
    <w:rsid w:val="003A4713"/>
    <w:rsid w:val="003A7D23"/>
    <w:rsid w:val="003A7F2A"/>
    <w:rsid w:val="003A7FC4"/>
    <w:rsid w:val="003B0B90"/>
    <w:rsid w:val="003B2395"/>
    <w:rsid w:val="003B2FD9"/>
    <w:rsid w:val="003B5EB8"/>
    <w:rsid w:val="003B65ED"/>
    <w:rsid w:val="003B7DE0"/>
    <w:rsid w:val="003C0A95"/>
    <w:rsid w:val="003C12E4"/>
    <w:rsid w:val="003C1E1A"/>
    <w:rsid w:val="003C3184"/>
    <w:rsid w:val="003C3634"/>
    <w:rsid w:val="003C3BAB"/>
    <w:rsid w:val="003C409C"/>
    <w:rsid w:val="003C42CE"/>
    <w:rsid w:val="003C6AED"/>
    <w:rsid w:val="003D540B"/>
    <w:rsid w:val="003D561B"/>
    <w:rsid w:val="003D5645"/>
    <w:rsid w:val="003D7A41"/>
    <w:rsid w:val="003D7D86"/>
    <w:rsid w:val="003E0DF7"/>
    <w:rsid w:val="003E1DD0"/>
    <w:rsid w:val="003E6B80"/>
    <w:rsid w:val="003E7D30"/>
    <w:rsid w:val="003E7F30"/>
    <w:rsid w:val="003F2688"/>
    <w:rsid w:val="003F3B9A"/>
    <w:rsid w:val="003F3EEA"/>
    <w:rsid w:val="003F6498"/>
    <w:rsid w:val="003F697B"/>
    <w:rsid w:val="0040207D"/>
    <w:rsid w:val="00402568"/>
    <w:rsid w:val="004038F7"/>
    <w:rsid w:val="004058D4"/>
    <w:rsid w:val="00405B0B"/>
    <w:rsid w:val="00406B62"/>
    <w:rsid w:val="00406F36"/>
    <w:rsid w:val="0040735C"/>
    <w:rsid w:val="00407B82"/>
    <w:rsid w:val="00407CC6"/>
    <w:rsid w:val="00407EC2"/>
    <w:rsid w:val="00411307"/>
    <w:rsid w:val="0041222D"/>
    <w:rsid w:val="00413496"/>
    <w:rsid w:val="00416497"/>
    <w:rsid w:val="00416C6D"/>
    <w:rsid w:val="004254FA"/>
    <w:rsid w:val="0042553F"/>
    <w:rsid w:val="00425846"/>
    <w:rsid w:val="004263CF"/>
    <w:rsid w:val="00426AF3"/>
    <w:rsid w:val="00431748"/>
    <w:rsid w:val="00432309"/>
    <w:rsid w:val="00433701"/>
    <w:rsid w:val="00434140"/>
    <w:rsid w:val="00434622"/>
    <w:rsid w:val="004352AA"/>
    <w:rsid w:val="00437817"/>
    <w:rsid w:val="00441699"/>
    <w:rsid w:val="0044229B"/>
    <w:rsid w:val="0044565E"/>
    <w:rsid w:val="00446097"/>
    <w:rsid w:val="00446153"/>
    <w:rsid w:val="0044652F"/>
    <w:rsid w:val="00450176"/>
    <w:rsid w:val="0045132A"/>
    <w:rsid w:val="00452418"/>
    <w:rsid w:val="0045354D"/>
    <w:rsid w:val="00462096"/>
    <w:rsid w:val="0046292D"/>
    <w:rsid w:val="00464A8E"/>
    <w:rsid w:val="0046518C"/>
    <w:rsid w:val="00465322"/>
    <w:rsid w:val="00465D4F"/>
    <w:rsid w:val="00467916"/>
    <w:rsid w:val="004722BF"/>
    <w:rsid w:val="00473966"/>
    <w:rsid w:val="00475079"/>
    <w:rsid w:val="00475773"/>
    <w:rsid w:val="00477241"/>
    <w:rsid w:val="00477449"/>
    <w:rsid w:val="00480B56"/>
    <w:rsid w:val="00480FB8"/>
    <w:rsid w:val="0048100B"/>
    <w:rsid w:val="004824A2"/>
    <w:rsid w:val="00490145"/>
    <w:rsid w:val="004902F2"/>
    <w:rsid w:val="00491E64"/>
    <w:rsid w:val="00496924"/>
    <w:rsid w:val="00496AE7"/>
    <w:rsid w:val="004975C1"/>
    <w:rsid w:val="004977F4"/>
    <w:rsid w:val="00497E67"/>
    <w:rsid w:val="004A169C"/>
    <w:rsid w:val="004A1FAF"/>
    <w:rsid w:val="004A250D"/>
    <w:rsid w:val="004A3273"/>
    <w:rsid w:val="004A5858"/>
    <w:rsid w:val="004A5868"/>
    <w:rsid w:val="004A5BBE"/>
    <w:rsid w:val="004A7D95"/>
    <w:rsid w:val="004B2C2F"/>
    <w:rsid w:val="004B44D0"/>
    <w:rsid w:val="004B4511"/>
    <w:rsid w:val="004C20E3"/>
    <w:rsid w:val="004C223E"/>
    <w:rsid w:val="004C265C"/>
    <w:rsid w:val="004C29E4"/>
    <w:rsid w:val="004C2D85"/>
    <w:rsid w:val="004C39CC"/>
    <w:rsid w:val="004C77EE"/>
    <w:rsid w:val="004C7D13"/>
    <w:rsid w:val="004D0DB5"/>
    <w:rsid w:val="004D1B0E"/>
    <w:rsid w:val="004D29E5"/>
    <w:rsid w:val="004D367B"/>
    <w:rsid w:val="004D5514"/>
    <w:rsid w:val="004E03B2"/>
    <w:rsid w:val="004E1147"/>
    <w:rsid w:val="004E2FF8"/>
    <w:rsid w:val="004F0331"/>
    <w:rsid w:val="004F1689"/>
    <w:rsid w:val="004F1DFC"/>
    <w:rsid w:val="004F3986"/>
    <w:rsid w:val="005006D0"/>
    <w:rsid w:val="0050169A"/>
    <w:rsid w:val="00504A54"/>
    <w:rsid w:val="0050529A"/>
    <w:rsid w:val="005068F0"/>
    <w:rsid w:val="00506D0A"/>
    <w:rsid w:val="00506E89"/>
    <w:rsid w:val="0051053C"/>
    <w:rsid w:val="005106BC"/>
    <w:rsid w:val="00513319"/>
    <w:rsid w:val="00516620"/>
    <w:rsid w:val="0052223C"/>
    <w:rsid w:val="00522CCB"/>
    <w:rsid w:val="00524DCC"/>
    <w:rsid w:val="00525059"/>
    <w:rsid w:val="00531473"/>
    <w:rsid w:val="00533D8D"/>
    <w:rsid w:val="005351A7"/>
    <w:rsid w:val="00535C4C"/>
    <w:rsid w:val="00536474"/>
    <w:rsid w:val="00536930"/>
    <w:rsid w:val="00536DB7"/>
    <w:rsid w:val="00550523"/>
    <w:rsid w:val="0055127E"/>
    <w:rsid w:val="005529B2"/>
    <w:rsid w:val="005537D6"/>
    <w:rsid w:val="00554741"/>
    <w:rsid w:val="00556B1F"/>
    <w:rsid w:val="00556F33"/>
    <w:rsid w:val="0055788A"/>
    <w:rsid w:val="0056129A"/>
    <w:rsid w:val="00561DAF"/>
    <w:rsid w:val="005625ED"/>
    <w:rsid w:val="00562935"/>
    <w:rsid w:val="00564D85"/>
    <w:rsid w:val="00565CA1"/>
    <w:rsid w:val="00565EC7"/>
    <w:rsid w:val="00570DC8"/>
    <w:rsid w:val="00571B30"/>
    <w:rsid w:val="00573A52"/>
    <w:rsid w:val="0057416A"/>
    <w:rsid w:val="00574EE1"/>
    <w:rsid w:val="00576434"/>
    <w:rsid w:val="00576FE7"/>
    <w:rsid w:val="00581BAB"/>
    <w:rsid w:val="005822F3"/>
    <w:rsid w:val="00586702"/>
    <w:rsid w:val="00587BBD"/>
    <w:rsid w:val="00590679"/>
    <w:rsid w:val="00591E40"/>
    <w:rsid w:val="005954FF"/>
    <w:rsid w:val="00596AEE"/>
    <w:rsid w:val="005970CF"/>
    <w:rsid w:val="005A0A77"/>
    <w:rsid w:val="005A2F62"/>
    <w:rsid w:val="005A7585"/>
    <w:rsid w:val="005B05D2"/>
    <w:rsid w:val="005B24F3"/>
    <w:rsid w:val="005B5C21"/>
    <w:rsid w:val="005B6A44"/>
    <w:rsid w:val="005C013A"/>
    <w:rsid w:val="005C1AD9"/>
    <w:rsid w:val="005C3616"/>
    <w:rsid w:val="005C4805"/>
    <w:rsid w:val="005C50EF"/>
    <w:rsid w:val="005C5A57"/>
    <w:rsid w:val="005C7202"/>
    <w:rsid w:val="005D0848"/>
    <w:rsid w:val="005D129F"/>
    <w:rsid w:val="005D3EED"/>
    <w:rsid w:val="005D6513"/>
    <w:rsid w:val="005E3487"/>
    <w:rsid w:val="005E3E55"/>
    <w:rsid w:val="005E4CB5"/>
    <w:rsid w:val="005F0B7E"/>
    <w:rsid w:val="005F1AF7"/>
    <w:rsid w:val="005F2770"/>
    <w:rsid w:val="005F2E13"/>
    <w:rsid w:val="005F35BB"/>
    <w:rsid w:val="005F4CFA"/>
    <w:rsid w:val="005F74E2"/>
    <w:rsid w:val="005F792C"/>
    <w:rsid w:val="00600757"/>
    <w:rsid w:val="0060139A"/>
    <w:rsid w:val="00601E5F"/>
    <w:rsid w:val="006022BA"/>
    <w:rsid w:val="006034D2"/>
    <w:rsid w:val="006042C7"/>
    <w:rsid w:val="006048D6"/>
    <w:rsid w:val="006058FA"/>
    <w:rsid w:val="00605E1D"/>
    <w:rsid w:val="006068EC"/>
    <w:rsid w:val="006069A6"/>
    <w:rsid w:val="006075D1"/>
    <w:rsid w:val="006077FD"/>
    <w:rsid w:val="006104F9"/>
    <w:rsid w:val="006113B6"/>
    <w:rsid w:val="00611E4E"/>
    <w:rsid w:val="00613CE4"/>
    <w:rsid w:val="00614AA4"/>
    <w:rsid w:val="00615191"/>
    <w:rsid w:val="00621437"/>
    <w:rsid w:val="006230C2"/>
    <w:rsid w:val="006230C6"/>
    <w:rsid w:val="006236E4"/>
    <w:rsid w:val="00624217"/>
    <w:rsid w:val="00624481"/>
    <w:rsid w:val="00624B5A"/>
    <w:rsid w:val="0062666F"/>
    <w:rsid w:val="00626D83"/>
    <w:rsid w:val="00626FA2"/>
    <w:rsid w:val="00627DE3"/>
    <w:rsid w:val="00630285"/>
    <w:rsid w:val="00630FD5"/>
    <w:rsid w:val="0063201B"/>
    <w:rsid w:val="006326F6"/>
    <w:rsid w:val="00632A1D"/>
    <w:rsid w:val="00633860"/>
    <w:rsid w:val="00636720"/>
    <w:rsid w:val="00640120"/>
    <w:rsid w:val="0064031E"/>
    <w:rsid w:val="00640752"/>
    <w:rsid w:val="006408B5"/>
    <w:rsid w:val="00640BEE"/>
    <w:rsid w:val="00642814"/>
    <w:rsid w:val="006434F8"/>
    <w:rsid w:val="00643F14"/>
    <w:rsid w:val="00643F67"/>
    <w:rsid w:val="00645068"/>
    <w:rsid w:val="006452F0"/>
    <w:rsid w:val="00645838"/>
    <w:rsid w:val="00645AC4"/>
    <w:rsid w:val="006462B5"/>
    <w:rsid w:val="00650260"/>
    <w:rsid w:val="006527FE"/>
    <w:rsid w:val="006545B2"/>
    <w:rsid w:val="00654B08"/>
    <w:rsid w:val="006563A0"/>
    <w:rsid w:val="006573DD"/>
    <w:rsid w:val="006579EB"/>
    <w:rsid w:val="00660465"/>
    <w:rsid w:val="00660751"/>
    <w:rsid w:val="006611EB"/>
    <w:rsid w:val="0066194E"/>
    <w:rsid w:val="00662BD7"/>
    <w:rsid w:val="00665542"/>
    <w:rsid w:val="00666E80"/>
    <w:rsid w:val="00667C85"/>
    <w:rsid w:val="00670161"/>
    <w:rsid w:val="006702F0"/>
    <w:rsid w:val="0067096B"/>
    <w:rsid w:val="00671323"/>
    <w:rsid w:val="00671D02"/>
    <w:rsid w:val="00671F16"/>
    <w:rsid w:val="006742E9"/>
    <w:rsid w:val="006742FB"/>
    <w:rsid w:val="006770EE"/>
    <w:rsid w:val="00680747"/>
    <w:rsid w:val="00681605"/>
    <w:rsid w:val="00682889"/>
    <w:rsid w:val="006847B4"/>
    <w:rsid w:val="00684ABB"/>
    <w:rsid w:val="006865FF"/>
    <w:rsid w:val="00687E05"/>
    <w:rsid w:val="006900EB"/>
    <w:rsid w:val="00690569"/>
    <w:rsid w:val="00692F17"/>
    <w:rsid w:val="006937FB"/>
    <w:rsid w:val="00695794"/>
    <w:rsid w:val="00697400"/>
    <w:rsid w:val="006A2F7A"/>
    <w:rsid w:val="006A4F1F"/>
    <w:rsid w:val="006A7120"/>
    <w:rsid w:val="006A7BA2"/>
    <w:rsid w:val="006B0372"/>
    <w:rsid w:val="006B4448"/>
    <w:rsid w:val="006B5C3F"/>
    <w:rsid w:val="006B6A58"/>
    <w:rsid w:val="006B761C"/>
    <w:rsid w:val="006C1973"/>
    <w:rsid w:val="006C34F8"/>
    <w:rsid w:val="006C5A9C"/>
    <w:rsid w:val="006C63C6"/>
    <w:rsid w:val="006D05D0"/>
    <w:rsid w:val="006D0C69"/>
    <w:rsid w:val="006D2747"/>
    <w:rsid w:val="006D2936"/>
    <w:rsid w:val="006D323B"/>
    <w:rsid w:val="006D5198"/>
    <w:rsid w:val="006D561C"/>
    <w:rsid w:val="006D56F0"/>
    <w:rsid w:val="006D5DDC"/>
    <w:rsid w:val="006D60C0"/>
    <w:rsid w:val="006D63B1"/>
    <w:rsid w:val="006D6933"/>
    <w:rsid w:val="006D6CAF"/>
    <w:rsid w:val="006E05BB"/>
    <w:rsid w:val="006E2B6D"/>
    <w:rsid w:val="006E46D8"/>
    <w:rsid w:val="006E65D5"/>
    <w:rsid w:val="006E7900"/>
    <w:rsid w:val="006F0901"/>
    <w:rsid w:val="006F133A"/>
    <w:rsid w:val="006F2FA3"/>
    <w:rsid w:val="006F31D6"/>
    <w:rsid w:val="006F32EA"/>
    <w:rsid w:val="006F3902"/>
    <w:rsid w:val="006F4C14"/>
    <w:rsid w:val="006F55B9"/>
    <w:rsid w:val="006F6FD0"/>
    <w:rsid w:val="00702BCD"/>
    <w:rsid w:val="00702E60"/>
    <w:rsid w:val="00703B6D"/>
    <w:rsid w:val="007048CA"/>
    <w:rsid w:val="007050AF"/>
    <w:rsid w:val="007058DB"/>
    <w:rsid w:val="00705B48"/>
    <w:rsid w:val="00706BEB"/>
    <w:rsid w:val="0071001C"/>
    <w:rsid w:val="0071051D"/>
    <w:rsid w:val="00710598"/>
    <w:rsid w:val="00710994"/>
    <w:rsid w:val="007130A4"/>
    <w:rsid w:val="00714A81"/>
    <w:rsid w:val="00724D57"/>
    <w:rsid w:val="00725322"/>
    <w:rsid w:val="00726C5A"/>
    <w:rsid w:val="0073095F"/>
    <w:rsid w:val="00730C03"/>
    <w:rsid w:val="00732422"/>
    <w:rsid w:val="007352A5"/>
    <w:rsid w:val="00735ABA"/>
    <w:rsid w:val="00735F0E"/>
    <w:rsid w:val="007377B3"/>
    <w:rsid w:val="00737824"/>
    <w:rsid w:val="007419A9"/>
    <w:rsid w:val="00742A85"/>
    <w:rsid w:val="00742DEB"/>
    <w:rsid w:val="00747149"/>
    <w:rsid w:val="007473F7"/>
    <w:rsid w:val="00752D61"/>
    <w:rsid w:val="00753481"/>
    <w:rsid w:val="00754332"/>
    <w:rsid w:val="007572AB"/>
    <w:rsid w:val="00761373"/>
    <w:rsid w:val="007629D5"/>
    <w:rsid w:val="00763093"/>
    <w:rsid w:val="00766E94"/>
    <w:rsid w:val="00771C40"/>
    <w:rsid w:val="00772828"/>
    <w:rsid w:val="0077390A"/>
    <w:rsid w:val="00773E35"/>
    <w:rsid w:val="007746D2"/>
    <w:rsid w:val="007747B7"/>
    <w:rsid w:val="00775949"/>
    <w:rsid w:val="00776B24"/>
    <w:rsid w:val="0077721D"/>
    <w:rsid w:val="0077770C"/>
    <w:rsid w:val="00781D78"/>
    <w:rsid w:val="007821A4"/>
    <w:rsid w:val="00782966"/>
    <w:rsid w:val="0078669C"/>
    <w:rsid w:val="00787AD1"/>
    <w:rsid w:val="00790019"/>
    <w:rsid w:val="0079126C"/>
    <w:rsid w:val="0079501B"/>
    <w:rsid w:val="00795B32"/>
    <w:rsid w:val="00795C83"/>
    <w:rsid w:val="00797C05"/>
    <w:rsid w:val="007A06E1"/>
    <w:rsid w:val="007A11AE"/>
    <w:rsid w:val="007A1924"/>
    <w:rsid w:val="007A54B9"/>
    <w:rsid w:val="007A625F"/>
    <w:rsid w:val="007A7D82"/>
    <w:rsid w:val="007B0ABB"/>
    <w:rsid w:val="007B30DB"/>
    <w:rsid w:val="007B4371"/>
    <w:rsid w:val="007B6639"/>
    <w:rsid w:val="007C0635"/>
    <w:rsid w:val="007C0B59"/>
    <w:rsid w:val="007C1B03"/>
    <w:rsid w:val="007C2C97"/>
    <w:rsid w:val="007C6377"/>
    <w:rsid w:val="007D0288"/>
    <w:rsid w:val="007D1324"/>
    <w:rsid w:val="007D2B65"/>
    <w:rsid w:val="007D2D42"/>
    <w:rsid w:val="007D31D9"/>
    <w:rsid w:val="007D34F3"/>
    <w:rsid w:val="007D5DEE"/>
    <w:rsid w:val="007D7982"/>
    <w:rsid w:val="007E0B24"/>
    <w:rsid w:val="007E2E61"/>
    <w:rsid w:val="007E4AE9"/>
    <w:rsid w:val="007E5799"/>
    <w:rsid w:val="007E7A2E"/>
    <w:rsid w:val="007E7F97"/>
    <w:rsid w:val="007F1FBC"/>
    <w:rsid w:val="007F40F2"/>
    <w:rsid w:val="007F44AE"/>
    <w:rsid w:val="007F4627"/>
    <w:rsid w:val="007F52F7"/>
    <w:rsid w:val="007F6F4B"/>
    <w:rsid w:val="00800176"/>
    <w:rsid w:val="0080162A"/>
    <w:rsid w:val="00801BDA"/>
    <w:rsid w:val="00802522"/>
    <w:rsid w:val="00802CF1"/>
    <w:rsid w:val="00803D85"/>
    <w:rsid w:val="00803FC9"/>
    <w:rsid w:val="00804F0E"/>
    <w:rsid w:val="00805A9D"/>
    <w:rsid w:val="00811F37"/>
    <w:rsid w:val="00812310"/>
    <w:rsid w:val="008127A0"/>
    <w:rsid w:val="00815898"/>
    <w:rsid w:val="00817568"/>
    <w:rsid w:val="00817848"/>
    <w:rsid w:val="00820F6E"/>
    <w:rsid w:val="00826A2E"/>
    <w:rsid w:val="0082772F"/>
    <w:rsid w:val="00830E4E"/>
    <w:rsid w:val="00831AE2"/>
    <w:rsid w:val="008344CB"/>
    <w:rsid w:val="00834817"/>
    <w:rsid w:val="0083659F"/>
    <w:rsid w:val="00836BBD"/>
    <w:rsid w:val="00837250"/>
    <w:rsid w:val="0083769D"/>
    <w:rsid w:val="00840974"/>
    <w:rsid w:val="00841A6A"/>
    <w:rsid w:val="00843913"/>
    <w:rsid w:val="00846E32"/>
    <w:rsid w:val="00850A98"/>
    <w:rsid w:val="0085227C"/>
    <w:rsid w:val="00852C33"/>
    <w:rsid w:val="008557EC"/>
    <w:rsid w:val="00855F02"/>
    <w:rsid w:val="008561D2"/>
    <w:rsid w:val="0085796A"/>
    <w:rsid w:val="00857FF0"/>
    <w:rsid w:val="0086068D"/>
    <w:rsid w:val="00862DE5"/>
    <w:rsid w:val="00864CE6"/>
    <w:rsid w:val="00865C7E"/>
    <w:rsid w:val="0086650D"/>
    <w:rsid w:val="00867677"/>
    <w:rsid w:val="008678EB"/>
    <w:rsid w:val="008701DB"/>
    <w:rsid w:val="0087523E"/>
    <w:rsid w:val="00880352"/>
    <w:rsid w:val="00881036"/>
    <w:rsid w:val="00881550"/>
    <w:rsid w:val="008818AA"/>
    <w:rsid w:val="00881ABF"/>
    <w:rsid w:val="0088341C"/>
    <w:rsid w:val="0088404A"/>
    <w:rsid w:val="008844F6"/>
    <w:rsid w:val="00884D48"/>
    <w:rsid w:val="00885F35"/>
    <w:rsid w:val="00886149"/>
    <w:rsid w:val="00886509"/>
    <w:rsid w:val="008866E1"/>
    <w:rsid w:val="00890EC5"/>
    <w:rsid w:val="00891AAB"/>
    <w:rsid w:val="00891E72"/>
    <w:rsid w:val="0089222F"/>
    <w:rsid w:val="00892D1F"/>
    <w:rsid w:val="00895EAF"/>
    <w:rsid w:val="00896C5F"/>
    <w:rsid w:val="008A04F8"/>
    <w:rsid w:val="008A3207"/>
    <w:rsid w:val="008A473B"/>
    <w:rsid w:val="008A6B30"/>
    <w:rsid w:val="008A7E8E"/>
    <w:rsid w:val="008B1294"/>
    <w:rsid w:val="008B3A03"/>
    <w:rsid w:val="008B6728"/>
    <w:rsid w:val="008B702F"/>
    <w:rsid w:val="008B7156"/>
    <w:rsid w:val="008C114E"/>
    <w:rsid w:val="008C134F"/>
    <w:rsid w:val="008C1972"/>
    <w:rsid w:val="008C1B54"/>
    <w:rsid w:val="008C2C9F"/>
    <w:rsid w:val="008C311D"/>
    <w:rsid w:val="008C55CF"/>
    <w:rsid w:val="008C5635"/>
    <w:rsid w:val="008C67F9"/>
    <w:rsid w:val="008D5BC6"/>
    <w:rsid w:val="008E0189"/>
    <w:rsid w:val="008E0435"/>
    <w:rsid w:val="008E3346"/>
    <w:rsid w:val="008E47EF"/>
    <w:rsid w:val="008E5455"/>
    <w:rsid w:val="008F3341"/>
    <w:rsid w:val="008F454A"/>
    <w:rsid w:val="008F5DF9"/>
    <w:rsid w:val="008F633F"/>
    <w:rsid w:val="009002B6"/>
    <w:rsid w:val="00900A0B"/>
    <w:rsid w:val="00900E84"/>
    <w:rsid w:val="00901AFB"/>
    <w:rsid w:val="00901F0F"/>
    <w:rsid w:val="009028CF"/>
    <w:rsid w:val="009048E3"/>
    <w:rsid w:val="00905D13"/>
    <w:rsid w:val="00906B7A"/>
    <w:rsid w:val="00911AD2"/>
    <w:rsid w:val="0091286D"/>
    <w:rsid w:val="00916D65"/>
    <w:rsid w:val="009172F1"/>
    <w:rsid w:val="009176FA"/>
    <w:rsid w:val="00923EB7"/>
    <w:rsid w:val="00924AE6"/>
    <w:rsid w:val="009250A8"/>
    <w:rsid w:val="009250C0"/>
    <w:rsid w:val="009267ED"/>
    <w:rsid w:val="009325F7"/>
    <w:rsid w:val="00933F48"/>
    <w:rsid w:val="00934448"/>
    <w:rsid w:val="00934A10"/>
    <w:rsid w:val="00936A98"/>
    <w:rsid w:val="00941549"/>
    <w:rsid w:val="009430BC"/>
    <w:rsid w:val="00943CCB"/>
    <w:rsid w:val="0094512E"/>
    <w:rsid w:val="009501A6"/>
    <w:rsid w:val="009557FF"/>
    <w:rsid w:val="00957141"/>
    <w:rsid w:val="00957C4E"/>
    <w:rsid w:val="00961417"/>
    <w:rsid w:val="0096448E"/>
    <w:rsid w:val="00964B7D"/>
    <w:rsid w:val="00965C82"/>
    <w:rsid w:val="009677BB"/>
    <w:rsid w:val="00970EA9"/>
    <w:rsid w:val="00971663"/>
    <w:rsid w:val="00972DA3"/>
    <w:rsid w:val="0097719D"/>
    <w:rsid w:val="009859E6"/>
    <w:rsid w:val="0098770D"/>
    <w:rsid w:val="00991986"/>
    <w:rsid w:val="0099326E"/>
    <w:rsid w:val="00993C47"/>
    <w:rsid w:val="00994B71"/>
    <w:rsid w:val="00994CDB"/>
    <w:rsid w:val="009953BB"/>
    <w:rsid w:val="00995F3D"/>
    <w:rsid w:val="00996BAE"/>
    <w:rsid w:val="00996F14"/>
    <w:rsid w:val="00997438"/>
    <w:rsid w:val="009A1210"/>
    <w:rsid w:val="009A40CA"/>
    <w:rsid w:val="009A5486"/>
    <w:rsid w:val="009A5F30"/>
    <w:rsid w:val="009A5F63"/>
    <w:rsid w:val="009A73BC"/>
    <w:rsid w:val="009B0221"/>
    <w:rsid w:val="009B05A6"/>
    <w:rsid w:val="009B06F4"/>
    <w:rsid w:val="009B0BC1"/>
    <w:rsid w:val="009B0F68"/>
    <w:rsid w:val="009B186F"/>
    <w:rsid w:val="009B5F41"/>
    <w:rsid w:val="009B6240"/>
    <w:rsid w:val="009C021D"/>
    <w:rsid w:val="009C0DF9"/>
    <w:rsid w:val="009C2AAF"/>
    <w:rsid w:val="009C321B"/>
    <w:rsid w:val="009C6780"/>
    <w:rsid w:val="009C75E2"/>
    <w:rsid w:val="009D000C"/>
    <w:rsid w:val="009D0476"/>
    <w:rsid w:val="009D1091"/>
    <w:rsid w:val="009D14A8"/>
    <w:rsid w:val="009D2063"/>
    <w:rsid w:val="009D2405"/>
    <w:rsid w:val="009D2763"/>
    <w:rsid w:val="009D4681"/>
    <w:rsid w:val="009D5CDC"/>
    <w:rsid w:val="009D6A8B"/>
    <w:rsid w:val="009D6DC9"/>
    <w:rsid w:val="009D7A8C"/>
    <w:rsid w:val="009D7D40"/>
    <w:rsid w:val="009E26CE"/>
    <w:rsid w:val="009E30FE"/>
    <w:rsid w:val="009E5E57"/>
    <w:rsid w:val="009E7765"/>
    <w:rsid w:val="009F16CC"/>
    <w:rsid w:val="009F2144"/>
    <w:rsid w:val="009F6B2C"/>
    <w:rsid w:val="00A00847"/>
    <w:rsid w:val="00A03859"/>
    <w:rsid w:val="00A0614D"/>
    <w:rsid w:val="00A06DE6"/>
    <w:rsid w:val="00A074C0"/>
    <w:rsid w:val="00A07A26"/>
    <w:rsid w:val="00A07A31"/>
    <w:rsid w:val="00A07D44"/>
    <w:rsid w:val="00A10521"/>
    <w:rsid w:val="00A10632"/>
    <w:rsid w:val="00A10D8F"/>
    <w:rsid w:val="00A1260D"/>
    <w:rsid w:val="00A13076"/>
    <w:rsid w:val="00A13181"/>
    <w:rsid w:val="00A15CBA"/>
    <w:rsid w:val="00A17B87"/>
    <w:rsid w:val="00A23AFF"/>
    <w:rsid w:val="00A24439"/>
    <w:rsid w:val="00A24441"/>
    <w:rsid w:val="00A262CA"/>
    <w:rsid w:val="00A26891"/>
    <w:rsid w:val="00A274C2"/>
    <w:rsid w:val="00A32FFC"/>
    <w:rsid w:val="00A33A03"/>
    <w:rsid w:val="00A33F9D"/>
    <w:rsid w:val="00A35B12"/>
    <w:rsid w:val="00A36549"/>
    <w:rsid w:val="00A36BB2"/>
    <w:rsid w:val="00A40504"/>
    <w:rsid w:val="00A409EC"/>
    <w:rsid w:val="00A41DFE"/>
    <w:rsid w:val="00A4255B"/>
    <w:rsid w:val="00A42F10"/>
    <w:rsid w:val="00A43251"/>
    <w:rsid w:val="00A44052"/>
    <w:rsid w:val="00A4691F"/>
    <w:rsid w:val="00A504AB"/>
    <w:rsid w:val="00A51253"/>
    <w:rsid w:val="00A51956"/>
    <w:rsid w:val="00A53DDF"/>
    <w:rsid w:val="00A568D3"/>
    <w:rsid w:val="00A56B7C"/>
    <w:rsid w:val="00A63AC7"/>
    <w:rsid w:val="00A64AE6"/>
    <w:rsid w:val="00A64E78"/>
    <w:rsid w:val="00A71006"/>
    <w:rsid w:val="00A7389E"/>
    <w:rsid w:val="00A755AD"/>
    <w:rsid w:val="00A75AD7"/>
    <w:rsid w:val="00A75CAE"/>
    <w:rsid w:val="00A75E49"/>
    <w:rsid w:val="00A7714D"/>
    <w:rsid w:val="00A827CC"/>
    <w:rsid w:val="00A83296"/>
    <w:rsid w:val="00A84011"/>
    <w:rsid w:val="00A86E9C"/>
    <w:rsid w:val="00A87711"/>
    <w:rsid w:val="00A87F2D"/>
    <w:rsid w:val="00A90CCE"/>
    <w:rsid w:val="00A93C9C"/>
    <w:rsid w:val="00A94765"/>
    <w:rsid w:val="00A94F08"/>
    <w:rsid w:val="00A96258"/>
    <w:rsid w:val="00A9657E"/>
    <w:rsid w:val="00AA24A7"/>
    <w:rsid w:val="00AA4A8A"/>
    <w:rsid w:val="00AA5547"/>
    <w:rsid w:val="00AA5E64"/>
    <w:rsid w:val="00AB0959"/>
    <w:rsid w:val="00AB1D47"/>
    <w:rsid w:val="00AB5727"/>
    <w:rsid w:val="00AC0231"/>
    <w:rsid w:val="00AC340C"/>
    <w:rsid w:val="00AC3562"/>
    <w:rsid w:val="00AC3797"/>
    <w:rsid w:val="00AC37B7"/>
    <w:rsid w:val="00AC4B95"/>
    <w:rsid w:val="00AC6744"/>
    <w:rsid w:val="00AC7136"/>
    <w:rsid w:val="00AD06F5"/>
    <w:rsid w:val="00AD209B"/>
    <w:rsid w:val="00AD4626"/>
    <w:rsid w:val="00AD5E79"/>
    <w:rsid w:val="00AD7426"/>
    <w:rsid w:val="00AE1CDF"/>
    <w:rsid w:val="00AE2AAC"/>
    <w:rsid w:val="00AE5EDF"/>
    <w:rsid w:val="00AE66DC"/>
    <w:rsid w:val="00AF295C"/>
    <w:rsid w:val="00AF3D6A"/>
    <w:rsid w:val="00AF6C36"/>
    <w:rsid w:val="00B0025E"/>
    <w:rsid w:val="00B00B6B"/>
    <w:rsid w:val="00B00FBC"/>
    <w:rsid w:val="00B04485"/>
    <w:rsid w:val="00B045DC"/>
    <w:rsid w:val="00B05AEC"/>
    <w:rsid w:val="00B067F3"/>
    <w:rsid w:val="00B07C27"/>
    <w:rsid w:val="00B07F2D"/>
    <w:rsid w:val="00B10A33"/>
    <w:rsid w:val="00B10C4F"/>
    <w:rsid w:val="00B176FC"/>
    <w:rsid w:val="00B20214"/>
    <w:rsid w:val="00B20527"/>
    <w:rsid w:val="00B21B73"/>
    <w:rsid w:val="00B22F25"/>
    <w:rsid w:val="00B23017"/>
    <w:rsid w:val="00B24BD5"/>
    <w:rsid w:val="00B24FE7"/>
    <w:rsid w:val="00B2501B"/>
    <w:rsid w:val="00B31114"/>
    <w:rsid w:val="00B33DBA"/>
    <w:rsid w:val="00B35A3B"/>
    <w:rsid w:val="00B3725B"/>
    <w:rsid w:val="00B37B4E"/>
    <w:rsid w:val="00B42DD7"/>
    <w:rsid w:val="00B44921"/>
    <w:rsid w:val="00B45BEE"/>
    <w:rsid w:val="00B464AE"/>
    <w:rsid w:val="00B46F42"/>
    <w:rsid w:val="00B50B68"/>
    <w:rsid w:val="00B50CD0"/>
    <w:rsid w:val="00B5366B"/>
    <w:rsid w:val="00B53C5D"/>
    <w:rsid w:val="00B54A78"/>
    <w:rsid w:val="00B55C02"/>
    <w:rsid w:val="00B60AA9"/>
    <w:rsid w:val="00B63055"/>
    <w:rsid w:val="00B632B5"/>
    <w:rsid w:val="00B64004"/>
    <w:rsid w:val="00B655F8"/>
    <w:rsid w:val="00B65A1F"/>
    <w:rsid w:val="00B65D3D"/>
    <w:rsid w:val="00B70534"/>
    <w:rsid w:val="00B7073F"/>
    <w:rsid w:val="00B716BD"/>
    <w:rsid w:val="00B71A47"/>
    <w:rsid w:val="00B73E08"/>
    <w:rsid w:val="00B74ED7"/>
    <w:rsid w:val="00B75F6D"/>
    <w:rsid w:val="00B77344"/>
    <w:rsid w:val="00B82826"/>
    <w:rsid w:val="00B82E7D"/>
    <w:rsid w:val="00B85509"/>
    <w:rsid w:val="00B8574F"/>
    <w:rsid w:val="00B86F72"/>
    <w:rsid w:val="00B9008F"/>
    <w:rsid w:val="00B927E6"/>
    <w:rsid w:val="00B9390D"/>
    <w:rsid w:val="00B93BBB"/>
    <w:rsid w:val="00B9405D"/>
    <w:rsid w:val="00B945DA"/>
    <w:rsid w:val="00B95282"/>
    <w:rsid w:val="00B958E6"/>
    <w:rsid w:val="00B96D77"/>
    <w:rsid w:val="00B97940"/>
    <w:rsid w:val="00BA0FA0"/>
    <w:rsid w:val="00BA3BE0"/>
    <w:rsid w:val="00BA5B96"/>
    <w:rsid w:val="00BA6CA8"/>
    <w:rsid w:val="00BB373B"/>
    <w:rsid w:val="00BB3A1C"/>
    <w:rsid w:val="00BB52DC"/>
    <w:rsid w:val="00BB686D"/>
    <w:rsid w:val="00BB7031"/>
    <w:rsid w:val="00BC3124"/>
    <w:rsid w:val="00BC3C6F"/>
    <w:rsid w:val="00BC4980"/>
    <w:rsid w:val="00BC5BFB"/>
    <w:rsid w:val="00BC6F26"/>
    <w:rsid w:val="00BC6FF8"/>
    <w:rsid w:val="00BD123D"/>
    <w:rsid w:val="00BD239C"/>
    <w:rsid w:val="00BD45FF"/>
    <w:rsid w:val="00BD4A83"/>
    <w:rsid w:val="00BD7096"/>
    <w:rsid w:val="00BD77D0"/>
    <w:rsid w:val="00BE0515"/>
    <w:rsid w:val="00BE0E17"/>
    <w:rsid w:val="00BE40F7"/>
    <w:rsid w:val="00BE4B7F"/>
    <w:rsid w:val="00BE50FB"/>
    <w:rsid w:val="00BE702B"/>
    <w:rsid w:val="00BF0A0E"/>
    <w:rsid w:val="00BF0C77"/>
    <w:rsid w:val="00BF1407"/>
    <w:rsid w:val="00BF1A84"/>
    <w:rsid w:val="00BF2383"/>
    <w:rsid w:val="00BF3DA5"/>
    <w:rsid w:val="00BF575D"/>
    <w:rsid w:val="00C01622"/>
    <w:rsid w:val="00C01CCB"/>
    <w:rsid w:val="00C01F9D"/>
    <w:rsid w:val="00C02B89"/>
    <w:rsid w:val="00C04B71"/>
    <w:rsid w:val="00C04BE9"/>
    <w:rsid w:val="00C065A2"/>
    <w:rsid w:val="00C06A7F"/>
    <w:rsid w:val="00C078FB"/>
    <w:rsid w:val="00C2068F"/>
    <w:rsid w:val="00C20EA3"/>
    <w:rsid w:val="00C21BAB"/>
    <w:rsid w:val="00C228D3"/>
    <w:rsid w:val="00C233F7"/>
    <w:rsid w:val="00C2393B"/>
    <w:rsid w:val="00C25E4C"/>
    <w:rsid w:val="00C2611A"/>
    <w:rsid w:val="00C31E97"/>
    <w:rsid w:val="00C31F06"/>
    <w:rsid w:val="00C321D0"/>
    <w:rsid w:val="00C32517"/>
    <w:rsid w:val="00C345F3"/>
    <w:rsid w:val="00C34E6F"/>
    <w:rsid w:val="00C363CA"/>
    <w:rsid w:val="00C3714A"/>
    <w:rsid w:val="00C37201"/>
    <w:rsid w:val="00C37A9C"/>
    <w:rsid w:val="00C40F3C"/>
    <w:rsid w:val="00C44429"/>
    <w:rsid w:val="00C4578F"/>
    <w:rsid w:val="00C46C6B"/>
    <w:rsid w:val="00C520AA"/>
    <w:rsid w:val="00C536D7"/>
    <w:rsid w:val="00C54726"/>
    <w:rsid w:val="00C54ACD"/>
    <w:rsid w:val="00C57CFA"/>
    <w:rsid w:val="00C6290D"/>
    <w:rsid w:val="00C66017"/>
    <w:rsid w:val="00C7026B"/>
    <w:rsid w:val="00C7064C"/>
    <w:rsid w:val="00C7084E"/>
    <w:rsid w:val="00C71578"/>
    <w:rsid w:val="00C742F4"/>
    <w:rsid w:val="00C749DA"/>
    <w:rsid w:val="00C76E46"/>
    <w:rsid w:val="00C77085"/>
    <w:rsid w:val="00C77444"/>
    <w:rsid w:val="00C809C6"/>
    <w:rsid w:val="00C80B86"/>
    <w:rsid w:val="00C80E3D"/>
    <w:rsid w:val="00C81C4C"/>
    <w:rsid w:val="00C81F16"/>
    <w:rsid w:val="00C82D04"/>
    <w:rsid w:val="00C84D82"/>
    <w:rsid w:val="00C85D63"/>
    <w:rsid w:val="00C87275"/>
    <w:rsid w:val="00C87EA4"/>
    <w:rsid w:val="00C93818"/>
    <w:rsid w:val="00C943EC"/>
    <w:rsid w:val="00C946C0"/>
    <w:rsid w:val="00C94A0D"/>
    <w:rsid w:val="00C95A98"/>
    <w:rsid w:val="00C9697C"/>
    <w:rsid w:val="00C974CB"/>
    <w:rsid w:val="00CA3C63"/>
    <w:rsid w:val="00CA7E9E"/>
    <w:rsid w:val="00CB1938"/>
    <w:rsid w:val="00CB2530"/>
    <w:rsid w:val="00CB38C2"/>
    <w:rsid w:val="00CB3EC1"/>
    <w:rsid w:val="00CB4486"/>
    <w:rsid w:val="00CB6EE4"/>
    <w:rsid w:val="00CB6EED"/>
    <w:rsid w:val="00CC0142"/>
    <w:rsid w:val="00CC0F50"/>
    <w:rsid w:val="00CC27BD"/>
    <w:rsid w:val="00CC5166"/>
    <w:rsid w:val="00CD2E0B"/>
    <w:rsid w:val="00CD2FEA"/>
    <w:rsid w:val="00CD32B9"/>
    <w:rsid w:val="00CD4C63"/>
    <w:rsid w:val="00CD5425"/>
    <w:rsid w:val="00CD5C1F"/>
    <w:rsid w:val="00CD630C"/>
    <w:rsid w:val="00CD641E"/>
    <w:rsid w:val="00CE02E9"/>
    <w:rsid w:val="00CE06C7"/>
    <w:rsid w:val="00CE0882"/>
    <w:rsid w:val="00CE1590"/>
    <w:rsid w:val="00CE30F6"/>
    <w:rsid w:val="00CE7B08"/>
    <w:rsid w:val="00CF03E8"/>
    <w:rsid w:val="00CF2AD1"/>
    <w:rsid w:val="00CF4CB4"/>
    <w:rsid w:val="00D00663"/>
    <w:rsid w:val="00D00C24"/>
    <w:rsid w:val="00D01ACD"/>
    <w:rsid w:val="00D03648"/>
    <w:rsid w:val="00D042E2"/>
    <w:rsid w:val="00D04685"/>
    <w:rsid w:val="00D07374"/>
    <w:rsid w:val="00D07D45"/>
    <w:rsid w:val="00D101A3"/>
    <w:rsid w:val="00D11C0D"/>
    <w:rsid w:val="00D12392"/>
    <w:rsid w:val="00D1252B"/>
    <w:rsid w:val="00D13300"/>
    <w:rsid w:val="00D13720"/>
    <w:rsid w:val="00D14C2D"/>
    <w:rsid w:val="00D151C4"/>
    <w:rsid w:val="00D15B3C"/>
    <w:rsid w:val="00D161C4"/>
    <w:rsid w:val="00D20197"/>
    <w:rsid w:val="00D21F2F"/>
    <w:rsid w:val="00D2241C"/>
    <w:rsid w:val="00D24E3D"/>
    <w:rsid w:val="00D24EC8"/>
    <w:rsid w:val="00D25888"/>
    <w:rsid w:val="00D268B0"/>
    <w:rsid w:val="00D3058D"/>
    <w:rsid w:val="00D31F32"/>
    <w:rsid w:val="00D3549C"/>
    <w:rsid w:val="00D35F5C"/>
    <w:rsid w:val="00D40305"/>
    <w:rsid w:val="00D40A4D"/>
    <w:rsid w:val="00D41B59"/>
    <w:rsid w:val="00D42804"/>
    <w:rsid w:val="00D42F15"/>
    <w:rsid w:val="00D450A2"/>
    <w:rsid w:val="00D4775E"/>
    <w:rsid w:val="00D477E6"/>
    <w:rsid w:val="00D47FF7"/>
    <w:rsid w:val="00D508B5"/>
    <w:rsid w:val="00D50AE6"/>
    <w:rsid w:val="00D52117"/>
    <w:rsid w:val="00D52A25"/>
    <w:rsid w:val="00D539D6"/>
    <w:rsid w:val="00D53E00"/>
    <w:rsid w:val="00D5441D"/>
    <w:rsid w:val="00D56B05"/>
    <w:rsid w:val="00D56FE4"/>
    <w:rsid w:val="00D57762"/>
    <w:rsid w:val="00D60E5D"/>
    <w:rsid w:val="00D610E6"/>
    <w:rsid w:val="00D655A3"/>
    <w:rsid w:val="00D6601E"/>
    <w:rsid w:val="00D70FC4"/>
    <w:rsid w:val="00D73678"/>
    <w:rsid w:val="00D81267"/>
    <w:rsid w:val="00D84E73"/>
    <w:rsid w:val="00D85722"/>
    <w:rsid w:val="00D86202"/>
    <w:rsid w:val="00D8627A"/>
    <w:rsid w:val="00D86A28"/>
    <w:rsid w:val="00D900C3"/>
    <w:rsid w:val="00D907A4"/>
    <w:rsid w:val="00D94CFA"/>
    <w:rsid w:val="00D95162"/>
    <w:rsid w:val="00D96DDF"/>
    <w:rsid w:val="00D977B3"/>
    <w:rsid w:val="00DA1C8D"/>
    <w:rsid w:val="00DB6207"/>
    <w:rsid w:val="00DB64B9"/>
    <w:rsid w:val="00DB76E1"/>
    <w:rsid w:val="00DC0FDF"/>
    <w:rsid w:val="00DC2AA4"/>
    <w:rsid w:val="00DD06F4"/>
    <w:rsid w:val="00DD10DE"/>
    <w:rsid w:val="00DD513A"/>
    <w:rsid w:val="00DE05CB"/>
    <w:rsid w:val="00DE4153"/>
    <w:rsid w:val="00DE50B3"/>
    <w:rsid w:val="00DE5945"/>
    <w:rsid w:val="00DE7069"/>
    <w:rsid w:val="00DE73AC"/>
    <w:rsid w:val="00DF034B"/>
    <w:rsid w:val="00DF07FA"/>
    <w:rsid w:val="00DF2520"/>
    <w:rsid w:val="00DF39E0"/>
    <w:rsid w:val="00DF469E"/>
    <w:rsid w:val="00DF47FB"/>
    <w:rsid w:val="00DF5D5A"/>
    <w:rsid w:val="00DF77FF"/>
    <w:rsid w:val="00E02FBF"/>
    <w:rsid w:val="00E03FE8"/>
    <w:rsid w:val="00E061C8"/>
    <w:rsid w:val="00E06CA9"/>
    <w:rsid w:val="00E10A39"/>
    <w:rsid w:val="00E12603"/>
    <w:rsid w:val="00E14844"/>
    <w:rsid w:val="00E165F5"/>
    <w:rsid w:val="00E16ADA"/>
    <w:rsid w:val="00E175EC"/>
    <w:rsid w:val="00E2077C"/>
    <w:rsid w:val="00E21877"/>
    <w:rsid w:val="00E22EED"/>
    <w:rsid w:val="00E22F99"/>
    <w:rsid w:val="00E2626F"/>
    <w:rsid w:val="00E26B8C"/>
    <w:rsid w:val="00E276A3"/>
    <w:rsid w:val="00E27E7F"/>
    <w:rsid w:val="00E34463"/>
    <w:rsid w:val="00E34750"/>
    <w:rsid w:val="00E34C56"/>
    <w:rsid w:val="00E3618D"/>
    <w:rsid w:val="00E40129"/>
    <w:rsid w:val="00E40937"/>
    <w:rsid w:val="00E43338"/>
    <w:rsid w:val="00E43B14"/>
    <w:rsid w:val="00E452F8"/>
    <w:rsid w:val="00E45F75"/>
    <w:rsid w:val="00E468EE"/>
    <w:rsid w:val="00E47DED"/>
    <w:rsid w:val="00E52128"/>
    <w:rsid w:val="00E5255F"/>
    <w:rsid w:val="00E5285C"/>
    <w:rsid w:val="00E532B4"/>
    <w:rsid w:val="00E542F4"/>
    <w:rsid w:val="00E55DE2"/>
    <w:rsid w:val="00E64266"/>
    <w:rsid w:val="00E645DF"/>
    <w:rsid w:val="00E66D0A"/>
    <w:rsid w:val="00E671B5"/>
    <w:rsid w:val="00E70ED4"/>
    <w:rsid w:val="00E71430"/>
    <w:rsid w:val="00E714F8"/>
    <w:rsid w:val="00E740D5"/>
    <w:rsid w:val="00E7526A"/>
    <w:rsid w:val="00E75EFB"/>
    <w:rsid w:val="00E7656D"/>
    <w:rsid w:val="00E7675B"/>
    <w:rsid w:val="00E7765F"/>
    <w:rsid w:val="00E801DE"/>
    <w:rsid w:val="00E81BA3"/>
    <w:rsid w:val="00E830C3"/>
    <w:rsid w:val="00E84ABC"/>
    <w:rsid w:val="00E84EA9"/>
    <w:rsid w:val="00E85FCE"/>
    <w:rsid w:val="00E863D5"/>
    <w:rsid w:val="00E90B21"/>
    <w:rsid w:val="00E91D69"/>
    <w:rsid w:val="00E938E9"/>
    <w:rsid w:val="00E9479E"/>
    <w:rsid w:val="00E96003"/>
    <w:rsid w:val="00E9613A"/>
    <w:rsid w:val="00E967F1"/>
    <w:rsid w:val="00E972FA"/>
    <w:rsid w:val="00EA423C"/>
    <w:rsid w:val="00EB0B75"/>
    <w:rsid w:val="00EB1D42"/>
    <w:rsid w:val="00EB278C"/>
    <w:rsid w:val="00EB4893"/>
    <w:rsid w:val="00EB5D13"/>
    <w:rsid w:val="00EB7CE7"/>
    <w:rsid w:val="00EC01F2"/>
    <w:rsid w:val="00EC1B64"/>
    <w:rsid w:val="00EC4D44"/>
    <w:rsid w:val="00EC4F1D"/>
    <w:rsid w:val="00EC518F"/>
    <w:rsid w:val="00EC52B6"/>
    <w:rsid w:val="00EC6F74"/>
    <w:rsid w:val="00ED0617"/>
    <w:rsid w:val="00ED10CF"/>
    <w:rsid w:val="00ED1913"/>
    <w:rsid w:val="00ED22ED"/>
    <w:rsid w:val="00ED2822"/>
    <w:rsid w:val="00ED3942"/>
    <w:rsid w:val="00ED427A"/>
    <w:rsid w:val="00ED6CEB"/>
    <w:rsid w:val="00ED7506"/>
    <w:rsid w:val="00EE0487"/>
    <w:rsid w:val="00EE1CAE"/>
    <w:rsid w:val="00EE240C"/>
    <w:rsid w:val="00EE3472"/>
    <w:rsid w:val="00EE3BE4"/>
    <w:rsid w:val="00EE4248"/>
    <w:rsid w:val="00EF0233"/>
    <w:rsid w:val="00EF02DC"/>
    <w:rsid w:val="00EF06E4"/>
    <w:rsid w:val="00EF0724"/>
    <w:rsid w:val="00EF2217"/>
    <w:rsid w:val="00EF290C"/>
    <w:rsid w:val="00EF52E6"/>
    <w:rsid w:val="00EF60F5"/>
    <w:rsid w:val="00EF72E6"/>
    <w:rsid w:val="00F0117A"/>
    <w:rsid w:val="00F01721"/>
    <w:rsid w:val="00F01769"/>
    <w:rsid w:val="00F02A55"/>
    <w:rsid w:val="00F02F07"/>
    <w:rsid w:val="00F03734"/>
    <w:rsid w:val="00F037B5"/>
    <w:rsid w:val="00F038F3"/>
    <w:rsid w:val="00F044E7"/>
    <w:rsid w:val="00F04EB6"/>
    <w:rsid w:val="00F0684A"/>
    <w:rsid w:val="00F1046C"/>
    <w:rsid w:val="00F11B9A"/>
    <w:rsid w:val="00F12F23"/>
    <w:rsid w:val="00F16F7D"/>
    <w:rsid w:val="00F17D69"/>
    <w:rsid w:val="00F17E50"/>
    <w:rsid w:val="00F20C26"/>
    <w:rsid w:val="00F20F06"/>
    <w:rsid w:val="00F2214E"/>
    <w:rsid w:val="00F24E6F"/>
    <w:rsid w:val="00F27A21"/>
    <w:rsid w:val="00F35525"/>
    <w:rsid w:val="00F40D50"/>
    <w:rsid w:val="00F42C17"/>
    <w:rsid w:val="00F44DC6"/>
    <w:rsid w:val="00F45A99"/>
    <w:rsid w:val="00F45CC7"/>
    <w:rsid w:val="00F46B43"/>
    <w:rsid w:val="00F51942"/>
    <w:rsid w:val="00F52749"/>
    <w:rsid w:val="00F55DC4"/>
    <w:rsid w:val="00F55E44"/>
    <w:rsid w:val="00F56C31"/>
    <w:rsid w:val="00F574A4"/>
    <w:rsid w:val="00F6088D"/>
    <w:rsid w:val="00F6191F"/>
    <w:rsid w:val="00F6260E"/>
    <w:rsid w:val="00F66FEB"/>
    <w:rsid w:val="00F67767"/>
    <w:rsid w:val="00F67EF9"/>
    <w:rsid w:val="00F70F52"/>
    <w:rsid w:val="00F731D9"/>
    <w:rsid w:val="00F73339"/>
    <w:rsid w:val="00F73D40"/>
    <w:rsid w:val="00F742F8"/>
    <w:rsid w:val="00F75644"/>
    <w:rsid w:val="00F7599F"/>
    <w:rsid w:val="00F75CFB"/>
    <w:rsid w:val="00F76D28"/>
    <w:rsid w:val="00F778EB"/>
    <w:rsid w:val="00F80FAB"/>
    <w:rsid w:val="00F8126F"/>
    <w:rsid w:val="00F87245"/>
    <w:rsid w:val="00F87B6D"/>
    <w:rsid w:val="00F904E6"/>
    <w:rsid w:val="00F909DC"/>
    <w:rsid w:val="00F9492A"/>
    <w:rsid w:val="00FA130F"/>
    <w:rsid w:val="00FA1A02"/>
    <w:rsid w:val="00FA2E7E"/>
    <w:rsid w:val="00FA342D"/>
    <w:rsid w:val="00FA34F8"/>
    <w:rsid w:val="00FA471B"/>
    <w:rsid w:val="00FA6186"/>
    <w:rsid w:val="00FA6E42"/>
    <w:rsid w:val="00FA7871"/>
    <w:rsid w:val="00FB0531"/>
    <w:rsid w:val="00FB12D1"/>
    <w:rsid w:val="00FB46DA"/>
    <w:rsid w:val="00FB50A6"/>
    <w:rsid w:val="00FB6206"/>
    <w:rsid w:val="00FC10C9"/>
    <w:rsid w:val="00FC169D"/>
    <w:rsid w:val="00FC1E1F"/>
    <w:rsid w:val="00FC240C"/>
    <w:rsid w:val="00FC28AF"/>
    <w:rsid w:val="00FC4ED0"/>
    <w:rsid w:val="00FC6237"/>
    <w:rsid w:val="00FC7F28"/>
    <w:rsid w:val="00FC7F8E"/>
    <w:rsid w:val="00FD1D4D"/>
    <w:rsid w:val="00FD4894"/>
    <w:rsid w:val="00FD5F93"/>
    <w:rsid w:val="00FD6362"/>
    <w:rsid w:val="00FE0398"/>
    <w:rsid w:val="00FE1272"/>
    <w:rsid w:val="00FE1FED"/>
    <w:rsid w:val="00FE4980"/>
    <w:rsid w:val="00FE6479"/>
    <w:rsid w:val="00FE67D6"/>
    <w:rsid w:val="00FF240E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10FC5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3C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0">
    <w:name w:val="Сетка таблицы11"/>
    <w:basedOn w:val="a2"/>
    <w:next w:val="af8"/>
    <w:uiPriority w:val="59"/>
    <w:rsid w:val="001848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BB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3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1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5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3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98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0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0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7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3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2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00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8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4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7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48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8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2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7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9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66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09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8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6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74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1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7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3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2100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36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684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44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75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70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44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8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0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40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2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3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47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65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905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98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02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45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26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43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47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7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2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46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099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43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4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013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12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77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87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7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48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74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96500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64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74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09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7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29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13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29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03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8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8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340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991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887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69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25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2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2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55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9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82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57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54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92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30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75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42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660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72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934988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24023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27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1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60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543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7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54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1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80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59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23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16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36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176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0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495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85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402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0620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343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1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526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313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292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940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63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856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53036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94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857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05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64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7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3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803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291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30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68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00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44779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19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93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33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60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85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56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630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76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23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797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535063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96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6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86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49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63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3473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12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571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099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54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6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4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2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16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31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2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760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51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83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30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86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83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06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95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663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46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85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78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9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46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99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45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356600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43415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57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94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21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0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1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38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96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405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969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7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78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380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1918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79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7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23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367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45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870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969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64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23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406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31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0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9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30410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7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9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8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9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5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38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7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1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33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6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0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0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7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92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366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04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96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66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41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17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6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94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34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474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31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52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2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82599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65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63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3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1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6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928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09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40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10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714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75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32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13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258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63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32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145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164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97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63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18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59572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0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1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6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5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8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0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9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8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43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99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113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903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1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2" w:space="23" w:color="FFFFFF"/>
                              </w:divBdr>
                              <w:divsChild>
                                <w:div w:id="548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3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27529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5450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8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1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8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0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6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90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539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43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5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FFFFFF"/>
                            <w:right w:val="none" w:sz="0" w:space="0" w:color="auto"/>
                          </w:divBdr>
                          <w:divsChild>
                            <w:div w:id="3913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7072">
                                  <w:marLeft w:val="0"/>
                                  <w:marRight w:val="0"/>
                                  <w:marTop w:val="15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4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bcode/561765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electromonter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ektroinf.narod.ru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07909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870863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BE22-4155-477A-BCF2-1ADA0C10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7154</Words>
  <Characters>40783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6</cp:revision>
  <cp:lastPrinted>2025-03-26T09:46:00Z</cp:lastPrinted>
  <dcterms:created xsi:type="dcterms:W3CDTF">2025-10-08T12:20:00Z</dcterms:created>
  <dcterms:modified xsi:type="dcterms:W3CDTF">2025-10-08T12:49:00Z</dcterms:modified>
</cp:coreProperties>
</file>