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674" w:rsidRPr="00B4062E" w:rsidRDefault="005A6674" w:rsidP="005A6674">
      <w:pPr>
        <w:pStyle w:val="a3"/>
        <w:jc w:val="center"/>
        <w:rPr>
          <w:rFonts w:ascii="Times New Roman" w:hAnsi="Times New Roman"/>
        </w:rPr>
      </w:pPr>
      <w:r w:rsidRPr="00B4062E">
        <w:rPr>
          <w:rFonts w:ascii="Times New Roman" w:hAnsi="Times New Roman"/>
        </w:rPr>
        <w:t>ГОСУДАРСТВЕННОЕ БЮДЖЕТНОЕ ПРОФЕССИОНАЛЬНОЕ ОБРАЗОВАТЕЛЬНОЕ УЧРЕЖДЕНИЕ «САРОВСКИЙ ПОЛИТЕХНИЧЕСКИЙ ТЕХНИКУМ ИМЕНИ ДВАЖДЫ ГЕРОЯ СОЦИАЛИСТИЧЕСКОГО ТРУДА БОРИСА ГЛЕБОВИЧА МУЗРУКОВА»</w:t>
      </w:r>
    </w:p>
    <w:p w:rsidR="005A6674" w:rsidRPr="00287A40" w:rsidRDefault="005A6674" w:rsidP="005A6674">
      <w:pPr>
        <w:widowControl w:val="0"/>
        <w:suppressAutoHyphens/>
        <w:autoSpaceDE w:val="0"/>
        <w:autoSpaceDN w:val="0"/>
        <w:adjustRightInd w:val="0"/>
        <w:jc w:val="center"/>
        <w:rPr>
          <w:caps/>
          <w:sz w:val="28"/>
          <w:szCs w:val="28"/>
        </w:rPr>
      </w:pPr>
    </w:p>
    <w:p w:rsidR="005A6674" w:rsidRPr="00287A40" w:rsidRDefault="005A6674" w:rsidP="005A6674">
      <w:pPr>
        <w:rPr>
          <w:caps/>
          <w:sz w:val="28"/>
          <w:szCs w:val="28"/>
        </w:rPr>
      </w:pPr>
    </w:p>
    <w:p w:rsidR="005A6674" w:rsidRPr="0060108D" w:rsidRDefault="005A6674" w:rsidP="005A6674">
      <w:pPr>
        <w:ind w:firstLine="5580"/>
        <w:rPr>
          <w:sz w:val="28"/>
          <w:szCs w:val="28"/>
        </w:rPr>
      </w:pPr>
    </w:p>
    <w:tbl>
      <w:tblPr>
        <w:tblW w:w="9711" w:type="dxa"/>
        <w:tblInd w:w="-63" w:type="dxa"/>
        <w:tblLook w:val="01E0" w:firstRow="1" w:lastRow="1" w:firstColumn="1" w:lastColumn="1" w:noHBand="0" w:noVBand="0"/>
      </w:tblPr>
      <w:tblGrid>
        <w:gridCol w:w="5122"/>
        <w:gridCol w:w="4589"/>
      </w:tblGrid>
      <w:tr w:rsidR="00A84B14" w:rsidRPr="00C61C2C" w:rsidTr="00B12E4C">
        <w:trPr>
          <w:trHeight w:val="1157"/>
        </w:trPr>
        <w:tc>
          <w:tcPr>
            <w:tcW w:w="5122" w:type="dxa"/>
          </w:tcPr>
          <w:p w:rsidR="00A84B14" w:rsidRPr="00A84B14" w:rsidRDefault="00A84B14" w:rsidP="00B12E4C">
            <w:r w:rsidRPr="00A84B14">
              <w:t>СОГЛАСОВАНО</w:t>
            </w:r>
          </w:p>
          <w:p w:rsidR="00A84B14" w:rsidRPr="00A84B14" w:rsidRDefault="00A84B14" w:rsidP="00B12E4C">
            <w:r w:rsidRPr="00A84B14">
              <w:t>на  МК  протокол №______</w:t>
            </w:r>
          </w:p>
          <w:p w:rsidR="00A84B14" w:rsidRPr="00A84B14" w:rsidRDefault="00EA2591" w:rsidP="00B12E4C">
            <w:r>
              <w:t>от «___</w:t>
            </w:r>
            <w:proofErr w:type="gramStart"/>
            <w:r>
              <w:t>_»_</w:t>
            </w:r>
            <w:proofErr w:type="gramEnd"/>
            <w:r>
              <w:t>__________2020</w:t>
            </w:r>
            <w:r w:rsidR="00A84B14" w:rsidRPr="00A84B14">
              <w:t>г.</w:t>
            </w:r>
          </w:p>
          <w:p w:rsidR="00A84B14" w:rsidRPr="00A84B14" w:rsidRDefault="00A84B14" w:rsidP="00EA2591">
            <w:r w:rsidRPr="00A84B14">
              <w:t>___________/</w:t>
            </w:r>
            <w:proofErr w:type="spellStart"/>
            <w:r w:rsidR="00EA2591">
              <w:t>Е.Н.Маресева</w:t>
            </w:r>
            <w:proofErr w:type="spellEnd"/>
          </w:p>
        </w:tc>
        <w:tc>
          <w:tcPr>
            <w:tcW w:w="4589" w:type="dxa"/>
          </w:tcPr>
          <w:p w:rsidR="00A84B14" w:rsidRPr="00A84B14" w:rsidRDefault="00A84B14" w:rsidP="00B12E4C">
            <w:pPr>
              <w:jc w:val="right"/>
            </w:pPr>
            <w:r w:rsidRPr="00A84B14">
              <w:t>УТВЕРЖДАЮ</w:t>
            </w:r>
          </w:p>
          <w:p w:rsidR="00A84B14" w:rsidRPr="00A84B14" w:rsidRDefault="00A84B14" w:rsidP="00B12E4C">
            <w:pPr>
              <w:jc w:val="right"/>
            </w:pPr>
            <w:r w:rsidRPr="00A84B14">
              <w:t>Зам. директора по У</w:t>
            </w:r>
            <w:r>
              <w:t>П</w:t>
            </w:r>
            <w:r w:rsidRPr="00A84B14">
              <w:t>Р</w:t>
            </w:r>
          </w:p>
          <w:p w:rsidR="00A84B14" w:rsidRPr="00A84B14" w:rsidRDefault="00A84B14" w:rsidP="00B12E4C">
            <w:pPr>
              <w:jc w:val="right"/>
            </w:pPr>
            <w:r w:rsidRPr="00A84B14">
              <w:t>___________</w:t>
            </w:r>
            <w:r>
              <w:t>Е.В.Митянова</w:t>
            </w:r>
          </w:p>
          <w:p w:rsidR="00A84B14" w:rsidRPr="00A84B14" w:rsidRDefault="00EA2591" w:rsidP="00B12E4C">
            <w:pPr>
              <w:jc w:val="right"/>
            </w:pPr>
            <w:r>
              <w:t>«__</w:t>
            </w:r>
            <w:proofErr w:type="gramStart"/>
            <w:r>
              <w:t>_»_</w:t>
            </w:r>
            <w:proofErr w:type="gramEnd"/>
            <w:r>
              <w:t>____________2020</w:t>
            </w:r>
            <w:r w:rsidR="00A84B14" w:rsidRPr="00A84B14">
              <w:t>г.</w:t>
            </w:r>
          </w:p>
          <w:p w:rsidR="00A84B14" w:rsidRPr="00A84B14" w:rsidRDefault="00A84B14" w:rsidP="00B12E4C">
            <w:pPr>
              <w:jc w:val="right"/>
            </w:pPr>
          </w:p>
        </w:tc>
      </w:tr>
    </w:tbl>
    <w:p w:rsidR="005A6674" w:rsidRPr="0060108D" w:rsidRDefault="005A6674" w:rsidP="005A6674">
      <w:pPr>
        <w:ind w:firstLine="5580"/>
        <w:rPr>
          <w:sz w:val="28"/>
          <w:szCs w:val="28"/>
        </w:rPr>
      </w:pPr>
    </w:p>
    <w:p w:rsidR="005A6674" w:rsidRPr="0060108D" w:rsidRDefault="005A6674" w:rsidP="005A6674">
      <w:pPr>
        <w:rPr>
          <w:sz w:val="28"/>
          <w:szCs w:val="28"/>
        </w:rPr>
      </w:pPr>
    </w:p>
    <w:p w:rsidR="005A6674" w:rsidRPr="00EA2591" w:rsidRDefault="005A6674" w:rsidP="00A84B14">
      <w:pPr>
        <w:rPr>
          <w:sz w:val="28"/>
          <w:szCs w:val="28"/>
        </w:rPr>
      </w:pPr>
    </w:p>
    <w:p w:rsidR="005A6674" w:rsidRPr="00EA2591" w:rsidRDefault="005A6674" w:rsidP="005A6674">
      <w:pPr>
        <w:jc w:val="center"/>
        <w:rPr>
          <w:sz w:val="28"/>
          <w:szCs w:val="28"/>
        </w:rPr>
      </w:pPr>
    </w:p>
    <w:p w:rsidR="005A6674" w:rsidRPr="00EA2591" w:rsidRDefault="005A6674" w:rsidP="005A6674">
      <w:pPr>
        <w:jc w:val="center"/>
        <w:rPr>
          <w:b/>
          <w:sz w:val="28"/>
          <w:szCs w:val="28"/>
        </w:rPr>
      </w:pPr>
      <w:r w:rsidRPr="00EA2591">
        <w:rPr>
          <w:b/>
          <w:sz w:val="28"/>
          <w:szCs w:val="28"/>
        </w:rPr>
        <w:t>Методические рекомендации по выполнению курсовой работы</w:t>
      </w:r>
    </w:p>
    <w:p w:rsidR="005A6674" w:rsidRPr="00EA2591" w:rsidRDefault="005A6674" w:rsidP="005A6674">
      <w:pPr>
        <w:jc w:val="center"/>
        <w:rPr>
          <w:b/>
          <w:sz w:val="28"/>
          <w:szCs w:val="28"/>
        </w:rPr>
      </w:pPr>
      <w:r w:rsidRPr="00EA2591">
        <w:rPr>
          <w:b/>
          <w:sz w:val="28"/>
          <w:szCs w:val="28"/>
        </w:rPr>
        <w:t>(для промежуточной аттестации)</w:t>
      </w:r>
    </w:p>
    <w:p w:rsidR="005A6674" w:rsidRPr="00EA2591" w:rsidRDefault="005A6674" w:rsidP="00EA2591">
      <w:pPr>
        <w:jc w:val="center"/>
        <w:rPr>
          <w:b/>
          <w:bCs/>
          <w:sz w:val="28"/>
          <w:szCs w:val="28"/>
        </w:rPr>
      </w:pPr>
      <w:r w:rsidRPr="00EA2591">
        <w:rPr>
          <w:b/>
          <w:sz w:val="28"/>
          <w:szCs w:val="28"/>
        </w:rPr>
        <w:t xml:space="preserve">по </w:t>
      </w:r>
      <w:r w:rsidR="00EA2591" w:rsidRPr="00EA2591">
        <w:rPr>
          <w:b/>
          <w:sz w:val="28"/>
          <w:szCs w:val="28"/>
        </w:rPr>
        <w:t>МДК 02.01 Организация и планирование деятельности структурного подразделения</w:t>
      </w:r>
      <w:r w:rsidRPr="00EA2591">
        <w:rPr>
          <w:b/>
          <w:bCs/>
          <w:sz w:val="28"/>
          <w:szCs w:val="28"/>
        </w:rPr>
        <w:t xml:space="preserve"> </w:t>
      </w:r>
    </w:p>
    <w:p w:rsidR="005A6674" w:rsidRPr="00EA2591" w:rsidRDefault="00EA2591" w:rsidP="005A6674">
      <w:pPr>
        <w:jc w:val="center"/>
        <w:rPr>
          <w:sz w:val="28"/>
          <w:szCs w:val="28"/>
        </w:rPr>
      </w:pPr>
      <w:r w:rsidRPr="00EA2591">
        <w:rPr>
          <w:sz w:val="28"/>
          <w:szCs w:val="28"/>
        </w:rPr>
        <w:t>для</w:t>
      </w:r>
      <w:r>
        <w:rPr>
          <w:sz w:val="28"/>
          <w:szCs w:val="28"/>
        </w:rPr>
        <w:t xml:space="preserve"> специальности</w:t>
      </w:r>
      <w:r w:rsidR="005A6674" w:rsidRPr="00EA2591">
        <w:rPr>
          <w:sz w:val="28"/>
          <w:szCs w:val="28"/>
        </w:rPr>
        <w:t xml:space="preserve"> </w:t>
      </w:r>
      <w:r w:rsidRPr="00EA2591">
        <w:rPr>
          <w:sz w:val="28"/>
          <w:szCs w:val="28"/>
        </w:rPr>
        <w:t xml:space="preserve">15.02.08 </w:t>
      </w:r>
      <w:r>
        <w:rPr>
          <w:sz w:val="28"/>
          <w:szCs w:val="28"/>
        </w:rPr>
        <w:t xml:space="preserve">Технология </w:t>
      </w:r>
      <w:r w:rsidR="005A6674" w:rsidRPr="00EA2591">
        <w:rPr>
          <w:sz w:val="28"/>
          <w:szCs w:val="28"/>
        </w:rPr>
        <w:t>машиностроения</w:t>
      </w:r>
    </w:p>
    <w:p w:rsidR="005A6674" w:rsidRPr="001C5189" w:rsidRDefault="005A6674" w:rsidP="005A6674">
      <w:pPr>
        <w:jc w:val="center"/>
        <w:rPr>
          <w:sz w:val="28"/>
          <w:szCs w:val="28"/>
        </w:rPr>
      </w:pPr>
    </w:p>
    <w:p w:rsidR="005A6674" w:rsidRPr="0060108D" w:rsidRDefault="005A6674" w:rsidP="005A6674">
      <w:pPr>
        <w:jc w:val="center"/>
        <w:rPr>
          <w:sz w:val="28"/>
          <w:szCs w:val="28"/>
        </w:rPr>
      </w:pPr>
    </w:p>
    <w:p w:rsidR="005A6674" w:rsidRPr="0060108D" w:rsidRDefault="005A6674" w:rsidP="005A6674">
      <w:pPr>
        <w:jc w:val="center"/>
        <w:rPr>
          <w:sz w:val="28"/>
          <w:szCs w:val="28"/>
        </w:rPr>
      </w:pPr>
    </w:p>
    <w:p w:rsidR="005A6674" w:rsidRPr="0060108D" w:rsidRDefault="005A6674" w:rsidP="005A6674">
      <w:pPr>
        <w:jc w:val="center"/>
        <w:rPr>
          <w:sz w:val="28"/>
          <w:szCs w:val="28"/>
        </w:rPr>
      </w:pPr>
    </w:p>
    <w:p w:rsidR="005A6674" w:rsidRPr="0060108D" w:rsidRDefault="005A6674" w:rsidP="005A6674">
      <w:pPr>
        <w:jc w:val="center"/>
        <w:rPr>
          <w:sz w:val="28"/>
          <w:szCs w:val="28"/>
        </w:rPr>
      </w:pPr>
    </w:p>
    <w:p w:rsidR="005A6674" w:rsidRPr="0060108D" w:rsidRDefault="005A6674" w:rsidP="005A6674">
      <w:pPr>
        <w:jc w:val="center"/>
        <w:rPr>
          <w:sz w:val="28"/>
          <w:szCs w:val="28"/>
        </w:rPr>
      </w:pPr>
    </w:p>
    <w:p w:rsidR="005A6674" w:rsidRPr="0060108D" w:rsidRDefault="005A6674" w:rsidP="005A6674">
      <w:pPr>
        <w:jc w:val="center"/>
        <w:rPr>
          <w:sz w:val="28"/>
          <w:szCs w:val="28"/>
        </w:rPr>
      </w:pPr>
    </w:p>
    <w:p w:rsidR="005A6674" w:rsidRDefault="005A6674" w:rsidP="005A6674">
      <w:pPr>
        <w:jc w:val="center"/>
        <w:rPr>
          <w:sz w:val="28"/>
          <w:szCs w:val="28"/>
        </w:rPr>
      </w:pPr>
    </w:p>
    <w:p w:rsidR="00EA2591" w:rsidRPr="0060108D" w:rsidRDefault="00EA2591" w:rsidP="005A6674">
      <w:pPr>
        <w:jc w:val="center"/>
        <w:rPr>
          <w:sz w:val="28"/>
          <w:szCs w:val="28"/>
        </w:rPr>
      </w:pPr>
    </w:p>
    <w:p w:rsidR="005A6674" w:rsidRPr="0060108D" w:rsidRDefault="005A6674" w:rsidP="005A6674">
      <w:pPr>
        <w:jc w:val="center"/>
        <w:rPr>
          <w:sz w:val="28"/>
          <w:szCs w:val="28"/>
        </w:rPr>
      </w:pPr>
    </w:p>
    <w:p w:rsidR="005A6674" w:rsidRDefault="005A6674" w:rsidP="005A6674">
      <w:pPr>
        <w:jc w:val="center"/>
        <w:rPr>
          <w:sz w:val="28"/>
          <w:szCs w:val="28"/>
        </w:rPr>
      </w:pPr>
    </w:p>
    <w:p w:rsidR="00A84B14" w:rsidRPr="00A84B14" w:rsidRDefault="00A84B14" w:rsidP="00A84B14">
      <w:pPr>
        <w:jc w:val="right"/>
      </w:pPr>
      <w:r w:rsidRPr="00A84B14">
        <w:t>Разработчик:</w:t>
      </w:r>
    </w:p>
    <w:p w:rsidR="00A84B14" w:rsidRDefault="00A84B14" w:rsidP="00A84B14">
      <w:pPr>
        <w:jc w:val="right"/>
      </w:pPr>
      <w:proofErr w:type="spellStart"/>
      <w:r w:rsidRPr="00A84B14">
        <w:t>М.Л.Николаевская</w:t>
      </w:r>
      <w:proofErr w:type="spellEnd"/>
      <w:r w:rsidRPr="00A84B14">
        <w:t xml:space="preserve">, </w:t>
      </w:r>
    </w:p>
    <w:p w:rsidR="005A6674" w:rsidRPr="00A84B14" w:rsidRDefault="00A84B14" w:rsidP="00A84B14">
      <w:pPr>
        <w:jc w:val="right"/>
      </w:pPr>
      <w:r w:rsidRPr="00A84B14">
        <w:t xml:space="preserve">преподаватель </w:t>
      </w:r>
      <w:bookmarkStart w:id="0" w:name="_GoBack"/>
      <w:bookmarkEnd w:id="0"/>
      <w:r w:rsidRPr="00A84B14">
        <w:t xml:space="preserve"> ГБПОУ СПТ  им. Б.Г. Музрукова</w:t>
      </w:r>
    </w:p>
    <w:p w:rsidR="005A6674" w:rsidRDefault="005A6674" w:rsidP="00A84B14">
      <w:pPr>
        <w:jc w:val="right"/>
        <w:rPr>
          <w:sz w:val="28"/>
          <w:szCs w:val="28"/>
        </w:rPr>
      </w:pPr>
    </w:p>
    <w:p w:rsidR="005A6674" w:rsidRDefault="005A6674" w:rsidP="005A6674">
      <w:pPr>
        <w:jc w:val="center"/>
        <w:rPr>
          <w:sz w:val="28"/>
          <w:szCs w:val="28"/>
        </w:rPr>
      </w:pPr>
    </w:p>
    <w:p w:rsidR="005A6674" w:rsidRDefault="005A6674" w:rsidP="005A6674">
      <w:pPr>
        <w:rPr>
          <w:sz w:val="28"/>
          <w:szCs w:val="28"/>
        </w:rPr>
      </w:pPr>
    </w:p>
    <w:p w:rsidR="005A6674" w:rsidRDefault="005A6674" w:rsidP="005A6674">
      <w:pPr>
        <w:jc w:val="center"/>
        <w:rPr>
          <w:sz w:val="28"/>
          <w:szCs w:val="28"/>
        </w:rPr>
      </w:pPr>
    </w:p>
    <w:p w:rsidR="005A6674" w:rsidRDefault="005A6674" w:rsidP="005A6674">
      <w:pPr>
        <w:jc w:val="center"/>
        <w:rPr>
          <w:sz w:val="28"/>
          <w:szCs w:val="28"/>
        </w:rPr>
      </w:pPr>
    </w:p>
    <w:p w:rsidR="005A6674" w:rsidRDefault="005A6674" w:rsidP="005A6674">
      <w:pPr>
        <w:jc w:val="center"/>
        <w:rPr>
          <w:sz w:val="28"/>
          <w:szCs w:val="28"/>
        </w:rPr>
      </w:pPr>
    </w:p>
    <w:p w:rsidR="005A6674" w:rsidRDefault="005A6674" w:rsidP="005A6674">
      <w:pPr>
        <w:jc w:val="center"/>
        <w:rPr>
          <w:sz w:val="28"/>
          <w:szCs w:val="28"/>
        </w:rPr>
      </w:pPr>
    </w:p>
    <w:p w:rsidR="005A6674" w:rsidRDefault="005A6674" w:rsidP="005A6674">
      <w:pPr>
        <w:jc w:val="center"/>
        <w:rPr>
          <w:sz w:val="28"/>
          <w:szCs w:val="28"/>
        </w:rPr>
      </w:pPr>
    </w:p>
    <w:p w:rsidR="00EA2591" w:rsidRDefault="00EA2591" w:rsidP="005A6674">
      <w:pPr>
        <w:jc w:val="center"/>
        <w:rPr>
          <w:sz w:val="28"/>
          <w:szCs w:val="28"/>
        </w:rPr>
      </w:pPr>
    </w:p>
    <w:p w:rsidR="00EA2591" w:rsidRDefault="00EA2591" w:rsidP="005A6674">
      <w:pPr>
        <w:jc w:val="center"/>
        <w:rPr>
          <w:sz w:val="28"/>
          <w:szCs w:val="28"/>
        </w:rPr>
      </w:pPr>
    </w:p>
    <w:p w:rsidR="005A6674" w:rsidRDefault="005A6674" w:rsidP="005A6674">
      <w:pPr>
        <w:rPr>
          <w:sz w:val="28"/>
          <w:szCs w:val="28"/>
        </w:rPr>
      </w:pPr>
    </w:p>
    <w:p w:rsidR="005A6674" w:rsidRDefault="00EA2591" w:rsidP="005A6674">
      <w:pPr>
        <w:jc w:val="center"/>
        <w:rPr>
          <w:szCs w:val="28"/>
        </w:rPr>
      </w:pPr>
      <w:r>
        <w:rPr>
          <w:szCs w:val="28"/>
        </w:rPr>
        <w:t>Саров, 2020г.</w:t>
      </w:r>
    </w:p>
    <w:p w:rsidR="00A84B14" w:rsidRDefault="00A84B14" w:rsidP="00A84B14">
      <w:pPr>
        <w:spacing w:before="100" w:beforeAutospacing="1" w:after="100" w:afterAutospacing="1"/>
        <w:ind w:firstLine="688"/>
        <w:rPr>
          <w:rFonts w:eastAsia="Times New Roman"/>
          <w:b/>
        </w:rPr>
      </w:pPr>
    </w:p>
    <w:p w:rsidR="00E756B8" w:rsidRDefault="00E756B8" w:rsidP="005A6674">
      <w:pPr>
        <w:spacing w:before="100" w:beforeAutospacing="1" w:after="100" w:afterAutospacing="1"/>
        <w:ind w:firstLine="688"/>
        <w:jc w:val="center"/>
        <w:rPr>
          <w:rFonts w:eastAsia="Times New Roman"/>
          <w:b/>
        </w:rPr>
      </w:pPr>
      <w:r>
        <w:rPr>
          <w:rFonts w:eastAsia="Times New Roman"/>
          <w:b/>
        </w:rPr>
        <w:t>Содержание</w:t>
      </w:r>
    </w:p>
    <w:p w:rsidR="00E756B8" w:rsidRDefault="00E756B8" w:rsidP="00E756B8">
      <w:pPr>
        <w:spacing w:before="100" w:beforeAutospacing="1" w:after="100" w:afterAutospacing="1"/>
        <w:ind w:firstLine="688"/>
        <w:jc w:val="both"/>
        <w:rPr>
          <w:rFonts w:eastAsia="Times New Roman"/>
          <w:b/>
        </w:rPr>
      </w:pPr>
      <w:r>
        <w:rPr>
          <w:rFonts w:eastAsia="Times New Roman"/>
          <w:b/>
        </w:rPr>
        <w:t>Введение</w:t>
      </w:r>
    </w:p>
    <w:p w:rsidR="00E756B8" w:rsidRDefault="00E756B8" w:rsidP="00E756B8">
      <w:pPr>
        <w:pStyle w:val="a4"/>
        <w:numPr>
          <w:ilvl w:val="0"/>
          <w:numId w:val="1"/>
        </w:numPr>
        <w:spacing w:before="100" w:beforeAutospacing="1" w:after="100" w:afterAutospacing="1"/>
        <w:jc w:val="both"/>
        <w:rPr>
          <w:rFonts w:eastAsia="Times New Roman"/>
          <w:b/>
        </w:rPr>
      </w:pPr>
      <w:r>
        <w:rPr>
          <w:rFonts w:eastAsia="Times New Roman"/>
          <w:b/>
        </w:rPr>
        <w:t>Основное положение</w:t>
      </w:r>
    </w:p>
    <w:p w:rsidR="00E756B8" w:rsidRDefault="00E756B8" w:rsidP="00E756B8">
      <w:pPr>
        <w:pStyle w:val="a4"/>
        <w:numPr>
          <w:ilvl w:val="0"/>
          <w:numId w:val="1"/>
        </w:numPr>
        <w:spacing w:before="100" w:beforeAutospacing="1" w:after="100" w:afterAutospacing="1"/>
        <w:jc w:val="both"/>
        <w:rPr>
          <w:rFonts w:eastAsia="Times New Roman"/>
          <w:b/>
        </w:rPr>
      </w:pPr>
      <w:r w:rsidRPr="00C01431">
        <w:rPr>
          <w:rFonts w:eastAsia="Times New Roman"/>
          <w:b/>
        </w:rPr>
        <w:t>Требования к оформлению курсовой работы</w:t>
      </w:r>
    </w:p>
    <w:p w:rsidR="002D0118" w:rsidRDefault="00E756B8" w:rsidP="00E756B8">
      <w:pPr>
        <w:pStyle w:val="a4"/>
        <w:numPr>
          <w:ilvl w:val="0"/>
          <w:numId w:val="1"/>
        </w:numPr>
        <w:spacing w:before="100" w:beforeAutospacing="1" w:after="100" w:afterAutospacing="1"/>
        <w:jc w:val="both"/>
        <w:rPr>
          <w:rFonts w:eastAsia="Times New Roman"/>
          <w:b/>
        </w:rPr>
      </w:pPr>
      <w:r w:rsidRPr="00E756B8">
        <w:rPr>
          <w:rFonts w:eastAsia="Times New Roman"/>
          <w:b/>
        </w:rPr>
        <w:t>Структура курсовой работы</w:t>
      </w:r>
    </w:p>
    <w:p w:rsidR="00E756B8" w:rsidRPr="002D0118" w:rsidRDefault="002D0118" w:rsidP="002D0118">
      <w:pPr>
        <w:spacing w:before="100" w:beforeAutospacing="1" w:after="100" w:afterAutospacing="1"/>
        <w:ind w:left="688"/>
        <w:jc w:val="both"/>
        <w:rPr>
          <w:rFonts w:eastAsia="Times New Roman"/>
          <w:b/>
        </w:rPr>
      </w:pPr>
      <w:r>
        <w:rPr>
          <w:rFonts w:eastAsia="Times New Roman"/>
          <w:b/>
        </w:rPr>
        <w:t>Литература</w:t>
      </w:r>
      <w:r w:rsidR="00E756B8" w:rsidRPr="002D0118">
        <w:rPr>
          <w:rFonts w:eastAsia="Times New Roman"/>
          <w:b/>
        </w:rPr>
        <w:t xml:space="preserve"> </w:t>
      </w:r>
    </w:p>
    <w:p w:rsidR="00E756B8" w:rsidRDefault="00E756B8" w:rsidP="00E756B8">
      <w:pPr>
        <w:spacing w:before="100" w:beforeAutospacing="1" w:after="100" w:afterAutospacing="1"/>
        <w:ind w:firstLine="688"/>
        <w:jc w:val="both"/>
        <w:rPr>
          <w:rFonts w:eastAsia="Times New Roman"/>
          <w:b/>
        </w:rPr>
      </w:pPr>
    </w:p>
    <w:p w:rsidR="002D0118" w:rsidRDefault="002D0118" w:rsidP="005A6674">
      <w:pPr>
        <w:spacing w:before="100" w:beforeAutospacing="1" w:after="100" w:afterAutospacing="1"/>
        <w:ind w:firstLine="688"/>
        <w:jc w:val="center"/>
        <w:rPr>
          <w:rFonts w:eastAsia="Times New Roman"/>
          <w:b/>
        </w:rPr>
      </w:pPr>
    </w:p>
    <w:p w:rsidR="002D0118" w:rsidRDefault="002D0118" w:rsidP="005A6674">
      <w:pPr>
        <w:spacing w:before="100" w:beforeAutospacing="1" w:after="100" w:afterAutospacing="1"/>
        <w:ind w:firstLine="688"/>
        <w:jc w:val="center"/>
        <w:rPr>
          <w:rFonts w:eastAsia="Times New Roman"/>
          <w:b/>
        </w:rPr>
      </w:pPr>
    </w:p>
    <w:p w:rsidR="002D0118" w:rsidRDefault="002D0118" w:rsidP="005A6674">
      <w:pPr>
        <w:spacing w:before="100" w:beforeAutospacing="1" w:after="100" w:afterAutospacing="1"/>
        <w:ind w:firstLine="688"/>
        <w:jc w:val="center"/>
        <w:rPr>
          <w:rFonts w:eastAsia="Times New Roman"/>
          <w:b/>
        </w:rPr>
      </w:pPr>
    </w:p>
    <w:p w:rsidR="002D0118" w:rsidRDefault="002D0118" w:rsidP="005A6674">
      <w:pPr>
        <w:spacing w:before="100" w:beforeAutospacing="1" w:after="100" w:afterAutospacing="1"/>
        <w:ind w:firstLine="688"/>
        <w:jc w:val="center"/>
        <w:rPr>
          <w:rFonts w:eastAsia="Times New Roman"/>
          <w:b/>
        </w:rPr>
      </w:pPr>
    </w:p>
    <w:p w:rsidR="002D0118" w:rsidRDefault="002D0118" w:rsidP="005A6674">
      <w:pPr>
        <w:spacing w:before="100" w:beforeAutospacing="1" w:after="100" w:afterAutospacing="1"/>
        <w:ind w:firstLine="688"/>
        <w:jc w:val="center"/>
        <w:rPr>
          <w:rFonts w:eastAsia="Times New Roman"/>
          <w:b/>
        </w:rPr>
      </w:pPr>
    </w:p>
    <w:p w:rsidR="002D0118" w:rsidRDefault="002D0118" w:rsidP="005A6674">
      <w:pPr>
        <w:spacing w:before="100" w:beforeAutospacing="1" w:after="100" w:afterAutospacing="1"/>
        <w:ind w:firstLine="688"/>
        <w:jc w:val="center"/>
        <w:rPr>
          <w:rFonts w:eastAsia="Times New Roman"/>
          <w:b/>
        </w:rPr>
      </w:pPr>
    </w:p>
    <w:p w:rsidR="002D0118" w:rsidRDefault="002D0118" w:rsidP="005A6674">
      <w:pPr>
        <w:spacing w:before="100" w:beforeAutospacing="1" w:after="100" w:afterAutospacing="1"/>
        <w:ind w:firstLine="688"/>
        <w:jc w:val="center"/>
        <w:rPr>
          <w:rFonts w:eastAsia="Times New Roman"/>
          <w:b/>
        </w:rPr>
      </w:pPr>
    </w:p>
    <w:p w:rsidR="002D0118" w:rsidRDefault="002D0118" w:rsidP="005A6674">
      <w:pPr>
        <w:spacing w:before="100" w:beforeAutospacing="1" w:after="100" w:afterAutospacing="1"/>
        <w:ind w:firstLine="688"/>
        <w:jc w:val="center"/>
        <w:rPr>
          <w:rFonts w:eastAsia="Times New Roman"/>
          <w:b/>
        </w:rPr>
      </w:pPr>
    </w:p>
    <w:p w:rsidR="002D0118" w:rsidRDefault="002D0118" w:rsidP="005A6674">
      <w:pPr>
        <w:spacing w:before="100" w:beforeAutospacing="1" w:after="100" w:afterAutospacing="1"/>
        <w:ind w:firstLine="688"/>
        <w:jc w:val="center"/>
        <w:rPr>
          <w:rFonts w:eastAsia="Times New Roman"/>
          <w:b/>
        </w:rPr>
      </w:pPr>
    </w:p>
    <w:p w:rsidR="002D0118" w:rsidRDefault="002D0118" w:rsidP="005A6674">
      <w:pPr>
        <w:spacing w:before="100" w:beforeAutospacing="1" w:after="100" w:afterAutospacing="1"/>
        <w:ind w:firstLine="688"/>
        <w:jc w:val="center"/>
        <w:rPr>
          <w:rFonts w:eastAsia="Times New Roman"/>
          <w:b/>
        </w:rPr>
      </w:pPr>
    </w:p>
    <w:p w:rsidR="002D0118" w:rsidRDefault="002D0118" w:rsidP="005A6674">
      <w:pPr>
        <w:spacing w:before="100" w:beforeAutospacing="1" w:after="100" w:afterAutospacing="1"/>
        <w:ind w:firstLine="688"/>
        <w:jc w:val="center"/>
        <w:rPr>
          <w:rFonts w:eastAsia="Times New Roman"/>
          <w:b/>
        </w:rPr>
      </w:pPr>
    </w:p>
    <w:p w:rsidR="002D0118" w:rsidRDefault="002D0118" w:rsidP="005A6674">
      <w:pPr>
        <w:spacing w:before="100" w:beforeAutospacing="1" w:after="100" w:afterAutospacing="1"/>
        <w:ind w:firstLine="688"/>
        <w:jc w:val="center"/>
        <w:rPr>
          <w:rFonts w:eastAsia="Times New Roman"/>
          <w:b/>
        </w:rPr>
      </w:pPr>
    </w:p>
    <w:p w:rsidR="002D0118" w:rsidRDefault="002D0118" w:rsidP="005A6674">
      <w:pPr>
        <w:spacing w:before="100" w:beforeAutospacing="1" w:after="100" w:afterAutospacing="1"/>
        <w:ind w:firstLine="688"/>
        <w:jc w:val="center"/>
        <w:rPr>
          <w:rFonts w:eastAsia="Times New Roman"/>
          <w:b/>
        </w:rPr>
      </w:pPr>
    </w:p>
    <w:p w:rsidR="00A84B14" w:rsidRDefault="00A84B14" w:rsidP="005A6674">
      <w:pPr>
        <w:spacing w:before="100" w:beforeAutospacing="1" w:after="100" w:afterAutospacing="1"/>
        <w:ind w:firstLine="688"/>
        <w:jc w:val="center"/>
        <w:rPr>
          <w:rFonts w:eastAsia="Times New Roman"/>
          <w:b/>
        </w:rPr>
      </w:pPr>
    </w:p>
    <w:p w:rsidR="00A84B14" w:rsidRDefault="00A84B14" w:rsidP="005A6674">
      <w:pPr>
        <w:spacing w:before="100" w:beforeAutospacing="1" w:after="100" w:afterAutospacing="1"/>
        <w:ind w:firstLine="688"/>
        <w:jc w:val="center"/>
        <w:rPr>
          <w:rFonts w:eastAsia="Times New Roman"/>
          <w:b/>
        </w:rPr>
      </w:pPr>
    </w:p>
    <w:p w:rsidR="00A84B14" w:rsidRDefault="00A84B14" w:rsidP="005A6674">
      <w:pPr>
        <w:spacing w:before="100" w:beforeAutospacing="1" w:after="100" w:afterAutospacing="1"/>
        <w:ind w:firstLine="688"/>
        <w:jc w:val="center"/>
        <w:rPr>
          <w:rFonts w:eastAsia="Times New Roman"/>
          <w:b/>
        </w:rPr>
      </w:pPr>
    </w:p>
    <w:p w:rsidR="00A84B14" w:rsidRDefault="00A84B14" w:rsidP="005A6674">
      <w:pPr>
        <w:spacing w:before="100" w:beforeAutospacing="1" w:after="100" w:afterAutospacing="1"/>
        <w:ind w:firstLine="688"/>
        <w:jc w:val="center"/>
        <w:rPr>
          <w:rFonts w:eastAsia="Times New Roman"/>
          <w:b/>
        </w:rPr>
      </w:pPr>
    </w:p>
    <w:p w:rsidR="00A84B14" w:rsidRDefault="00A84B14" w:rsidP="005A6674">
      <w:pPr>
        <w:spacing w:before="100" w:beforeAutospacing="1" w:after="100" w:afterAutospacing="1"/>
        <w:ind w:firstLine="688"/>
        <w:jc w:val="center"/>
        <w:rPr>
          <w:rFonts w:eastAsia="Times New Roman"/>
          <w:b/>
        </w:rPr>
      </w:pPr>
    </w:p>
    <w:p w:rsidR="00A84B14" w:rsidRDefault="00A84B14" w:rsidP="005A6674">
      <w:pPr>
        <w:spacing w:before="100" w:beforeAutospacing="1" w:after="100" w:afterAutospacing="1"/>
        <w:ind w:firstLine="688"/>
        <w:jc w:val="center"/>
        <w:rPr>
          <w:rFonts w:eastAsia="Times New Roman"/>
          <w:b/>
        </w:rPr>
      </w:pPr>
    </w:p>
    <w:p w:rsidR="005A6674" w:rsidRPr="005A6674" w:rsidRDefault="005A6674" w:rsidP="005A6674">
      <w:pPr>
        <w:spacing w:before="100" w:beforeAutospacing="1" w:after="100" w:afterAutospacing="1"/>
        <w:ind w:firstLine="688"/>
        <w:jc w:val="center"/>
        <w:rPr>
          <w:rFonts w:eastAsia="Times New Roman"/>
          <w:b/>
        </w:rPr>
      </w:pPr>
      <w:r w:rsidRPr="005A6674">
        <w:rPr>
          <w:rFonts w:eastAsia="Times New Roman"/>
          <w:b/>
        </w:rPr>
        <w:lastRenderedPageBreak/>
        <w:t>Введение</w:t>
      </w:r>
    </w:p>
    <w:p w:rsidR="005A6674" w:rsidRPr="005A6674" w:rsidRDefault="005A6674" w:rsidP="005A6674">
      <w:pPr>
        <w:spacing w:before="100" w:beforeAutospacing="1" w:after="100" w:afterAutospacing="1"/>
        <w:ind w:firstLine="688"/>
        <w:rPr>
          <w:rFonts w:eastAsia="Times New Roman"/>
        </w:rPr>
      </w:pPr>
      <w:r w:rsidRPr="005A6674">
        <w:rPr>
          <w:rFonts w:eastAsia="Times New Roman"/>
        </w:rPr>
        <w:t xml:space="preserve"> Одной из основных форм самостоятельной работы студентов является написание ими курсовой работы. Настоящие материалы посвящены вопросам методики написания курсовых работ. </w:t>
      </w:r>
    </w:p>
    <w:p w:rsidR="005A6674" w:rsidRPr="005A6674" w:rsidRDefault="005A6674" w:rsidP="005A6674">
      <w:pPr>
        <w:spacing w:before="100" w:beforeAutospacing="1" w:after="100" w:afterAutospacing="1"/>
        <w:ind w:firstLine="688"/>
        <w:jc w:val="both"/>
        <w:rPr>
          <w:rFonts w:eastAsia="Times New Roman"/>
        </w:rPr>
      </w:pPr>
      <w:r w:rsidRPr="005A6674">
        <w:rPr>
          <w:rFonts w:eastAsia="Times New Roman"/>
        </w:rPr>
        <w:t xml:space="preserve">Повышение качества подготовки специалистов, выпускаемых </w:t>
      </w:r>
      <w:r>
        <w:rPr>
          <w:rFonts w:eastAsia="Times New Roman"/>
        </w:rPr>
        <w:t>ГБПОУ СПТ им.Б.Г.Музрукова</w:t>
      </w:r>
      <w:r w:rsidRPr="005A6674">
        <w:rPr>
          <w:rFonts w:eastAsia="Times New Roman"/>
        </w:rPr>
        <w:t xml:space="preserve">, обеспечение конкурентоспособности нашего диплома, требует совершенствования всех форм учебного процесса и в том числе написания курсовых работ. Происходят объективные изменения в организации всего учебного процесса и в том числе в подготовке студентами курсовых работ, которые необходимо учитывать и направлять. Быстрое развитие информационных технологий, появление системы «Интернет» существенно расширяют возможности студентов по сокращению трудоёмкости выполнения курсовых работ, насыщению их </w:t>
      </w:r>
      <w:proofErr w:type="spellStart"/>
      <w:r w:rsidRPr="005A6674">
        <w:rPr>
          <w:rFonts w:eastAsia="Times New Roman"/>
        </w:rPr>
        <w:t>проблемностью</w:t>
      </w:r>
      <w:proofErr w:type="spellEnd"/>
      <w:r w:rsidRPr="005A6674">
        <w:rPr>
          <w:rFonts w:eastAsia="Times New Roman"/>
        </w:rPr>
        <w:t xml:space="preserve">, статистическими материалами, способствуют повышению их качества. </w:t>
      </w:r>
    </w:p>
    <w:p w:rsidR="005A6674" w:rsidRPr="005A6674" w:rsidRDefault="005A6674" w:rsidP="005A6674">
      <w:pPr>
        <w:spacing w:before="100" w:beforeAutospacing="1" w:after="100" w:afterAutospacing="1"/>
        <w:ind w:firstLine="688"/>
        <w:jc w:val="both"/>
        <w:rPr>
          <w:rFonts w:eastAsia="Times New Roman"/>
        </w:rPr>
      </w:pPr>
      <w:r w:rsidRPr="005A6674">
        <w:rPr>
          <w:rFonts w:eastAsia="Times New Roman"/>
        </w:rPr>
        <w:t>Данные методические указания  по выполнению и подготовке  к защите  курсовых работ  предназначены для студентов специальности «</w:t>
      </w:r>
      <w:r>
        <w:rPr>
          <w:rFonts w:eastAsia="Times New Roman"/>
        </w:rPr>
        <w:t>Технология машиностроения</w:t>
      </w:r>
      <w:r w:rsidRPr="005A6674">
        <w:rPr>
          <w:rFonts w:eastAsia="Times New Roman"/>
        </w:rPr>
        <w:t>» по курсу</w:t>
      </w:r>
      <w:r>
        <w:rPr>
          <w:rFonts w:eastAsia="Times New Roman"/>
        </w:rPr>
        <w:t xml:space="preserve"> МДК 02.01</w:t>
      </w:r>
      <w:r w:rsidRPr="005A6674">
        <w:rPr>
          <w:rFonts w:eastAsia="Times New Roman"/>
        </w:rPr>
        <w:t xml:space="preserve"> «</w:t>
      </w:r>
      <w:r>
        <w:rPr>
          <w:rFonts w:eastAsia="Times New Roman"/>
        </w:rPr>
        <w:t>Организация и планирование деятельности структурного подразделения</w:t>
      </w:r>
      <w:r w:rsidRPr="005A6674">
        <w:rPr>
          <w:rFonts w:eastAsia="Times New Roman"/>
        </w:rPr>
        <w:t>»</w:t>
      </w:r>
      <w:r>
        <w:rPr>
          <w:rFonts w:eastAsia="Times New Roman"/>
        </w:rPr>
        <w:t xml:space="preserve"> очной и </w:t>
      </w:r>
      <w:r w:rsidRPr="005A6674">
        <w:rPr>
          <w:rFonts w:eastAsia="Times New Roman"/>
        </w:rPr>
        <w:t xml:space="preserve"> очно-заочной форм обучения. Методические указания содержат следующие разделы: общая направленность и структура курсовой работы, требования к содержанию  и оформлению  курсовой работы. </w:t>
      </w:r>
    </w:p>
    <w:p w:rsidR="005A6674" w:rsidRPr="005A6674" w:rsidRDefault="005A6674" w:rsidP="005A6674">
      <w:pPr>
        <w:spacing w:before="100" w:beforeAutospacing="1" w:after="100" w:afterAutospacing="1"/>
        <w:ind w:firstLine="688"/>
        <w:jc w:val="both"/>
        <w:rPr>
          <w:rFonts w:eastAsia="Times New Roman"/>
        </w:rPr>
      </w:pPr>
      <w:r w:rsidRPr="005A6674">
        <w:rPr>
          <w:rFonts w:eastAsia="Times New Roman"/>
        </w:rPr>
        <w:t xml:space="preserve">Методические указания помогают студенту  понять, что курсовая работа является формой самостоятельной работы, выполняемой студентом  на определенную тему, в соответствии с перечнем тем курсовых работ по данной дисциплине. Курсовая работа  выполняется   под руководством преподавателя, в процессе ее написания  студент развивает навыки к научной работе, закрепляя и одновременно расширяя знания, полученные при изучении курса </w:t>
      </w:r>
      <w:r>
        <w:rPr>
          <w:rFonts w:eastAsia="Times New Roman"/>
        </w:rPr>
        <w:t>МДК 02.01.</w:t>
      </w:r>
      <w:r w:rsidRPr="005A6674">
        <w:rPr>
          <w:rFonts w:eastAsia="Times New Roman"/>
        </w:rPr>
        <w:t xml:space="preserve"> При выполнении курсовой работы студент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 </w:t>
      </w:r>
    </w:p>
    <w:p w:rsidR="005A6674" w:rsidRPr="005A6674" w:rsidRDefault="005A6674" w:rsidP="005A6674">
      <w:pPr>
        <w:spacing w:before="100" w:beforeAutospacing="1" w:after="100" w:afterAutospacing="1"/>
        <w:ind w:firstLine="688"/>
        <w:jc w:val="both"/>
        <w:rPr>
          <w:rFonts w:eastAsia="Times New Roman"/>
        </w:rPr>
      </w:pPr>
      <w:r w:rsidRPr="005A6674">
        <w:rPr>
          <w:rFonts w:eastAsia="Times New Roman"/>
        </w:rPr>
        <w:t xml:space="preserve">Методические указания  дадут возможность студенту правильно и квалифицированно  написать курсовую работу, соблюдая при этом все стандарты по ее оформлению. </w:t>
      </w:r>
    </w:p>
    <w:p w:rsidR="005A6674" w:rsidRPr="005A6674" w:rsidRDefault="005A6674" w:rsidP="005A6674">
      <w:pPr>
        <w:spacing w:before="100" w:beforeAutospacing="1" w:after="100" w:afterAutospacing="1"/>
        <w:ind w:firstLine="688"/>
        <w:jc w:val="both"/>
        <w:rPr>
          <w:rFonts w:eastAsia="Times New Roman"/>
        </w:rPr>
      </w:pPr>
      <w:r w:rsidRPr="005A6674">
        <w:rPr>
          <w:rFonts w:eastAsia="Times New Roman"/>
        </w:rPr>
        <w:t xml:space="preserve">Хорошо подготовленная курсовая работа дает студенту уверенность в своей подготовленности к выполнению в будущем дипломной работы, качество которой повышается, если она является завершением самостоятельно и качественно выполненных студентом курсовых работ. </w:t>
      </w:r>
    </w:p>
    <w:p w:rsidR="005A6674" w:rsidRPr="005A6674" w:rsidRDefault="005A6674" w:rsidP="005A6674">
      <w:pPr>
        <w:spacing w:before="100" w:beforeAutospacing="1" w:after="100" w:afterAutospacing="1"/>
        <w:ind w:firstLine="688"/>
        <w:jc w:val="both"/>
        <w:rPr>
          <w:rFonts w:eastAsia="Times New Roman"/>
        </w:rPr>
      </w:pPr>
      <w:r w:rsidRPr="005A6674">
        <w:rPr>
          <w:rFonts w:eastAsia="Times New Roman"/>
        </w:rPr>
        <w:t xml:space="preserve">Творческое развитие логики, методов и приёмов выполнения работ – залог их соответствия нарастающим требованиям подготовки специалистов </w:t>
      </w:r>
      <w:r w:rsidR="002D0118">
        <w:rPr>
          <w:rFonts w:eastAsia="Times New Roman"/>
        </w:rPr>
        <w:t>СПО</w:t>
      </w:r>
      <w:r w:rsidRPr="005A6674">
        <w:rPr>
          <w:rFonts w:eastAsia="Times New Roman"/>
        </w:rPr>
        <w:t xml:space="preserve">. </w:t>
      </w:r>
    </w:p>
    <w:p w:rsidR="005A6674" w:rsidRDefault="005A6674" w:rsidP="005A6674">
      <w:pPr>
        <w:jc w:val="center"/>
        <w:rPr>
          <w:szCs w:val="28"/>
        </w:rPr>
      </w:pPr>
    </w:p>
    <w:p w:rsidR="00E756B8" w:rsidRDefault="00E756B8" w:rsidP="005A6674">
      <w:pPr>
        <w:jc w:val="center"/>
        <w:rPr>
          <w:szCs w:val="28"/>
        </w:rPr>
      </w:pPr>
    </w:p>
    <w:p w:rsidR="00E756B8" w:rsidRDefault="00E756B8" w:rsidP="00E756B8">
      <w:pPr>
        <w:spacing w:before="100" w:beforeAutospacing="1" w:after="100" w:afterAutospacing="1"/>
        <w:ind w:firstLine="688"/>
        <w:jc w:val="both"/>
        <w:rPr>
          <w:rFonts w:eastAsia="Times New Roman"/>
        </w:rPr>
      </w:pPr>
    </w:p>
    <w:p w:rsidR="002D0118" w:rsidRPr="00E756B8" w:rsidRDefault="002D0118" w:rsidP="00E756B8">
      <w:pPr>
        <w:spacing w:before="100" w:beforeAutospacing="1" w:after="100" w:afterAutospacing="1"/>
        <w:ind w:firstLine="688"/>
        <w:jc w:val="both"/>
        <w:rPr>
          <w:rFonts w:eastAsia="Times New Roman"/>
        </w:rPr>
      </w:pPr>
    </w:p>
    <w:p w:rsidR="00E756B8" w:rsidRPr="00E756B8" w:rsidRDefault="00E756B8" w:rsidP="00E756B8">
      <w:pPr>
        <w:spacing w:before="100" w:beforeAutospacing="1" w:after="100" w:afterAutospacing="1"/>
        <w:ind w:firstLine="688"/>
        <w:jc w:val="center"/>
        <w:rPr>
          <w:rFonts w:eastAsia="Times New Roman"/>
          <w:b/>
        </w:rPr>
      </w:pPr>
      <w:r w:rsidRPr="00E756B8">
        <w:rPr>
          <w:rFonts w:eastAsia="Times New Roman"/>
          <w:b/>
        </w:rPr>
        <w:lastRenderedPageBreak/>
        <w:t xml:space="preserve">1. Основные положения </w:t>
      </w:r>
    </w:p>
    <w:p w:rsidR="00E756B8" w:rsidRPr="00E756B8" w:rsidRDefault="00E756B8" w:rsidP="00E756B8">
      <w:pPr>
        <w:spacing w:before="100" w:beforeAutospacing="1" w:after="100" w:afterAutospacing="1"/>
        <w:ind w:firstLine="688"/>
        <w:jc w:val="both"/>
        <w:rPr>
          <w:rFonts w:eastAsia="Times New Roman"/>
          <w:b/>
        </w:rPr>
      </w:pPr>
      <w:r w:rsidRPr="00E756B8">
        <w:rPr>
          <w:rFonts w:eastAsia="Times New Roman"/>
          <w:b/>
        </w:rPr>
        <w:t xml:space="preserve"> Цель и задачи курсовых работ </w:t>
      </w:r>
    </w:p>
    <w:p w:rsidR="00E756B8" w:rsidRPr="00E756B8" w:rsidRDefault="00E756B8" w:rsidP="00E756B8">
      <w:pPr>
        <w:spacing w:before="100" w:beforeAutospacing="1" w:after="100" w:afterAutospacing="1"/>
        <w:ind w:firstLine="688"/>
        <w:jc w:val="both"/>
        <w:rPr>
          <w:rFonts w:eastAsia="Times New Roman"/>
        </w:rPr>
      </w:pPr>
      <w:r w:rsidRPr="00E756B8">
        <w:rPr>
          <w:rFonts w:eastAsia="Times New Roman"/>
        </w:rPr>
        <w:t xml:space="preserve"> Курсовая работа занимают важное место в учебном процессе </w:t>
      </w:r>
      <w:r w:rsidR="002D0118">
        <w:rPr>
          <w:rFonts w:eastAsia="Times New Roman"/>
        </w:rPr>
        <w:t>СПО</w:t>
      </w:r>
      <w:r w:rsidRPr="00E756B8">
        <w:rPr>
          <w:rFonts w:eastAsia="Times New Roman"/>
        </w:rPr>
        <w:t xml:space="preserve">. Ее </w:t>
      </w:r>
      <w:r w:rsidRPr="00E756B8">
        <w:rPr>
          <w:rFonts w:eastAsia="Times New Roman"/>
          <w:b/>
        </w:rPr>
        <w:t>цель</w:t>
      </w:r>
      <w:r w:rsidRPr="00E756B8">
        <w:rPr>
          <w:rFonts w:eastAsia="Times New Roman"/>
        </w:rPr>
        <w:t xml:space="preserve"> и главное назначение состоит в подготовке студентов к самостоятельному выполнению исследовательской работы, в овладении начальными навыками этой работы, в развитии их творческого потенциала. Отсюда основными </w:t>
      </w:r>
      <w:r w:rsidRPr="00E756B8">
        <w:rPr>
          <w:rFonts w:eastAsia="Times New Roman"/>
          <w:b/>
        </w:rPr>
        <w:t>задачами</w:t>
      </w:r>
      <w:r w:rsidRPr="00E756B8">
        <w:rPr>
          <w:rFonts w:eastAsia="Times New Roman"/>
        </w:rPr>
        <w:t xml:space="preserve"> курсовой работы являются: </w:t>
      </w:r>
    </w:p>
    <w:p w:rsidR="00E756B8" w:rsidRPr="00E756B8" w:rsidRDefault="00E756B8" w:rsidP="00E756B8">
      <w:pPr>
        <w:spacing w:before="100" w:beforeAutospacing="1" w:after="100" w:afterAutospacing="1"/>
        <w:ind w:firstLine="688"/>
        <w:jc w:val="both"/>
        <w:rPr>
          <w:rFonts w:eastAsia="Times New Roman"/>
        </w:rPr>
      </w:pPr>
      <w:r w:rsidRPr="00E756B8">
        <w:rPr>
          <w:rFonts w:eastAsia="Times New Roman"/>
        </w:rPr>
        <w:t xml:space="preserve">1) овладение первичными навыками ведения исследовательской работы; развитие творческих способностей индивидуально для каждого студента; </w:t>
      </w:r>
    </w:p>
    <w:p w:rsidR="00E756B8" w:rsidRPr="00E756B8" w:rsidRDefault="00E756B8" w:rsidP="00E756B8">
      <w:pPr>
        <w:spacing w:before="100" w:beforeAutospacing="1" w:after="100" w:afterAutospacing="1"/>
        <w:ind w:firstLine="688"/>
        <w:jc w:val="both"/>
        <w:rPr>
          <w:rFonts w:eastAsia="Times New Roman"/>
        </w:rPr>
      </w:pPr>
      <w:r w:rsidRPr="00E756B8">
        <w:rPr>
          <w:rFonts w:eastAsia="Times New Roman"/>
        </w:rPr>
        <w:t xml:space="preserve">2) подготовка студента к выполнению дипломной работы, как начальной формы научно-исследовательской деятельности; </w:t>
      </w:r>
    </w:p>
    <w:p w:rsidR="00E756B8" w:rsidRPr="00E756B8" w:rsidRDefault="00E756B8" w:rsidP="00E756B8">
      <w:pPr>
        <w:spacing w:before="100" w:beforeAutospacing="1" w:after="100" w:afterAutospacing="1"/>
        <w:ind w:firstLine="688"/>
        <w:jc w:val="both"/>
        <w:rPr>
          <w:rFonts w:eastAsia="Times New Roman"/>
        </w:rPr>
      </w:pPr>
      <w:r w:rsidRPr="00E756B8">
        <w:rPr>
          <w:rFonts w:eastAsia="Times New Roman"/>
        </w:rPr>
        <w:t xml:space="preserve">3) усвоение методов грамотного ведения, оформления и редактирования </w:t>
      </w:r>
      <w:r w:rsidR="002D0118">
        <w:rPr>
          <w:rFonts w:eastAsia="Times New Roman"/>
        </w:rPr>
        <w:t>технической документации</w:t>
      </w:r>
      <w:r w:rsidRPr="00E756B8">
        <w:rPr>
          <w:rFonts w:eastAsia="Times New Roman"/>
        </w:rPr>
        <w:t>, а также выполнения практической аналитической</w:t>
      </w:r>
      <w:r w:rsidR="002D0118">
        <w:rPr>
          <w:rFonts w:eastAsia="Times New Roman"/>
        </w:rPr>
        <w:t xml:space="preserve"> и расчетной</w:t>
      </w:r>
      <w:r w:rsidRPr="00E756B8">
        <w:rPr>
          <w:rFonts w:eastAsia="Times New Roman"/>
        </w:rPr>
        <w:t xml:space="preserve"> работы</w:t>
      </w:r>
      <w:r w:rsidR="002D0118">
        <w:rPr>
          <w:rFonts w:eastAsia="Times New Roman"/>
        </w:rPr>
        <w:t>.</w:t>
      </w:r>
    </w:p>
    <w:p w:rsidR="00E756B8" w:rsidRPr="00E756B8" w:rsidRDefault="00E756B8" w:rsidP="00E756B8">
      <w:pPr>
        <w:spacing w:before="100" w:beforeAutospacing="1" w:after="100" w:afterAutospacing="1"/>
        <w:ind w:firstLine="688"/>
        <w:jc w:val="both"/>
        <w:rPr>
          <w:rFonts w:eastAsia="Times New Roman"/>
        </w:rPr>
      </w:pPr>
      <w:r w:rsidRPr="00E756B8">
        <w:rPr>
          <w:rFonts w:eastAsia="Times New Roman"/>
        </w:rPr>
        <w:t xml:space="preserve">Умение вести исследование – подбирать, анализировать, обобщать материал, системно излагать его научным стилем, обосновывать выводы, оформлять работу – </w:t>
      </w:r>
      <w:r w:rsidR="00F147D7">
        <w:rPr>
          <w:rFonts w:eastAsia="Times New Roman"/>
        </w:rPr>
        <w:t>является отличительной чертой</w:t>
      </w:r>
      <w:r w:rsidRPr="00E756B8">
        <w:rPr>
          <w:rFonts w:eastAsia="Times New Roman"/>
        </w:rPr>
        <w:t xml:space="preserve"> специалиста </w:t>
      </w:r>
      <w:r w:rsidR="00F147D7">
        <w:rPr>
          <w:rFonts w:eastAsia="Times New Roman"/>
        </w:rPr>
        <w:t>СПО</w:t>
      </w:r>
      <w:r w:rsidRPr="00E756B8">
        <w:rPr>
          <w:rFonts w:eastAsia="Times New Roman"/>
        </w:rPr>
        <w:t xml:space="preserve">. Начальной формой научно-исследовательской деятельности студента является </w:t>
      </w:r>
      <w:r w:rsidR="00F147D7">
        <w:rPr>
          <w:rFonts w:eastAsia="Times New Roman"/>
        </w:rPr>
        <w:t>курсовая</w:t>
      </w:r>
      <w:r w:rsidRPr="00E756B8">
        <w:rPr>
          <w:rFonts w:eastAsia="Times New Roman"/>
        </w:rPr>
        <w:t xml:space="preserve"> работа. Курсовые работы последовательно готовят выпускника, наращивая владение элем</w:t>
      </w:r>
      <w:r w:rsidR="00F147D7">
        <w:rPr>
          <w:rFonts w:eastAsia="Times New Roman"/>
        </w:rPr>
        <w:t>ентами исследовательской работы к написанию дипломной работы.</w:t>
      </w:r>
      <w:r w:rsidRPr="00E756B8">
        <w:rPr>
          <w:rFonts w:eastAsia="Times New Roman"/>
        </w:rPr>
        <w:t xml:space="preserve"> Среди других форм развития творческого потенциала студентов – рефераты, эссе, научные доклады на студенческой научной конференции и др., курсовые работы занимают ведущее место, уступая по завершённости требований лишь дипломной работе.  </w:t>
      </w:r>
    </w:p>
    <w:p w:rsidR="00E756B8" w:rsidRPr="00E756B8" w:rsidRDefault="00E756B8" w:rsidP="00E756B8">
      <w:pPr>
        <w:spacing w:before="100" w:beforeAutospacing="1" w:after="100" w:afterAutospacing="1"/>
        <w:ind w:firstLine="688"/>
        <w:jc w:val="both"/>
        <w:rPr>
          <w:rFonts w:eastAsia="Times New Roman"/>
        </w:rPr>
      </w:pPr>
      <w:r w:rsidRPr="00E756B8">
        <w:rPr>
          <w:rFonts w:eastAsia="Times New Roman"/>
        </w:rPr>
        <w:t xml:space="preserve">В соответствии с целью и задачами назначение курсовой работы в учебном процессе конкретизируются в овладении студентами следующих </w:t>
      </w:r>
      <w:r w:rsidRPr="00E756B8">
        <w:rPr>
          <w:rFonts w:eastAsia="Times New Roman"/>
          <w:b/>
        </w:rPr>
        <w:t>знаний и навыков</w:t>
      </w:r>
      <w:r w:rsidRPr="00E756B8">
        <w:rPr>
          <w:rFonts w:eastAsia="Times New Roman"/>
        </w:rPr>
        <w:t xml:space="preserve">: </w:t>
      </w:r>
    </w:p>
    <w:p w:rsidR="00E756B8" w:rsidRPr="00E756B8" w:rsidRDefault="00E756B8" w:rsidP="00E756B8">
      <w:pPr>
        <w:spacing w:before="100" w:beforeAutospacing="1" w:after="100" w:afterAutospacing="1"/>
        <w:ind w:firstLine="688"/>
        <w:jc w:val="both"/>
        <w:rPr>
          <w:rFonts w:eastAsia="Times New Roman"/>
        </w:rPr>
      </w:pPr>
      <w:r w:rsidRPr="00E756B8">
        <w:rPr>
          <w:rFonts w:eastAsia="Times New Roman"/>
        </w:rPr>
        <w:t>а) работа с библиографией: пользование каталогами и справочной литературой, статистическими</w:t>
      </w:r>
      <w:r w:rsidR="00F147D7">
        <w:rPr>
          <w:rFonts w:eastAsia="Times New Roman"/>
        </w:rPr>
        <w:t>, экономическими</w:t>
      </w:r>
      <w:r w:rsidRPr="00E756B8">
        <w:rPr>
          <w:rFonts w:eastAsia="Times New Roman"/>
        </w:rPr>
        <w:t xml:space="preserve"> и инструктивными материалами; </w:t>
      </w:r>
    </w:p>
    <w:p w:rsidR="00E756B8" w:rsidRPr="00E756B8" w:rsidRDefault="00E756B8" w:rsidP="00E756B8">
      <w:pPr>
        <w:spacing w:before="100" w:beforeAutospacing="1" w:after="100" w:afterAutospacing="1"/>
        <w:ind w:firstLine="688"/>
        <w:jc w:val="both"/>
        <w:rPr>
          <w:rFonts w:eastAsia="Times New Roman"/>
        </w:rPr>
      </w:pPr>
      <w:r w:rsidRPr="00E756B8">
        <w:rPr>
          <w:rFonts w:eastAsia="Times New Roman"/>
        </w:rPr>
        <w:t xml:space="preserve">б) разработки плана работы; </w:t>
      </w:r>
    </w:p>
    <w:p w:rsidR="00E756B8" w:rsidRPr="00E756B8" w:rsidRDefault="00E756B8" w:rsidP="00E756B8">
      <w:pPr>
        <w:spacing w:before="100" w:beforeAutospacing="1" w:after="100" w:afterAutospacing="1"/>
        <w:ind w:firstLine="688"/>
        <w:jc w:val="both"/>
        <w:rPr>
          <w:rFonts w:eastAsia="Times New Roman"/>
        </w:rPr>
      </w:pPr>
      <w:r w:rsidRPr="00E756B8">
        <w:rPr>
          <w:rFonts w:eastAsia="Times New Roman"/>
        </w:rPr>
        <w:t xml:space="preserve">в) понимания и грамотного написания введения к любой исследовательской работе; </w:t>
      </w:r>
    </w:p>
    <w:p w:rsidR="00E756B8" w:rsidRPr="00E756B8" w:rsidRDefault="00E756B8" w:rsidP="00E756B8">
      <w:pPr>
        <w:spacing w:before="100" w:beforeAutospacing="1" w:after="100" w:afterAutospacing="1"/>
        <w:ind w:firstLine="688"/>
        <w:jc w:val="both"/>
        <w:rPr>
          <w:rFonts w:eastAsia="Times New Roman"/>
        </w:rPr>
      </w:pPr>
      <w:r w:rsidRPr="00E756B8">
        <w:rPr>
          <w:rFonts w:eastAsia="Times New Roman"/>
        </w:rPr>
        <w:t xml:space="preserve">г) методики и стиля изложения материалов работы; </w:t>
      </w:r>
    </w:p>
    <w:p w:rsidR="00E756B8" w:rsidRPr="00E756B8" w:rsidRDefault="00E756B8" w:rsidP="00E756B8">
      <w:pPr>
        <w:spacing w:before="100" w:beforeAutospacing="1" w:after="100" w:afterAutospacing="1"/>
        <w:ind w:firstLine="688"/>
        <w:jc w:val="both"/>
        <w:rPr>
          <w:rFonts w:eastAsia="Times New Roman"/>
        </w:rPr>
      </w:pPr>
      <w:r w:rsidRPr="00E756B8">
        <w:rPr>
          <w:rFonts w:eastAsia="Times New Roman"/>
        </w:rPr>
        <w:t xml:space="preserve">д) редакционного оформления работы в соответствии с общеустановленными требованиями; </w:t>
      </w:r>
    </w:p>
    <w:p w:rsidR="00E756B8" w:rsidRPr="00E756B8" w:rsidRDefault="00E756B8" w:rsidP="00E756B8">
      <w:pPr>
        <w:spacing w:before="100" w:beforeAutospacing="1" w:after="100" w:afterAutospacing="1"/>
        <w:ind w:firstLine="688"/>
        <w:jc w:val="both"/>
        <w:rPr>
          <w:rFonts w:eastAsia="Times New Roman"/>
        </w:rPr>
      </w:pPr>
      <w:r w:rsidRPr="00E756B8">
        <w:rPr>
          <w:rFonts w:eastAsia="Times New Roman"/>
        </w:rPr>
        <w:t xml:space="preserve">е) написание заключения, уяснение его назначения в работе; </w:t>
      </w:r>
    </w:p>
    <w:p w:rsidR="00E756B8" w:rsidRPr="00E756B8" w:rsidRDefault="00E756B8" w:rsidP="00E756B8">
      <w:pPr>
        <w:spacing w:before="100" w:beforeAutospacing="1" w:after="100" w:afterAutospacing="1"/>
        <w:ind w:firstLine="688"/>
        <w:jc w:val="both"/>
        <w:rPr>
          <w:rFonts w:eastAsia="Times New Roman"/>
        </w:rPr>
      </w:pPr>
      <w:r w:rsidRPr="00E756B8">
        <w:rPr>
          <w:rFonts w:eastAsia="Times New Roman"/>
        </w:rPr>
        <w:t xml:space="preserve">ж) составление списка использованной литературы; </w:t>
      </w:r>
    </w:p>
    <w:p w:rsidR="00E756B8" w:rsidRPr="00E756B8" w:rsidRDefault="00E756B8" w:rsidP="00E756B8">
      <w:pPr>
        <w:spacing w:before="100" w:beforeAutospacing="1" w:after="100" w:afterAutospacing="1"/>
        <w:ind w:firstLine="688"/>
        <w:jc w:val="both"/>
        <w:rPr>
          <w:rFonts w:eastAsia="Times New Roman"/>
        </w:rPr>
      </w:pPr>
      <w:r w:rsidRPr="00E756B8">
        <w:rPr>
          <w:rFonts w:eastAsia="Times New Roman"/>
        </w:rPr>
        <w:t xml:space="preserve">и) назначение приложений и их оформление. </w:t>
      </w:r>
    </w:p>
    <w:p w:rsidR="00E756B8" w:rsidRPr="00E756B8" w:rsidRDefault="00E756B8" w:rsidP="00E756B8">
      <w:pPr>
        <w:spacing w:before="100" w:beforeAutospacing="1" w:after="100" w:afterAutospacing="1"/>
        <w:ind w:firstLine="688"/>
        <w:jc w:val="both"/>
        <w:rPr>
          <w:rFonts w:eastAsia="Times New Roman"/>
        </w:rPr>
      </w:pPr>
      <w:r w:rsidRPr="00E756B8">
        <w:rPr>
          <w:rFonts w:eastAsia="Times New Roman"/>
        </w:rPr>
        <w:lastRenderedPageBreak/>
        <w:t xml:space="preserve">Безусловно, овладение этими знаниями должно происходить постепенно, от курса к курсу, от предыдущей работы к каждой последующей круг требований должен расширяться, а их уровень возрастать. </w:t>
      </w:r>
    </w:p>
    <w:p w:rsidR="00F147D7" w:rsidRPr="00F147D7" w:rsidRDefault="00F147D7" w:rsidP="00F147D7">
      <w:pPr>
        <w:spacing w:before="100" w:beforeAutospacing="1" w:after="100" w:afterAutospacing="1"/>
        <w:ind w:firstLine="688"/>
        <w:rPr>
          <w:rFonts w:eastAsia="Times New Roman"/>
          <w:b/>
        </w:rPr>
      </w:pPr>
      <w:r w:rsidRPr="00F147D7">
        <w:rPr>
          <w:rFonts w:eastAsia="Times New Roman"/>
          <w:b/>
        </w:rPr>
        <w:t xml:space="preserve">Выбор темы курсовой работы </w:t>
      </w:r>
    </w:p>
    <w:p w:rsidR="00F147D7" w:rsidRDefault="00F147D7" w:rsidP="00F147D7">
      <w:pPr>
        <w:spacing w:before="100" w:beforeAutospacing="1" w:after="100" w:afterAutospacing="1"/>
        <w:ind w:firstLine="688"/>
        <w:jc w:val="both"/>
        <w:rPr>
          <w:rFonts w:eastAsia="Times New Roman"/>
        </w:rPr>
      </w:pPr>
      <w:r w:rsidRPr="00F147D7">
        <w:rPr>
          <w:rFonts w:eastAsia="Times New Roman"/>
        </w:rPr>
        <w:t xml:space="preserve"> Тематика курсовых работ по каждой дисциплине, согласно учебному плану, разрабатывается и утверждается </w:t>
      </w:r>
      <w:r>
        <w:rPr>
          <w:rFonts w:eastAsia="Times New Roman"/>
        </w:rPr>
        <w:t>МК</w:t>
      </w:r>
      <w:r w:rsidRPr="00F147D7">
        <w:rPr>
          <w:rFonts w:eastAsia="Times New Roman"/>
        </w:rPr>
        <w:t xml:space="preserve"> и, как правило, содержит перечень тем как общетеоретического и исторического содержания, так и темы, отвечающие потребностям современной практики. Студент самостоятельно выбирает тему курсовой работы. Совпадение тем курсовых работ у студентов одной учебной группы не желателен, кроме случаев, когда объект исследования разный.  Он может предложить и свою тему, не указанную в перечне тем по </w:t>
      </w:r>
      <w:r>
        <w:rPr>
          <w:rFonts w:eastAsia="Times New Roman"/>
        </w:rPr>
        <w:t>данному МДК</w:t>
      </w:r>
      <w:r w:rsidRPr="00F147D7">
        <w:rPr>
          <w:rFonts w:eastAsia="Times New Roman"/>
        </w:rPr>
        <w:t xml:space="preserve">, но она обязательно должна быть согласована с научным руководителем. Целесообразно рекомендовать студентам с начальных курсов определить круг своих интересов и выполнять весь комплекс курсовых работ по одной проблематике, что углубит и расширит его творческие возможности и более полно подготовит к выполнению дипломной работы. Тема работы может быть выбрана студентом исходя из желания восполнить недостаток знаний в какой-то области, лучше подготовиться к предполагаемой будущей работе, а также определиться под воздействием тематики научного студенческого кружка или возможности использования интересных практических материалов и др. Студенты </w:t>
      </w:r>
      <w:r>
        <w:rPr>
          <w:rFonts w:eastAsia="Times New Roman"/>
        </w:rPr>
        <w:t>очно-</w:t>
      </w:r>
      <w:r w:rsidRPr="00F147D7">
        <w:rPr>
          <w:rFonts w:eastAsia="Times New Roman"/>
        </w:rPr>
        <w:t xml:space="preserve">заочного отделения могут выбрать тему, отвечающую профилю работы.  В любом случае выбор темы работы должен быть обоснован и не носить случайного характера. </w:t>
      </w:r>
    </w:p>
    <w:p w:rsidR="003B65FC" w:rsidRPr="00F147D7" w:rsidRDefault="003B65FC" w:rsidP="00F147D7">
      <w:pPr>
        <w:spacing w:before="100" w:beforeAutospacing="1" w:after="100" w:afterAutospacing="1"/>
        <w:ind w:firstLine="688"/>
        <w:jc w:val="both"/>
        <w:rPr>
          <w:rFonts w:eastAsia="Times New Roman"/>
        </w:rPr>
      </w:pPr>
      <w:r>
        <w:rPr>
          <w:rFonts w:eastAsia="Times New Roman"/>
        </w:rPr>
        <w:t>Темы курсовых работ предложены в приложение№1</w:t>
      </w:r>
    </w:p>
    <w:p w:rsidR="00F147D7" w:rsidRPr="00F147D7" w:rsidRDefault="00F147D7" w:rsidP="00F147D7">
      <w:pPr>
        <w:spacing w:before="100" w:beforeAutospacing="1" w:after="100" w:afterAutospacing="1"/>
        <w:ind w:firstLine="688"/>
        <w:jc w:val="both"/>
        <w:rPr>
          <w:rFonts w:eastAsia="Times New Roman"/>
        </w:rPr>
      </w:pPr>
      <w:r w:rsidRPr="00F147D7">
        <w:rPr>
          <w:rFonts w:eastAsia="Times New Roman"/>
        </w:rPr>
        <w:t xml:space="preserve">Первоначально преподавателем для студентов  устанавливается конечный срок выбора темы. Выполненная работа является формой допуска к экзамену по курсу. </w:t>
      </w:r>
    </w:p>
    <w:p w:rsidR="00717A58" w:rsidRPr="00717A58" w:rsidRDefault="00F147D7" w:rsidP="00717A58">
      <w:pPr>
        <w:spacing w:before="100" w:beforeAutospacing="1" w:after="100" w:afterAutospacing="1"/>
        <w:ind w:firstLine="688"/>
        <w:rPr>
          <w:rFonts w:eastAsia="Times New Roman"/>
          <w:b/>
        </w:rPr>
      </w:pPr>
      <w:r w:rsidRPr="00F147D7">
        <w:rPr>
          <w:rFonts w:eastAsia="Times New Roman"/>
        </w:rPr>
        <w:t xml:space="preserve"> </w:t>
      </w:r>
      <w:r w:rsidR="00717A58" w:rsidRPr="00717A58">
        <w:rPr>
          <w:rFonts w:eastAsia="Times New Roman"/>
          <w:b/>
        </w:rPr>
        <w:t xml:space="preserve">Подбор литературы и изучение материалов </w:t>
      </w:r>
    </w:p>
    <w:p w:rsidR="00717A58" w:rsidRPr="00717A58" w:rsidRDefault="00717A58" w:rsidP="00717A58">
      <w:pPr>
        <w:spacing w:before="100" w:beforeAutospacing="1" w:after="100" w:afterAutospacing="1"/>
        <w:ind w:firstLine="688"/>
        <w:jc w:val="both"/>
        <w:rPr>
          <w:rFonts w:eastAsia="Times New Roman"/>
        </w:rPr>
      </w:pPr>
      <w:r w:rsidRPr="00717A58">
        <w:rPr>
          <w:rFonts w:eastAsia="Times New Roman"/>
        </w:rPr>
        <w:t xml:space="preserve"> Подбор литературы осуществляется студентом самостоятельно, с учетом рекомендованного перечня. </w:t>
      </w:r>
    </w:p>
    <w:p w:rsidR="00717A58" w:rsidRPr="00717A58" w:rsidRDefault="00717A58" w:rsidP="00717A58">
      <w:pPr>
        <w:spacing w:before="100" w:beforeAutospacing="1" w:after="100" w:afterAutospacing="1"/>
        <w:ind w:firstLine="688"/>
        <w:jc w:val="both"/>
        <w:rPr>
          <w:rFonts w:eastAsia="Times New Roman"/>
        </w:rPr>
      </w:pPr>
      <w:r w:rsidRPr="00717A58">
        <w:rPr>
          <w:rFonts w:eastAsia="Times New Roman"/>
        </w:rPr>
        <w:t xml:space="preserve">Студент должен пользоваться материалами из периодических изданий, знать их перечень, уметь в них ориентироваться (найти и подобрать материал). </w:t>
      </w:r>
    </w:p>
    <w:p w:rsidR="00717A58" w:rsidRPr="00717A58" w:rsidRDefault="00717A58" w:rsidP="00717A58">
      <w:pPr>
        <w:spacing w:before="100" w:beforeAutospacing="1" w:after="100" w:afterAutospacing="1"/>
        <w:ind w:firstLine="688"/>
        <w:jc w:val="both"/>
        <w:rPr>
          <w:rFonts w:eastAsia="Times New Roman"/>
        </w:rPr>
      </w:pPr>
      <w:r w:rsidRPr="00717A58">
        <w:rPr>
          <w:rFonts w:eastAsia="Times New Roman"/>
        </w:rPr>
        <w:t xml:space="preserve">Студенты обязаны широко использовать материалы статистических сборников и источников цифровой информации, а также сборники законодательных материалов. Научным руководителям необходимо требовать использования в курсовой работе самой свежей </w:t>
      </w:r>
      <w:r>
        <w:rPr>
          <w:rFonts w:eastAsia="Times New Roman"/>
        </w:rPr>
        <w:t>экономической</w:t>
      </w:r>
      <w:r w:rsidRPr="00717A58">
        <w:rPr>
          <w:rFonts w:eastAsia="Times New Roman"/>
        </w:rPr>
        <w:t xml:space="preserve"> информации, включая периодическую литературу и инструктивный материал. Анализировать цифровой материал следует в динамике – минимум за три последних года, тогда и анализ будет достоверным и более полной будет картина мини-исследования, проводимого студентами в своих курсовых работах. </w:t>
      </w:r>
    </w:p>
    <w:p w:rsidR="00717A58" w:rsidRPr="00717A58" w:rsidRDefault="00717A58" w:rsidP="00717A58">
      <w:pPr>
        <w:spacing w:before="100" w:beforeAutospacing="1" w:after="100" w:afterAutospacing="1"/>
        <w:ind w:firstLine="688"/>
        <w:jc w:val="both"/>
        <w:rPr>
          <w:rFonts w:eastAsia="Times New Roman"/>
        </w:rPr>
      </w:pPr>
      <w:r w:rsidRPr="00717A58">
        <w:rPr>
          <w:rFonts w:eastAsia="Times New Roman"/>
        </w:rPr>
        <w:t xml:space="preserve">Изучение литературы следует начинать с учебников и учебных пособий, а также рекомендуемых источников к планам семинарских и практических занятий. Вначале необходимо твёрдо усвоить требования программы курса по теме курсовой работы. Нередко при защите работ студент обнаруживает незнание элементарных основ анализируемой категории или процесса, их назначение и характеристику самых существенных взаимосвязей. В этом случае не трудно оценить все другие рассуждения, изложенные в работе, а также степень их самостоятельности. Только при наличии </w:t>
      </w:r>
      <w:r w:rsidRPr="00717A58">
        <w:rPr>
          <w:rFonts w:eastAsia="Times New Roman"/>
        </w:rPr>
        <w:lastRenderedPageBreak/>
        <w:t xml:space="preserve">всесторонних знаний материалов темы можно научиться методике её исследования. Причём, в сумму этих знаний следует включить не только основной учебник, рекомендованный программой курса, но и ряд других (особенно переводных) с тем, чтобы студенты наиболее полно овладели темой работы. Если данной литературы оказывается недостаточно, студент должен обратиться за помощью к научному руководителю, который указывает работы экономистов, ведущих исследования по выбранной теме или близкой к ней. Опираясь  на эти сведения, студент самостоятельно расширяет перечень литературы, подбирает и изучает ее, используя для этого библиотечные каталоги. Литературные источники подбираются так, чтобы в их перечне содержались работы общетеоретического характера и отражающие действующую практику. </w:t>
      </w:r>
    </w:p>
    <w:p w:rsidR="00717A58" w:rsidRPr="00717A58" w:rsidRDefault="00717A58" w:rsidP="00717A58">
      <w:pPr>
        <w:spacing w:before="100" w:beforeAutospacing="1" w:after="100" w:afterAutospacing="1"/>
        <w:ind w:firstLine="688"/>
        <w:jc w:val="both"/>
        <w:rPr>
          <w:rFonts w:eastAsia="Times New Roman"/>
        </w:rPr>
      </w:pPr>
      <w:r w:rsidRPr="00717A58">
        <w:rPr>
          <w:rFonts w:eastAsia="Times New Roman"/>
        </w:rPr>
        <w:t xml:space="preserve">При использовании в работе цитат и свободного пересказа принципиальных положений отдельных авторов в тексте необходимо делать ссылки на соответствующий литературный источник. Наличие подобных ссылок свидетельствует о добросовестной работе студента и убедительность, а недоговоренное заимствование чужих мыслей снижает ее придает его курсовой работе качество. </w:t>
      </w:r>
    </w:p>
    <w:p w:rsidR="00717A58" w:rsidRPr="00717A58" w:rsidRDefault="00717A58" w:rsidP="00717A58">
      <w:pPr>
        <w:spacing w:before="100" w:beforeAutospacing="1" w:after="100" w:afterAutospacing="1"/>
        <w:ind w:firstLine="688"/>
        <w:jc w:val="both"/>
        <w:rPr>
          <w:rFonts w:eastAsia="Times New Roman"/>
        </w:rPr>
      </w:pPr>
      <w:r w:rsidRPr="00717A58">
        <w:rPr>
          <w:rFonts w:eastAsia="Times New Roman"/>
        </w:rPr>
        <w:t xml:space="preserve"> Исключительно важным является использование информационных источников, а именно системы «Интернет», что даст возможность студентам более полно изложить материал по выбранной им теме.  </w:t>
      </w:r>
    </w:p>
    <w:p w:rsidR="00717A58" w:rsidRPr="00717A58" w:rsidRDefault="00717A58" w:rsidP="00717A58">
      <w:pPr>
        <w:spacing w:before="100" w:beforeAutospacing="1" w:after="100" w:afterAutospacing="1"/>
        <w:ind w:firstLine="688"/>
        <w:rPr>
          <w:rFonts w:eastAsia="Times New Roman"/>
          <w:b/>
        </w:rPr>
      </w:pPr>
      <w:r w:rsidRPr="00717A58">
        <w:rPr>
          <w:rFonts w:eastAsia="Times New Roman"/>
          <w:b/>
        </w:rPr>
        <w:t xml:space="preserve">Составление проекта плана и его окончательного варианта </w:t>
      </w:r>
    </w:p>
    <w:p w:rsidR="00717A58" w:rsidRPr="00717A58" w:rsidRDefault="00717A58" w:rsidP="00717A58">
      <w:pPr>
        <w:spacing w:before="100" w:beforeAutospacing="1" w:after="100" w:afterAutospacing="1"/>
        <w:ind w:firstLine="688"/>
        <w:jc w:val="both"/>
        <w:rPr>
          <w:rFonts w:eastAsia="Times New Roman"/>
        </w:rPr>
      </w:pPr>
      <w:r w:rsidRPr="00717A58">
        <w:rPr>
          <w:rFonts w:eastAsia="Times New Roman"/>
        </w:rPr>
        <w:t xml:space="preserve"> Составление плана работы – важнейший этап в подготовке курсовой работы. Он определяет направленность работы, её соответствие специфике предмета и объектов изучаемой дисциплины, самостоятельность и </w:t>
      </w:r>
      <w:proofErr w:type="spellStart"/>
      <w:r w:rsidRPr="00717A58">
        <w:rPr>
          <w:rFonts w:eastAsia="Times New Roman"/>
        </w:rPr>
        <w:t>проблемность</w:t>
      </w:r>
      <w:proofErr w:type="spellEnd"/>
      <w:r w:rsidRPr="00717A58">
        <w:rPr>
          <w:rFonts w:eastAsia="Times New Roman"/>
        </w:rPr>
        <w:t xml:space="preserve"> выполнения работы студентами, её исследовательский характер. План отражает основную идею работы. </w:t>
      </w:r>
    </w:p>
    <w:p w:rsidR="00717A58" w:rsidRPr="00717A58" w:rsidRDefault="00717A58" w:rsidP="00717A58">
      <w:pPr>
        <w:spacing w:before="100" w:beforeAutospacing="1" w:after="100" w:afterAutospacing="1"/>
        <w:ind w:firstLine="688"/>
        <w:jc w:val="both"/>
        <w:rPr>
          <w:rFonts w:eastAsia="Times New Roman"/>
        </w:rPr>
      </w:pPr>
      <w:r w:rsidRPr="00717A58">
        <w:rPr>
          <w:rFonts w:eastAsia="Times New Roman"/>
        </w:rPr>
        <w:t xml:space="preserve">План курсовой работы, как правило должен состоять из введения, 3 глав и 2-4 вопросов (пунктов) в них основной части, заключения, списка литературы и приложений. Формулировки пунктов плана определяются целевой направленностью работы, исходят из её задач. </w:t>
      </w:r>
    </w:p>
    <w:p w:rsidR="008D2B64" w:rsidRPr="008D2B64" w:rsidRDefault="008D2B64" w:rsidP="008D2B64">
      <w:pPr>
        <w:spacing w:before="100" w:beforeAutospacing="1" w:after="100" w:afterAutospacing="1"/>
        <w:ind w:firstLine="688"/>
        <w:rPr>
          <w:rFonts w:eastAsia="Times New Roman"/>
          <w:b/>
        </w:rPr>
      </w:pPr>
      <w:r w:rsidRPr="008D2B64">
        <w:rPr>
          <w:rFonts w:eastAsia="Times New Roman"/>
          <w:b/>
        </w:rPr>
        <w:t xml:space="preserve">Написание курсовой работы </w:t>
      </w:r>
    </w:p>
    <w:p w:rsidR="008D2B64" w:rsidRPr="008D2B64" w:rsidRDefault="008D2B64" w:rsidP="008D2B64">
      <w:pPr>
        <w:spacing w:before="100" w:beforeAutospacing="1" w:after="100" w:afterAutospacing="1"/>
        <w:ind w:firstLine="688"/>
        <w:jc w:val="both"/>
        <w:rPr>
          <w:rFonts w:eastAsia="Times New Roman"/>
        </w:rPr>
      </w:pPr>
      <w:r w:rsidRPr="008D2B64">
        <w:rPr>
          <w:rFonts w:eastAsia="Times New Roman"/>
        </w:rPr>
        <w:t xml:space="preserve"> Требования </w:t>
      </w:r>
      <w:r w:rsidR="00105834">
        <w:rPr>
          <w:rFonts w:eastAsia="Times New Roman"/>
        </w:rPr>
        <w:t>МК</w:t>
      </w:r>
      <w:r w:rsidRPr="008D2B64">
        <w:rPr>
          <w:rFonts w:eastAsia="Times New Roman"/>
        </w:rPr>
        <w:t xml:space="preserve"> к написанию курсовых работ отражают специфику дисциплин, уровень подготовленности студентов, возможность использования практических материалов. Поэтому после подбора и тщательного изучения  литературы, составления и утверждения плана у своего научного руководителя начинается процесс написания курсовой работы. </w:t>
      </w:r>
    </w:p>
    <w:p w:rsidR="008D2B64" w:rsidRPr="008D2B64" w:rsidRDefault="008D2B64" w:rsidP="008D2B64">
      <w:pPr>
        <w:spacing w:before="100" w:beforeAutospacing="1" w:after="100" w:afterAutospacing="1"/>
        <w:ind w:firstLine="688"/>
        <w:jc w:val="both"/>
        <w:rPr>
          <w:rFonts w:eastAsia="Times New Roman"/>
        </w:rPr>
      </w:pPr>
      <w:r w:rsidRPr="008D2B64">
        <w:rPr>
          <w:rFonts w:eastAsia="Times New Roman"/>
        </w:rPr>
        <w:t xml:space="preserve">Курсовая работа должна носить творческий характер и содержать анализ различных точек зрения по освещаемым дискуссионным вопросам, а также практическую оценку и свое отношение к ним. В ходе написания курсовой работы студент должен использовать знания, полученные в процессе изучения смежных дисциплин специализации, собирать и анализировать практический материал. В процессе написания курсовой работы студент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 </w:t>
      </w:r>
    </w:p>
    <w:p w:rsidR="008D2B64" w:rsidRPr="008D2B64" w:rsidRDefault="008D2B64" w:rsidP="008D2B64">
      <w:pPr>
        <w:spacing w:before="100" w:beforeAutospacing="1" w:after="100" w:afterAutospacing="1"/>
        <w:ind w:firstLine="688"/>
        <w:jc w:val="both"/>
        <w:rPr>
          <w:rFonts w:eastAsia="Times New Roman"/>
        </w:rPr>
      </w:pPr>
      <w:r w:rsidRPr="008D2B64">
        <w:rPr>
          <w:rFonts w:eastAsia="Times New Roman"/>
        </w:rPr>
        <w:t xml:space="preserve">Текст курсовой работы  следует излагать литературным языком, с применением экономических и других терминов, по окончании написания каждого из разделов </w:t>
      </w:r>
      <w:r w:rsidRPr="008D2B64">
        <w:rPr>
          <w:rFonts w:eastAsia="Times New Roman"/>
        </w:rPr>
        <w:lastRenderedPageBreak/>
        <w:t xml:space="preserve">(пунктов) курсовой работы необходимо делать соответствующие выводы. Все главы работы должны быть логически связаны между собой, написаны четким и простым языком, сжатым и выразительным. При изложении текста нужно избегать повторений одинаковых слов, словосочетаний, оборотов. С целью улучшения содержания и стиля изложенного необходимо отредактировать текст, с учетом логики изложения. </w:t>
      </w:r>
    </w:p>
    <w:p w:rsidR="008D2B64" w:rsidRPr="008D2B64" w:rsidRDefault="008D2B64" w:rsidP="008D2B64">
      <w:pPr>
        <w:spacing w:before="100" w:beforeAutospacing="1" w:after="100" w:afterAutospacing="1"/>
        <w:ind w:firstLine="688"/>
        <w:jc w:val="both"/>
        <w:rPr>
          <w:rFonts w:eastAsia="Times New Roman"/>
        </w:rPr>
      </w:pPr>
      <w:r w:rsidRPr="008D2B64">
        <w:rPr>
          <w:rFonts w:eastAsia="Times New Roman"/>
        </w:rPr>
        <w:t xml:space="preserve">В установленные </w:t>
      </w:r>
      <w:r w:rsidR="00B23D6D">
        <w:rPr>
          <w:rFonts w:eastAsia="Times New Roman"/>
        </w:rPr>
        <w:t>МК</w:t>
      </w:r>
      <w:r w:rsidRPr="008D2B64">
        <w:rPr>
          <w:rFonts w:eastAsia="Times New Roman"/>
        </w:rPr>
        <w:t xml:space="preserve"> сроки законченная курсовая работа представляется на проверку научному руководителю. </w:t>
      </w:r>
    </w:p>
    <w:p w:rsidR="008D2B64" w:rsidRPr="008D2B64" w:rsidRDefault="008D2B64" w:rsidP="008D2B64">
      <w:pPr>
        <w:spacing w:before="100" w:beforeAutospacing="1" w:after="100" w:afterAutospacing="1"/>
        <w:ind w:firstLine="688"/>
        <w:jc w:val="both"/>
        <w:rPr>
          <w:rFonts w:eastAsia="Times New Roman"/>
        </w:rPr>
      </w:pPr>
      <w:r w:rsidRPr="008D2B64">
        <w:rPr>
          <w:rFonts w:eastAsia="Times New Roman"/>
        </w:rPr>
        <w:t xml:space="preserve">Научный руководитель,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B23D6D" w:rsidRPr="00B23D6D" w:rsidRDefault="00B23D6D" w:rsidP="00B23D6D">
      <w:pPr>
        <w:spacing w:before="100" w:beforeAutospacing="1" w:after="100" w:afterAutospacing="1"/>
        <w:ind w:firstLine="688"/>
        <w:jc w:val="center"/>
        <w:rPr>
          <w:rFonts w:eastAsia="Times New Roman"/>
          <w:b/>
        </w:rPr>
      </w:pPr>
      <w:r w:rsidRPr="00B23D6D">
        <w:rPr>
          <w:rFonts w:eastAsia="Times New Roman"/>
          <w:b/>
        </w:rPr>
        <w:t xml:space="preserve">2. Требования к оформлению курсовой работы </w:t>
      </w:r>
    </w:p>
    <w:p w:rsidR="00B23D6D" w:rsidRPr="00B23D6D" w:rsidRDefault="00B23D6D" w:rsidP="00B23D6D">
      <w:pPr>
        <w:spacing w:before="100" w:beforeAutospacing="1" w:after="100" w:afterAutospacing="1"/>
        <w:ind w:firstLine="688"/>
        <w:rPr>
          <w:rFonts w:eastAsia="Times New Roman"/>
          <w:b/>
        </w:rPr>
      </w:pPr>
      <w:r w:rsidRPr="00B23D6D">
        <w:rPr>
          <w:rFonts w:eastAsia="Times New Roman"/>
          <w:b/>
        </w:rPr>
        <w:t xml:space="preserve">Общие требования </w:t>
      </w:r>
    </w:p>
    <w:p w:rsidR="00B23D6D" w:rsidRPr="00B23D6D" w:rsidRDefault="00B23D6D" w:rsidP="00B23D6D">
      <w:pPr>
        <w:spacing w:before="100" w:beforeAutospacing="1" w:after="100" w:afterAutospacing="1"/>
        <w:ind w:firstLine="688"/>
        <w:jc w:val="both"/>
        <w:rPr>
          <w:rFonts w:eastAsia="Times New Roman"/>
        </w:rPr>
      </w:pPr>
      <w:r w:rsidRPr="00B23D6D">
        <w:rPr>
          <w:rFonts w:eastAsia="Times New Roman"/>
        </w:rPr>
        <w:t xml:space="preserve">Текст курсовой работы выполняется на стандартных листах формата А4 (210х297) по ГОСТ 2.301-68 ЕСКД </w:t>
      </w:r>
    </w:p>
    <w:p w:rsidR="00B23D6D" w:rsidRPr="00B23D6D" w:rsidRDefault="00B23D6D" w:rsidP="00B23D6D">
      <w:pPr>
        <w:spacing w:before="100" w:beforeAutospacing="1" w:after="100" w:afterAutospacing="1"/>
        <w:ind w:firstLine="688"/>
        <w:jc w:val="both"/>
        <w:rPr>
          <w:rFonts w:eastAsia="Times New Roman"/>
        </w:rPr>
      </w:pPr>
      <w:r w:rsidRPr="00B23D6D">
        <w:rPr>
          <w:rFonts w:eastAsia="Times New Roman"/>
        </w:rPr>
        <w:t xml:space="preserve">- компьютерным - оформленном в текстовом редакторе </w:t>
      </w:r>
      <w:proofErr w:type="spellStart"/>
      <w:r w:rsidRPr="00B23D6D">
        <w:rPr>
          <w:rFonts w:eastAsia="Times New Roman"/>
        </w:rPr>
        <w:t>Word</w:t>
      </w:r>
      <w:proofErr w:type="spellEnd"/>
      <w:r w:rsidRPr="00B23D6D">
        <w:rPr>
          <w:rFonts w:eastAsia="Times New Roman"/>
        </w:rPr>
        <w:t xml:space="preserve"> </w:t>
      </w:r>
      <w:proofErr w:type="spellStart"/>
      <w:r w:rsidRPr="00B23D6D">
        <w:rPr>
          <w:rFonts w:eastAsia="Times New Roman"/>
        </w:rPr>
        <w:t>for</w:t>
      </w:r>
      <w:proofErr w:type="spellEnd"/>
      <w:r w:rsidRPr="00B23D6D">
        <w:rPr>
          <w:rFonts w:eastAsia="Times New Roman"/>
        </w:rPr>
        <w:t xml:space="preserve"> </w:t>
      </w:r>
      <w:proofErr w:type="spellStart"/>
      <w:r w:rsidRPr="00B23D6D">
        <w:rPr>
          <w:rFonts w:eastAsia="Times New Roman"/>
        </w:rPr>
        <w:t>Windows</w:t>
      </w:r>
      <w:proofErr w:type="spellEnd"/>
      <w:r w:rsidRPr="00B23D6D">
        <w:rPr>
          <w:rFonts w:eastAsia="Times New Roman"/>
        </w:rPr>
        <w:t xml:space="preserve">, версии не </w:t>
      </w:r>
      <w:proofErr w:type="gramStart"/>
      <w:r w:rsidRPr="00B23D6D">
        <w:rPr>
          <w:rFonts w:eastAsia="Times New Roman"/>
        </w:rPr>
        <w:t>ниже  6.0</w:t>
      </w:r>
      <w:proofErr w:type="gramEnd"/>
      <w:r w:rsidRPr="00B23D6D">
        <w:rPr>
          <w:rFonts w:eastAsia="Times New Roman"/>
        </w:rPr>
        <w:t xml:space="preserve">: </w:t>
      </w:r>
    </w:p>
    <w:p w:rsidR="00B23D6D" w:rsidRPr="00B23D6D" w:rsidRDefault="00B23D6D" w:rsidP="00B23D6D">
      <w:pPr>
        <w:spacing w:before="100" w:beforeAutospacing="1" w:after="100" w:afterAutospacing="1"/>
        <w:ind w:firstLine="688"/>
        <w:jc w:val="both"/>
        <w:rPr>
          <w:rFonts w:eastAsia="Times New Roman"/>
        </w:rPr>
      </w:pPr>
      <w:r w:rsidRPr="00B23D6D">
        <w:rPr>
          <w:rFonts w:eastAsia="Times New Roman"/>
        </w:rPr>
        <w:t>Тип</w:t>
      </w:r>
      <w:r w:rsidRPr="00B23D6D">
        <w:rPr>
          <w:rFonts w:eastAsia="Times New Roman"/>
          <w:lang w:val="en-US"/>
        </w:rPr>
        <w:t xml:space="preserve"> </w:t>
      </w:r>
      <w:r w:rsidRPr="00B23D6D">
        <w:rPr>
          <w:rFonts w:eastAsia="Times New Roman"/>
        </w:rPr>
        <w:t>шрифта</w:t>
      </w:r>
      <w:r w:rsidRPr="00B23D6D">
        <w:rPr>
          <w:rFonts w:eastAsia="Times New Roman"/>
          <w:lang w:val="en-US"/>
        </w:rPr>
        <w:t xml:space="preserve">: Time New Roman. </w:t>
      </w:r>
      <w:r w:rsidRPr="00B23D6D">
        <w:rPr>
          <w:rFonts w:eastAsia="Times New Roman"/>
        </w:rPr>
        <w:t xml:space="preserve">Шрифт основного текста: обычный, размер 14 пт. Шрифт заголовков  глав полужирный, размер 16 </w:t>
      </w:r>
      <w:proofErr w:type="spellStart"/>
      <w:r w:rsidRPr="00B23D6D">
        <w:rPr>
          <w:rFonts w:eastAsia="Times New Roman"/>
        </w:rPr>
        <w:t>пт</w:t>
      </w:r>
      <w:proofErr w:type="spellEnd"/>
      <w:r w:rsidRPr="00B23D6D">
        <w:rPr>
          <w:rFonts w:eastAsia="Times New Roman"/>
        </w:rPr>
        <w:t xml:space="preserve">, вопросов – 14 пт. </w:t>
      </w:r>
    </w:p>
    <w:p w:rsidR="00B23D6D" w:rsidRPr="00B23D6D" w:rsidRDefault="00B23D6D" w:rsidP="00B23D6D">
      <w:pPr>
        <w:spacing w:before="100" w:beforeAutospacing="1" w:after="100" w:afterAutospacing="1"/>
        <w:ind w:firstLine="688"/>
        <w:jc w:val="both"/>
        <w:rPr>
          <w:rFonts w:eastAsia="Times New Roman"/>
        </w:rPr>
      </w:pPr>
      <w:r w:rsidRPr="00B23D6D">
        <w:rPr>
          <w:rFonts w:eastAsia="Times New Roman"/>
        </w:rPr>
        <w:t xml:space="preserve">Шрифт заголовков подразделов: полужирный, размер 14 пт. </w:t>
      </w:r>
    </w:p>
    <w:p w:rsidR="00B23D6D" w:rsidRPr="00B23D6D" w:rsidRDefault="00B23D6D" w:rsidP="00B23D6D">
      <w:pPr>
        <w:spacing w:before="100" w:beforeAutospacing="1" w:after="100" w:afterAutospacing="1"/>
        <w:ind w:firstLine="688"/>
        <w:jc w:val="both"/>
        <w:rPr>
          <w:rFonts w:eastAsia="Times New Roman"/>
        </w:rPr>
      </w:pPr>
      <w:r w:rsidRPr="00B23D6D">
        <w:rPr>
          <w:rFonts w:eastAsia="Times New Roman"/>
        </w:rPr>
        <w:t xml:space="preserve">Межсимвольный интервал: обычный. </w:t>
      </w:r>
    </w:p>
    <w:p w:rsidR="00B23D6D" w:rsidRPr="00B23D6D" w:rsidRDefault="00B23D6D" w:rsidP="00B23D6D">
      <w:pPr>
        <w:spacing w:before="100" w:beforeAutospacing="1" w:after="100" w:afterAutospacing="1"/>
        <w:ind w:firstLine="688"/>
        <w:jc w:val="both"/>
        <w:rPr>
          <w:rFonts w:eastAsia="Times New Roman"/>
        </w:rPr>
      </w:pPr>
      <w:r w:rsidRPr="00B23D6D">
        <w:rPr>
          <w:rFonts w:eastAsia="Times New Roman"/>
        </w:rPr>
        <w:t>Межстрочный  интервал:  полуторный при 14 .</w:t>
      </w:r>
    </w:p>
    <w:p w:rsidR="00B23D6D" w:rsidRPr="00B23D6D" w:rsidRDefault="00B23D6D" w:rsidP="00B23D6D">
      <w:pPr>
        <w:spacing w:before="100" w:beforeAutospacing="1" w:after="100" w:afterAutospacing="1"/>
        <w:ind w:firstLine="688"/>
        <w:jc w:val="both"/>
        <w:rPr>
          <w:rFonts w:eastAsia="Times New Roman"/>
        </w:rPr>
      </w:pPr>
      <w:r w:rsidRPr="00B23D6D">
        <w:rPr>
          <w:rFonts w:eastAsia="Times New Roman"/>
        </w:rPr>
        <w:t xml:space="preserve">Общий объем курсовой работы составляет 20-30 страниц. </w:t>
      </w:r>
    </w:p>
    <w:p w:rsidR="004855EB" w:rsidRDefault="00B23D6D" w:rsidP="00B23D6D">
      <w:pPr>
        <w:spacing w:before="100" w:beforeAutospacing="1" w:after="100" w:afterAutospacing="1"/>
        <w:ind w:firstLine="688"/>
        <w:jc w:val="both"/>
        <w:rPr>
          <w:rFonts w:eastAsia="Times New Roman"/>
        </w:rPr>
      </w:pPr>
      <w:r w:rsidRPr="00B23D6D">
        <w:rPr>
          <w:rFonts w:eastAsia="Times New Roman"/>
        </w:rPr>
        <w:t xml:space="preserve">Текст курсовой </w:t>
      </w:r>
      <w:proofErr w:type="gramStart"/>
      <w:r w:rsidRPr="00B23D6D">
        <w:rPr>
          <w:rFonts w:eastAsia="Times New Roman"/>
        </w:rPr>
        <w:t>работы  выполняется</w:t>
      </w:r>
      <w:proofErr w:type="gramEnd"/>
      <w:r w:rsidRPr="00B23D6D">
        <w:rPr>
          <w:rFonts w:eastAsia="Times New Roman"/>
        </w:rPr>
        <w:t xml:space="preserve"> на листах А4 </w:t>
      </w:r>
      <w:r w:rsidR="004855EB">
        <w:rPr>
          <w:rFonts w:eastAsia="Times New Roman"/>
        </w:rPr>
        <w:t>без рамок</w:t>
      </w:r>
      <w:r w:rsidRPr="00B23D6D">
        <w:rPr>
          <w:rFonts w:eastAsia="Times New Roman"/>
        </w:rPr>
        <w:t xml:space="preserve">, соблюдая следующие  размеры полей: левое не менее – </w:t>
      </w:r>
      <w:smartTag w:uri="urn:schemas-microsoft-com:office:smarttags" w:element="metricconverter">
        <w:smartTagPr>
          <w:attr w:name="productid" w:val="30 мм"/>
        </w:smartTagPr>
        <w:r w:rsidRPr="00B23D6D">
          <w:rPr>
            <w:rFonts w:eastAsia="Times New Roman"/>
          </w:rPr>
          <w:t>30 мм</w:t>
        </w:r>
      </w:smartTag>
      <w:r w:rsidRPr="00B23D6D">
        <w:rPr>
          <w:rFonts w:eastAsia="Times New Roman"/>
        </w:rPr>
        <w:t xml:space="preserve">, правое не менее  – </w:t>
      </w:r>
      <w:smartTag w:uri="urn:schemas-microsoft-com:office:smarttags" w:element="metricconverter">
        <w:smartTagPr>
          <w:attr w:name="productid" w:val="10 мм"/>
        </w:smartTagPr>
        <w:r w:rsidRPr="00B23D6D">
          <w:rPr>
            <w:rFonts w:eastAsia="Times New Roman"/>
          </w:rPr>
          <w:t>10 мм</w:t>
        </w:r>
      </w:smartTag>
      <w:r w:rsidRPr="00B23D6D">
        <w:rPr>
          <w:rFonts w:eastAsia="Times New Roman"/>
        </w:rPr>
        <w:t xml:space="preserve">, верхнее – не менее </w:t>
      </w:r>
      <w:smartTag w:uri="urn:schemas-microsoft-com:office:smarttags" w:element="metricconverter">
        <w:smartTagPr>
          <w:attr w:name="productid" w:val="15 мм"/>
        </w:smartTagPr>
        <w:r w:rsidRPr="00B23D6D">
          <w:rPr>
            <w:rFonts w:eastAsia="Times New Roman"/>
          </w:rPr>
          <w:t>15 мм</w:t>
        </w:r>
      </w:smartTag>
      <w:r w:rsidRPr="00B23D6D">
        <w:rPr>
          <w:rFonts w:eastAsia="Times New Roman"/>
        </w:rPr>
        <w:t xml:space="preserve">, нижнее –  не  менее </w:t>
      </w:r>
      <w:smartTag w:uri="urn:schemas-microsoft-com:office:smarttags" w:element="metricconverter">
        <w:smartTagPr>
          <w:attr w:name="productid" w:val="20 мм"/>
        </w:smartTagPr>
        <w:r w:rsidRPr="00B23D6D">
          <w:rPr>
            <w:rFonts w:eastAsia="Times New Roman"/>
          </w:rPr>
          <w:t>20 мм</w:t>
        </w:r>
      </w:smartTag>
      <w:r w:rsidRPr="00B23D6D">
        <w:rPr>
          <w:rFonts w:eastAsia="Times New Roman"/>
        </w:rPr>
        <w:t>. Абзацы в тексте начинают  с отступом равным 15-</w:t>
      </w:r>
      <w:smartTag w:uri="urn:schemas-microsoft-com:office:smarttags" w:element="metricconverter">
        <w:smartTagPr>
          <w:attr w:name="productid" w:val="17 мм"/>
        </w:smartTagPr>
        <w:r w:rsidRPr="00B23D6D">
          <w:rPr>
            <w:rFonts w:eastAsia="Times New Roman"/>
          </w:rPr>
          <w:t>17 мм</w:t>
        </w:r>
      </w:smartTag>
      <w:r w:rsidRPr="00B23D6D">
        <w:rPr>
          <w:rFonts w:eastAsia="Times New Roman"/>
        </w:rPr>
        <w:t xml:space="preserve">. </w:t>
      </w:r>
    </w:p>
    <w:p w:rsidR="00B23D6D" w:rsidRPr="00B23D6D" w:rsidRDefault="00B23D6D" w:rsidP="00B23D6D">
      <w:pPr>
        <w:spacing w:before="100" w:beforeAutospacing="1" w:after="100" w:afterAutospacing="1"/>
        <w:ind w:firstLine="688"/>
        <w:jc w:val="both"/>
        <w:rPr>
          <w:rFonts w:eastAsia="Times New Roman"/>
        </w:rPr>
      </w:pPr>
      <w:r w:rsidRPr="00B23D6D">
        <w:rPr>
          <w:rFonts w:eastAsia="Times New Roman"/>
        </w:rPr>
        <w:t xml:space="preserve">Главы основного текста должны иметь порядковые номера в пределах всей работы, обозначенные арабскими цифрами без точки и записанные с абзацного отступа. </w:t>
      </w:r>
    </w:p>
    <w:p w:rsidR="00B23D6D" w:rsidRPr="00B23D6D" w:rsidRDefault="00B23D6D" w:rsidP="00B23D6D">
      <w:pPr>
        <w:spacing w:before="100" w:beforeAutospacing="1" w:after="100" w:afterAutospacing="1"/>
        <w:ind w:firstLine="688"/>
        <w:jc w:val="both"/>
        <w:rPr>
          <w:rFonts w:eastAsia="Times New Roman"/>
        </w:rPr>
      </w:pPr>
      <w:r w:rsidRPr="00B23D6D">
        <w:rPr>
          <w:rFonts w:eastAsia="Times New Roman"/>
        </w:rPr>
        <w:t xml:space="preserve">Вопросы в главах должны иметь нумерацию в пределах каждого раздела. Номера состоят из номеров раздела и подраздела, разделенных точкой. В конце номера подраздела точка не ставится. Например: </w:t>
      </w:r>
    </w:p>
    <w:p w:rsidR="00B23D6D" w:rsidRPr="00B23D6D" w:rsidRDefault="00B23D6D" w:rsidP="00B23D6D">
      <w:pPr>
        <w:spacing w:before="100" w:beforeAutospacing="1" w:after="100" w:afterAutospacing="1"/>
        <w:ind w:firstLine="688"/>
        <w:jc w:val="both"/>
        <w:rPr>
          <w:rFonts w:eastAsia="Times New Roman"/>
        </w:rPr>
      </w:pPr>
      <w:r w:rsidRPr="00B23D6D">
        <w:rPr>
          <w:rFonts w:eastAsia="Times New Roman"/>
          <w:sz w:val="14"/>
          <w:szCs w:val="14"/>
        </w:rPr>
        <w:t xml:space="preserve"> </w:t>
      </w:r>
      <w:r w:rsidRPr="00B23D6D">
        <w:rPr>
          <w:rFonts w:eastAsia="Times New Roman"/>
        </w:rPr>
        <w:t xml:space="preserve">1.1  </w:t>
      </w:r>
    </w:p>
    <w:p w:rsidR="00B23D6D" w:rsidRPr="00B23D6D" w:rsidRDefault="00B23D6D" w:rsidP="00B23D6D">
      <w:pPr>
        <w:spacing w:before="100" w:beforeAutospacing="1" w:after="100" w:afterAutospacing="1"/>
        <w:ind w:firstLine="688"/>
        <w:jc w:val="both"/>
        <w:rPr>
          <w:rFonts w:eastAsia="Times New Roman"/>
        </w:rPr>
      </w:pPr>
      <w:r w:rsidRPr="00B23D6D">
        <w:rPr>
          <w:rFonts w:eastAsia="Times New Roman"/>
          <w:sz w:val="14"/>
          <w:szCs w:val="14"/>
        </w:rPr>
        <w:t xml:space="preserve"> </w:t>
      </w:r>
      <w:r w:rsidRPr="00B23D6D">
        <w:rPr>
          <w:rFonts w:eastAsia="Times New Roman"/>
        </w:rPr>
        <w:t xml:space="preserve">1.2      нумерация подразделов первой главы </w:t>
      </w:r>
    </w:p>
    <w:p w:rsidR="00B23D6D" w:rsidRPr="00B23D6D" w:rsidRDefault="00B23D6D" w:rsidP="00B23D6D">
      <w:pPr>
        <w:spacing w:before="100" w:beforeAutospacing="1" w:after="100" w:afterAutospacing="1"/>
        <w:ind w:firstLine="688"/>
        <w:jc w:val="both"/>
        <w:rPr>
          <w:rFonts w:eastAsia="Times New Roman"/>
        </w:rPr>
      </w:pPr>
      <w:r w:rsidRPr="00B23D6D">
        <w:rPr>
          <w:rFonts w:eastAsia="Times New Roman"/>
        </w:rPr>
        <w:t xml:space="preserve">1.3 </w:t>
      </w:r>
    </w:p>
    <w:p w:rsidR="00B23D6D" w:rsidRPr="00B23D6D" w:rsidRDefault="00B23D6D" w:rsidP="00B23D6D">
      <w:pPr>
        <w:spacing w:before="100" w:beforeAutospacing="1" w:after="100" w:afterAutospacing="1"/>
        <w:ind w:firstLine="688"/>
        <w:rPr>
          <w:rFonts w:eastAsia="Times New Roman"/>
        </w:rPr>
      </w:pPr>
      <w:r w:rsidRPr="00B23D6D">
        <w:rPr>
          <w:rFonts w:eastAsia="Times New Roman"/>
        </w:rPr>
        <w:t xml:space="preserve">Если глава или вопрос состоит из одного пункта, он также нумеруется. </w:t>
      </w:r>
    </w:p>
    <w:p w:rsidR="00B23D6D" w:rsidRPr="00B23D6D" w:rsidRDefault="00B23D6D" w:rsidP="00B23D6D">
      <w:pPr>
        <w:spacing w:before="100" w:beforeAutospacing="1" w:after="100" w:afterAutospacing="1"/>
        <w:ind w:firstLine="688"/>
        <w:jc w:val="both"/>
        <w:rPr>
          <w:rFonts w:eastAsia="Times New Roman"/>
        </w:rPr>
      </w:pPr>
      <w:r w:rsidRPr="00B23D6D">
        <w:rPr>
          <w:rFonts w:eastAsia="Times New Roman"/>
        </w:rPr>
        <w:lastRenderedPageBreak/>
        <w:t xml:space="preserve">После заголовка и подзаголовка в конце  страницы должно быть не менее 3 строк текста. </w:t>
      </w:r>
    </w:p>
    <w:p w:rsidR="00B23D6D" w:rsidRPr="00B23D6D" w:rsidRDefault="00B23D6D" w:rsidP="00B23D6D">
      <w:pPr>
        <w:spacing w:before="100" w:beforeAutospacing="1" w:after="100" w:afterAutospacing="1"/>
        <w:ind w:firstLine="688"/>
        <w:jc w:val="both"/>
        <w:rPr>
          <w:rFonts w:eastAsia="Times New Roman"/>
        </w:rPr>
      </w:pPr>
      <w:r w:rsidRPr="00B23D6D">
        <w:rPr>
          <w:rFonts w:eastAsia="Times New Roman"/>
        </w:rPr>
        <w:t xml:space="preserve">Внутри пунктов или подпунктов могут приводиться перечисления. При этом перед каждой позицией перечисления следует ставить дефис или строчную букву со скобкой. Для дальнейшей детализации перечислений используют арабские цифры со скобкой. Во всех случаях запись перечислений производится с абзацного отступа. </w:t>
      </w:r>
    </w:p>
    <w:p w:rsidR="00B23D6D" w:rsidRPr="00B23D6D" w:rsidRDefault="00B23D6D" w:rsidP="00B23D6D">
      <w:pPr>
        <w:spacing w:before="100" w:beforeAutospacing="1" w:after="100" w:afterAutospacing="1"/>
        <w:ind w:firstLine="688"/>
        <w:jc w:val="both"/>
        <w:rPr>
          <w:rFonts w:eastAsia="Times New Roman"/>
        </w:rPr>
      </w:pPr>
      <w:r w:rsidRPr="00B23D6D">
        <w:rPr>
          <w:rFonts w:eastAsia="Times New Roman"/>
        </w:rPr>
        <w:t xml:space="preserve">Пример: </w:t>
      </w:r>
    </w:p>
    <w:p w:rsidR="00B23D6D" w:rsidRPr="00B23D6D" w:rsidRDefault="00B23D6D" w:rsidP="00E72CD9">
      <w:pPr>
        <w:spacing w:line="276" w:lineRule="auto"/>
        <w:ind w:firstLine="688"/>
        <w:jc w:val="both"/>
        <w:rPr>
          <w:rFonts w:eastAsia="Times New Roman"/>
        </w:rPr>
      </w:pPr>
      <w:r w:rsidRPr="00B23D6D">
        <w:rPr>
          <w:rFonts w:eastAsia="Times New Roman"/>
        </w:rPr>
        <w:t xml:space="preserve">а) _ _ _ _ _ _ _  </w:t>
      </w:r>
    </w:p>
    <w:p w:rsidR="00B23D6D" w:rsidRPr="00B23D6D" w:rsidRDefault="00B23D6D" w:rsidP="00E72CD9">
      <w:pPr>
        <w:spacing w:line="276" w:lineRule="auto"/>
        <w:ind w:firstLine="688"/>
        <w:jc w:val="both"/>
        <w:rPr>
          <w:rFonts w:eastAsia="Times New Roman"/>
        </w:rPr>
      </w:pPr>
      <w:r w:rsidRPr="00B23D6D">
        <w:rPr>
          <w:rFonts w:eastAsia="Times New Roman"/>
        </w:rPr>
        <w:t xml:space="preserve">б) _ _ _ _ _ _ _  </w:t>
      </w:r>
    </w:p>
    <w:p w:rsidR="00B23D6D" w:rsidRPr="00B23D6D" w:rsidRDefault="00B23D6D" w:rsidP="00E72CD9">
      <w:pPr>
        <w:spacing w:line="276" w:lineRule="auto"/>
        <w:ind w:firstLine="688"/>
        <w:jc w:val="both"/>
        <w:rPr>
          <w:rFonts w:eastAsia="Times New Roman"/>
        </w:rPr>
      </w:pPr>
      <w:r w:rsidRPr="00B23D6D">
        <w:rPr>
          <w:rFonts w:eastAsia="Times New Roman"/>
        </w:rPr>
        <w:t xml:space="preserve">1)_ _ _ _ _ _ _ </w:t>
      </w:r>
    </w:p>
    <w:p w:rsidR="00B23D6D" w:rsidRPr="00B23D6D" w:rsidRDefault="00B23D6D" w:rsidP="00E72CD9">
      <w:pPr>
        <w:spacing w:line="276" w:lineRule="auto"/>
        <w:ind w:firstLine="688"/>
        <w:jc w:val="both"/>
        <w:rPr>
          <w:rFonts w:eastAsia="Times New Roman"/>
        </w:rPr>
      </w:pPr>
      <w:r w:rsidRPr="00B23D6D">
        <w:rPr>
          <w:rFonts w:eastAsia="Times New Roman"/>
        </w:rPr>
        <w:t xml:space="preserve">2)_ _ _ _ _ _ _  </w:t>
      </w:r>
    </w:p>
    <w:p w:rsidR="00B23D6D" w:rsidRPr="00B23D6D" w:rsidRDefault="00B23D6D" w:rsidP="00B23D6D">
      <w:pPr>
        <w:spacing w:before="100" w:beforeAutospacing="1" w:after="100" w:afterAutospacing="1"/>
        <w:ind w:firstLine="688"/>
        <w:jc w:val="both"/>
        <w:rPr>
          <w:rFonts w:eastAsia="Times New Roman"/>
        </w:rPr>
      </w:pPr>
      <w:r w:rsidRPr="00B23D6D">
        <w:rPr>
          <w:rFonts w:eastAsia="Times New Roman"/>
        </w:rPr>
        <w:t xml:space="preserve">Наименования разделов должны быть краткими. Наименование записывают с прописной буквы с абзацного отступа. Аналогично записываются наименования подразделов и пунктов. Переносы слов в заголовках не допускаются. Точку в конце заголовка не ставят. Если заголовок состоит из двух предложений, их разделяют точкой. </w:t>
      </w:r>
    </w:p>
    <w:p w:rsidR="00B23D6D" w:rsidRPr="00B23D6D" w:rsidRDefault="00B23D6D" w:rsidP="00B23D6D">
      <w:pPr>
        <w:spacing w:before="100" w:beforeAutospacing="1" w:after="100" w:afterAutospacing="1"/>
        <w:ind w:firstLine="688"/>
        <w:jc w:val="both"/>
        <w:rPr>
          <w:rFonts w:eastAsia="Times New Roman"/>
        </w:rPr>
      </w:pPr>
      <w:r w:rsidRPr="00B23D6D">
        <w:rPr>
          <w:rFonts w:eastAsia="Times New Roman"/>
        </w:rPr>
        <w:t xml:space="preserve">Расстояние между заголовком и текстом при выполнении текста должно быть </w:t>
      </w:r>
      <w:smartTag w:uri="urn:schemas-microsoft-com:office:smarttags" w:element="metricconverter">
        <w:smartTagPr>
          <w:attr w:name="productid" w:val="15 мм"/>
        </w:smartTagPr>
        <w:r w:rsidRPr="00B23D6D">
          <w:rPr>
            <w:rFonts w:eastAsia="Times New Roman"/>
          </w:rPr>
          <w:t>15 мм</w:t>
        </w:r>
      </w:smartTag>
      <w:r w:rsidRPr="00B23D6D">
        <w:rPr>
          <w:rFonts w:eastAsia="Times New Roman"/>
        </w:rPr>
        <w:t xml:space="preserve">. Расстояние между заголовками раздела, подраздела, пункта - 8мм. </w:t>
      </w:r>
    </w:p>
    <w:p w:rsidR="00B23D6D" w:rsidRPr="00B23D6D" w:rsidRDefault="00B23D6D" w:rsidP="00B23D6D">
      <w:pPr>
        <w:spacing w:before="100" w:beforeAutospacing="1" w:after="100" w:afterAutospacing="1"/>
        <w:ind w:firstLine="688"/>
        <w:jc w:val="both"/>
        <w:rPr>
          <w:rFonts w:eastAsia="Times New Roman"/>
        </w:rPr>
      </w:pPr>
      <w:r w:rsidRPr="00B23D6D">
        <w:rPr>
          <w:rFonts w:eastAsia="Times New Roman"/>
        </w:rPr>
        <w:t xml:space="preserve">Каждый раздел основного текста рекомендуется начинать с новой страницы. </w:t>
      </w:r>
    </w:p>
    <w:p w:rsidR="00B23D6D" w:rsidRPr="00B23D6D" w:rsidRDefault="00B23D6D" w:rsidP="00B23D6D">
      <w:pPr>
        <w:spacing w:before="100" w:beforeAutospacing="1" w:after="100" w:afterAutospacing="1"/>
        <w:ind w:firstLine="688"/>
        <w:jc w:val="both"/>
        <w:rPr>
          <w:rFonts w:eastAsia="Times New Roman"/>
        </w:rPr>
      </w:pPr>
      <w:r w:rsidRPr="00B23D6D">
        <w:rPr>
          <w:rFonts w:eastAsia="Times New Roman"/>
        </w:rPr>
        <w:t xml:space="preserve">В тексте курсовой работы не допускается: </w:t>
      </w:r>
    </w:p>
    <w:p w:rsidR="00B23D6D" w:rsidRPr="00B23D6D" w:rsidRDefault="00B23D6D" w:rsidP="00E72CD9">
      <w:pPr>
        <w:spacing w:before="100" w:beforeAutospacing="1" w:line="276" w:lineRule="auto"/>
        <w:ind w:firstLine="688"/>
        <w:jc w:val="both"/>
        <w:rPr>
          <w:rFonts w:eastAsia="Times New Roman"/>
        </w:rPr>
      </w:pPr>
      <w:r w:rsidRPr="00B23D6D">
        <w:rPr>
          <w:rFonts w:eastAsia="Times New Roman"/>
        </w:rPr>
        <w:t xml:space="preserve">- применять иностранные слова и термины при наличии равнозначных слов и терминов в русском языке; </w:t>
      </w:r>
    </w:p>
    <w:p w:rsidR="00B23D6D" w:rsidRPr="00B23D6D" w:rsidRDefault="00B23D6D" w:rsidP="00E72CD9">
      <w:pPr>
        <w:spacing w:line="276" w:lineRule="auto"/>
        <w:ind w:firstLine="688"/>
        <w:jc w:val="both"/>
        <w:rPr>
          <w:rFonts w:eastAsia="Times New Roman"/>
        </w:rPr>
      </w:pPr>
      <w:r w:rsidRPr="00B23D6D">
        <w:rPr>
          <w:rFonts w:eastAsia="Times New Roman"/>
        </w:rPr>
        <w:t xml:space="preserve">- применять сокращения слов, кроме установленных правилами русской орфографии, пунктуации, а также соответствующими государственными стандартами; </w:t>
      </w:r>
    </w:p>
    <w:p w:rsidR="00B23D6D" w:rsidRPr="00B23D6D" w:rsidRDefault="00B23D6D" w:rsidP="00E72CD9">
      <w:pPr>
        <w:spacing w:line="276" w:lineRule="auto"/>
        <w:ind w:firstLine="688"/>
        <w:jc w:val="both"/>
        <w:rPr>
          <w:rFonts w:eastAsia="Times New Roman"/>
        </w:rPr>
      </w:pPr>
      <w:r w:rsidRPr="00B23D6D">
        <w:rPr>
          <w:rFonts w:eastAsia="Times New Roman"/>
        </w:rPr>
        <w:t xml:space="preserve">- употреблять математические знаки без цифр, а также знаки № (номер), % (процент); </w:t>
      </w:r>
    </w:p>
    <w:p w:rsidR="00B23D6D" w:rsidRPr="00B23D6D" w:rsidRDefault="00B23D6D" w:rsidP="00E72CD9">
      <w:pPr>
        <w:spacing w:line="276" w:lineRule="auto"/>
        <w:ind w:firstLine="688"/>
        <w:jc w:val="both"/>
        <w:rPr>
          <w:rFonts w:eastAsia="Times New Roman"/>
        </w:rPr>
      </w:pPr>
      <w:r w:rsidRPr="00B23D6D">
        <w:rPr>
          <w:rFonts w:eastAsia="Times New Roman"/>
        </w:rPr>
        <w:t xml:space="preserve">- применять индексы стандартов (ГОСТ, ОСТ и др.) без регистрационного номера; </w:t>
      </w:r>
    </w:p>
    <w:p w:rsidR="00B23D6D" w:rsidRPr="00B23D6D" w:rsidRDefault="00B23D6D" w:rsidP="00E72CD9">
      <w:pPr>
        <w:spacing w:line="276" w:lineRule="auto"/>
        <w:ind w:firstLine="688"/>
        <w:jc w:val="both"/>
        <w:rPr>
          <w:rFonts w:eastAsia="Times New Roman"/>
        </w:rPr>
      </w:pPr>
      <w:r w:rsidRPr="00B23D6D">
        <w:rPr>
          <w:rFonts w:eastAsia="Times New Roman"/>
          <w:sz w:val="14"/>
          <w:szCs w:val="14"/>
        </w:rPr>
        <w:t xml:space="preserve"> </w:t>
      </w:r>
      <w:r w:rsidRPr="00B23D6D">
        <w:rPr>
          <w:rFonts w:eastAsia="Times New Roman"/>
        </w:rPr>
        <w:t xml:space="preserve">- не допускаются выделения и подчеркивания слов по тексту. </w:t>
      </w:r>
    </w:p>
    <w:p w:rsidR="00B23D6D" w:rsidRPr="00B23D6D" w:rsidRDefault="00B23D6D" w:rsidP="00B23D6D">
      <w:pPr>
        <w:spacing w:before="100" w:beforeAutospacing="1" w:after="100" w:afterAutospacing="1"/>
        <w:ind w:firstLine="688"/>
        <w:jc w:val="both"/>
        <w:rPr>
          <w:rFonts w:eastAsia="Times New Roman"/>
        </w:rPr>
      </w:pPr>
      <w:r w:rsidRPr="00B23D6D">
        <w:rPr>
          <w:rFonts w:eastAsia="Times New Roman"/>
        </w:rPr>
        <w:t xml:space="preserve">Сноски в тексте располагают с абзацного отступа в конце страницы, на которой они обозначены, и отделяют от текста короткой тонкой горизонтальной чертой слева. </w:t>
      </w:r>
    </w:p>
    <w:p w:rsidR="00B23D6D" w:rsidRPr="00B23D6D" w:rsidRDefault="00B23D6D" w:rsidP="00B23D6D">
      <w:pPr>
        <w:spacing w:before="100" w:beforeAutospacing="1" w:after="100" w:afterAutospacing="1"/>
        <w:ind w:firstLine="688"/>
        <w:jc w:val="both"/>
        <w:rPr>
          <w:rFonts w:eastAsia="Times New Roman"/>
        </w:rPr>
      </w:pPr>
      <w:r w:rsidRPr="00B23D6D">
        <w:rPr>
          <w:rFonts w:eastAsia="Times New Roman"/>
        </w:rPr>
        <w:t xml:space="preserve">При наличии  в основном тексте формул, они располагаются в середине строки с нумерацией арабскими цифрами в пределах всего текста. Допускается двузначная нумерация в пределах раздела, при этом номер состоит из номера раздела и порядкового номера формулы, разделенных точкой. Номер ставится с правой стороны листа на уровне формулы и заключается в круглые скобки. Значения символов и числовых коэффициентов, входящих в формулу, должны быть приведены непосредственно под соответствующей формулой. Ссылки в тексте на номер формулы дают в скобках, например «… в формуле (3.1)». </w:t>
      </w:r>
    </w:p>
    <w:p w:rsidR="00B23D6D" w:rsidRPr="00B23D6D" w:rsidRDefault="00B23D6D" w:rsidP="00B23D6D">
      <w:pPr>
        <w:spacing w:before="100" w:beforeAutospacing="1" w:after="100" w:afterAutospacing="1"/>
        <w:ind w:firstLine="688"/>
        <w:jc w:val="both"/>
        <w:rPr>
          <w:rFonts w:eastAsia="Times New Roman"/>
        </w:rPr>
      </w:pPr>
      <w:r w:rsidRPr="00B23D6D">
        <w:rPr>
          <w:rFonts w:eastAsia="Times New Roman"/>
        </w:rPr>
        <w:t xml:space="preserve">Все иллюстрации в основном тексте (рисунки, схемы, графики и т.д.)  нумеруются арабскими цифрами в пределах всего текста или в пределах раздела. Ссылки на </w:t>
      </w:r>
      <w:r w:rsidRPr="00B23D6D">
        <w:rPr>
          <w:rFonts w:eastAsia="Times New Roman"/>
        </w:rPr>
        <w:lastRenderedPageBreak/>
        <w:t xml:space="preserve">иллюстрации следует делать по типу «… в соответствии с рисунком 1». Пояснения к рисункам можно давать как в тексте, так и под иллюстрацией. </w:t>
      </w:r>
    </w:p>
    <w:p w:rsidR="00B23D6D" w:rsidRPr="00B23D6D" w:rsidRDefault="00B23D6D" w:rsidP="00B23D6D">
      <w:pPr>
        <w:spacing w:before="100" w:beforeAutospacing="1" w:after="100" w:afterAutospacing="1"/>
        <w:ind w:firstLine="688"/>
        <w:jc w:val="both"/>
        <w:rPr>
          <w:rFonts w:eastAsia="Times New Roman"/>
        </w:rPr>
      </w:pPr>
      <w:r w:rsidRPr="00B23D6D">
        <w:rPr>
          <w:rFonts w:eastAsia="Times New Roman"/>
        </w:rPr>
        <w:t xml:space="preserve">Цифровой материал, как правило, оформляют в виде таблиц. Все таблицы в пределах текста (или раздела) нумеруются арабскими цифрами. Слово «Таблица» с указанием порядкового номера помещается над левым верхним углом таблицы. При наличии тематического заголовка, он записывается на одном уровне со словом «Таблица» через дефис. На все таблицы должны быть ссылки в тексте, при этом слово «Таблица» пишут полностью с указанием ее номера.  </w:t>
      </w:r>
    </w:p>
    <w:p w:rsidR="004B0C16" w:rsidRDefault="00B23D6D" w:rsidP="00B23D6D">
      <w:pPr>
        <w:spacing w:before="100" w:beforeAutospacing="1" w:after="100" w:afterAutospacing="1"/>
        <w:ind w:firstLine="688"/>
        <w:jc w:val="both"/>
        <w:rPr>
          <w:rFonts w:eastAsia="Times New Roman"/>
        </w:rPr>
      </w:pPr>
      <w:r w:rsidRPr="00B23D6D">
        <w:rPr>
          <w:rFonts w:eastAsia="Times New Roman"/>
        </w:rPr>
        <w:t xml:space="preserve">Иллюстрации и таблицы располагаются по возможности вслед за первым упоминанием о них в тексте. </w:t>
      </w:r>
    </w:p>
    <w:p w:rsidR="00B23D6D" w:rsidRPr="00B23D6D" w:rsidRDefault="00B23D6D" w:rsidP="00B23D6D">
      <w:pPr>
        <w:spacing w:before="100" w:beforeAutospacing="1" w:after="100" w:afterAutospacing="1"/>
        <w:ind w:firstLine="688"/>
        <w:jc w:val="both"/>
        <w:rPr>
          <w:rFonts w:eastAsia="Times New Roman"/>
        </w:rPr>
      </w:pPr>
      <w:r w:rsidRPr="00B23D6D">
        <w:rPr>
          <w:rFonts w:eastAsia="Times New Roman"/>
        </w:rPr>
        <w:t xml:space="preserve">В основном тексте необходимо давать ссылки на литературные источники, указывая порядковый номер источника по списку в конце курсовой работы. Ссылка выделяется  двумя косыми чертам, например, /5/. </w:t>
      </w:r>
    </w:p>
    <w:p w:rsidR="00B23D6D" w:rsidRPr="00B23D6D" w:rsidRDefault="00B23D6D" w:rsidP="00B23D6D">
      <w:pPr>
        <w:spacing w:before="100" w:beforeAutospacing="1" w:after="100" w:afterAutospacing="1"/>
        <w:ind w:firstLine="688"/>
        <w:jc w:val="both"/>
        <w:rPr>
          <w:rFonts w:eastAsia="Times New Roman"/>
        </w:rPr>
      </w:pPr>
      <w:r w:rsidRPr="00B23D6D">
        <w:rPr>
          <w:rFonts w:eastAsia="Times New Roman"/>
        </w:rPr>
        <w:t xml:space="preserve">Если цифровые или иные данные в таблице не приводятся, то в графе ставят прочерк. </w:t>
      </w:r>
    </w:p>
    <w:p w:rsidR="00B23D6D" w:rsidRPr="00B23D6D" w:rsidRDefault="00B23D6D" w:rsidP="00B23D6D">
      <w:pPr>
        <w:spacing w:before="100" w:beforeAutospacing="1" w:after="100" w:afterAutospacing="1"/>
        <w:ind w:firstLine="688"/>
        <w:jc w:val="both"/>
        <w:rPr>
          <w:rFonts w:eastAsia="Times New Roman"/>
        </w:rPr>
      </w:pPr>
      <w:r w:rsidRPr="00B23D6D">
        <w:rPr>
          <w:rFonts w:eastAsia="Times New Roman"/>
        </w:rPr>
        <w:t xml:space="preserve">Все иллюстрации и таблицы должны быть органически связаны с текстом и не должны иметь лишних изображений, которые не поясняются в тексте. </w:t>
      </w:r>
    </w:p>
    <w:p w:rsidR="004B0C16" w:rsidRPr="004B0C16" w:rsidRDefault="004B0C16" w:rsidP="004B0C16">
      <w:pPr>
        <w:spacing w:before="100" w:beforeAutospacing="1" w:after="100" w:afterAutospacing="1"/>
        <w:ind w:firstLine="688"/>
        <w:jc w:val="center"/>
        <w:rPr>
          <w:rFonts w:eastAsia="Times New Roman"/>
          <w:b/>
        </w:rPr>
      </w:pPr>
      <w:r w:rsidRPr="004B0C16">
        <w:rPr>
          <w:rFonts w:eastAsia="Times New Roman"/>
          <w:b/>
        </w:rPr>
        <w:t>3. Структура курсовой работы</w:t>
      </w:r>
    </w:p>
    <w:p w:rsidR="004B0C16" w:rsidRPr="004B0C16" w:rsidRDefault="004B0C16" w:rsidP="004B0C16">
      <w:pPr>
        <w:spacing w:before="100" w:beforeAutospacing="1" w:after="100" w:afterAutospacing="1"/>
        <w:ind w:firstLine="688"/>
        <w:jc w:val="both"/>
        <w:rPr>
          <w:rFonts w:eastAsia="Times New Roman"/>
        </w:rPr>
      </w:pPr>
      <w:r w:rsidRPr="004B0C16">
        <w:rPr>
          <w:rFonts w:eastAsia="Times New Roman"/>
        </w:rPr>
        <w:t xml:space="preserve">Объём курсовой работы от </w:t>
      </w:r>
      <w:r>
        <w:rPr>
          <w:rFonts w:eastAsia="Times New Roman"/>
        </w:rPr>
        <w:t>20</w:t>
      </w:r>
      <w:r w:rsidRPr="004B0C16">
        <w:rPr>
          <w:rFonts w:eastAsia="Times New Roman"/>
        </w:rPr>
        <w:t xml:space="preserve"> до 3</w:t>
      </w:r>
      <w:r>
        <w:rPr>
          <w:rFonts w:eastAsia="Times New Roman"/>
        </w:rPr>
        <w:t>0</w:t>
      </w:r>
      <w:r w:rsidRPr="004B0C16">
        <w:rPr>
          <w:rFonts w:eastAsia="Times New Roman"/>
        </w:rPr>
        <w:t xml:space="preserve"> страниц машинописного текста через 1,5 интервала. При наличии приложений не более </w:t>
      </w:r>
      <w:r w:rsidR="00542CAB">
        <w:rPr>
          <w:rFonts w:eastAsia="Times New Roman"/>
        </w:rPr>
        <w:t>35</w:t>
      </w:r>
      <w:r w:rsidRPr="004B0C16">
        <w:rPr>
          <w:rFonts w:eastAsia="Times New Roman"/>
        </w:rPr>
        <w:t xml:space="preserve"> страниц. </w:t>
      </w:r>
      <w:r w:rsidRPr="004B0C16">
        <w:rPr>
          <w:rFonts w:eastAsia="Times New Roman"/>
          <w:b/>
          <w:i/>
        </w:rPr>
        <w:t>Примерная структура курсовой работы</w:t>
      </w:r>
      <w:r w:rsidRPr="004B0C16">
        <w:rPr>
          <w:rFonts w:eastAsia="Times New Roman"/>
        </w:rPr>
        <w:t xml:space="preserve">: </w:t>
      </w:r>
    </w:p>
    <w:p w:rsidR="004B0C16" w:rsidRPr="004B0C16" w:rsidRDefault="004B0C16" w:rsidP="00E72CD9">
      <w:pPr>
        <w:spacing w:line="276" w:lineRule="auto"/>
        <w:ind w:firstLine="688"/>
        <w:jc w:val="both"/>
        <w:rPr>
          <w:rFonts w:eastAsia="Times New Roman"/>
        </w:rPr>
      </w:pPr>
      <w:r w:rsidRPr="004B0C16">
        <w:rPr>
          <w:rFonts w:eastAsia="Times New Roman"/>
        </w:rPr>
        <w:t xml:space="preserve">-титульный лист (1стр.) – наименование темы, </w:t>
      </w:r>
    </w:p>
    <w:p w:rsidR="004B0C16" w:rsidRPr="004B0C16" w:rsidRDefault="004B0C16" w:rsidP="00E72CD9">
      <w:pPr>
        <w:spacing w:line="276" w:lineRule="auto"/>
        <w:ind w:firstLine="688"/>
        <w:jc w:val="both"/>
        <w:rPr>
          <w:rFonts w:eastAsia="Times New Roman"/>
        </w:rPr>
      </w:pPr>
      <w:r w:rsidRPr="004B0C16">
        <w:rPr>
          <w:rFonts w:eastAsia="Times New Roman"/>
        </w:rPr>
        <w:t>-оглавление (1стр.)</w:t>
      </w:r>
    </w:p>
    <w:p w:rsidR="004B0C16" w:rsidRPr="004B0C16" w:rsidRDefault="004B0C16" w:rsidP="00E72CD9">
      <w:pPr>
        <w:spacing w:line="276" w:lineRule="auto"/>
        <w:ind w:firstLine="688"/>
        <w:jc w:val="both"/>
        <w:rPr>
          <w:rFonts w:eastAsia="Times New Roman"/>
        </w:rPr>
      </w:pPr>
      <w:r w:rsidRPr="004B0C16">
        <w:rPr>
          <w:rFonts w:eastAsia="Times New Roman"/>
        </w:rPr>
        <w:t>-введение (1-2 стр.);</w:t>
      </w:r>
    </w:p>
    <w:p w:rsidR="004B0C16" w:rsidRPr="004B0C16" w:rsidRDefault="004B0C16" w:rsidP="00E72CD9">
      <w:pPr>
        <w:spacing w:line="276" w:lineRule="auto"/>
        <w:ind w:firstLine="688"/>
        <w:jc w:val="both"/>
        <w:rPr>
          <w:rFonts w:eastAsia="Times New Roman"/>
        </w:rPr>
      </w:pPr>
      <w:r w:rsidRPr="004B0C16">
        <w:rPr>
          <w:rFonts w:eastAsia="Times New Roman"/>
        </w:rPr>
        <w:t>-изложение основной части, состоящей из 3 глав и 2-3 вопросов (</w:t>
      </w:r>
      <w:r w:rsidR="00542CAB">
        <w:rPr>
          <w:rFonts w:eastAsia="Times New Roman"/>
        </w:rPr>
        <w:t>15</w:t>
      </w:r>
      <w:r w:rsidRPr="004B0C16">
        <w:rPr>
          <w:rFonts w:eastAsia="Times New Roman"/>
        </w:rPr>
        <w:t>-</w:t>
      </w:r>
      <w:r w:rsidR="00542CAB">
        <w:rPr>
          <w:rFonts w:eastAsia="Times New Roman"/>
        </w:rPr>
        <w:t>23</w:t>
      </w:r>
      <w:r w:rsidRPr="004B0C16">
        <w:rPr>
          <w:rFonts w:eastAsia="Times New Roman"/>
        </w:rPr>
        <w:t xml:space="preserve"> стр.);</w:t>
      </w:r>
    </w:p>
    <w:p w:rsidR="004B0C16" w:rsidRPr="004B0C16" w:rsidRDefault="004B0C16" w:rsidP="00E72CD9">
      <w:pPr>
        <w:spacing w:line="276" w:lineRule="auto"/>
        <w:ind w:firstLine="688"/>
        <w:jc w:val="both"/>
        <w:rPr>
          <w:rFonts w:eastAsia="Times New Roman"/>
        </w:rPr>
      </w:pPr>
      <w:r w:rsidRPr="004B0C16">
        <w:rPr>
          <w:rFonts w:eastAsia="Times New Roman"/>
        </w:rPr>
        <w:t xml:space="preserve">-заключение, в котором должны быть сформулированы теоретические </w:t>
      </w:r>
      <w:r w:rsidR="00542CAB">
        <w:rPr>
          <w:rFonts w:eastAsia="Times New Roman"/>
        </w:rPr>
        <w:t xml:space="preserve"> и практические </w:t>
      </w:r>
      <w:r w:rsidRPr="004B0C16">
        <w:rPr>
          <w:rFonts w:eastAsia="Times New Roman"/>
        </w:rPr>
        <w:t>выводы (</w:t>
      </w:r>
      <w:r w:rsidR="00542CAB">
        <w:rPr>
          <w:rFonts w:eastAsia="Times New Roman"/>
        </w:rPr>
        <w:t>1-2</w:t>
      </w:r>
      <w:r w:rsidRPr="004B0C16">
        <w:rPr>
          <w:rFonts w:eastAsia="Times New Roman"/>
        </w:rPr>
        <w:t xml:space="preserve"> стр.);</w:t>
      </w:r>
    </w:p>
    <w:p w:rsidR="004B0C16" w:rsidRPr="004B0C16" w:rsidRDefault="004B0C16" w:rsidP="00E72CD9">
      <w:pPr>
        <w:spacing w:line="276" w:lineRule="auto"/>
        <w:ind w:firstLine="688"/>
        <w:jc w:val="both"/>
        <w:rPr>
          <w:rFonts w:eastAsia="Times New Roman"/>
        </w:rPr>
      </w:pPr>
      <w:r w:rsidRPr="004B0C16">
        <w:rPr>
          <w:rFonts w:eastAsia="Times New Roman"/>
        </w:rPr>
        <w:t>-список использованной литературы (1</w:t>
      </w:r>
      <w:r w:rsidR="00542CAB">
        <w:rPr>
          <w:rFonts w:eastAsia="Times New Roman"/>
        </w:rPr>
        <w:t xml:space="preserve"> </w:t>
      </w:r>
      <w:r w:rsidRPr="004B0C16">
        <w:rPr>
          <w:rFonts w:eastAsia="Times New Roman"/>
        </w:rPr>
        <w:t>стр.);</w:t>
      </w:r>
    </w:p>
    <w:p w:rsidR="004B0C16" w:rsidRPr="004B0C16" w:rsidRDefault="004B0C16" w:rsidP="00E72CD9">
      <w:pPr>
        <w:spacing w:line="276" w:lineRule="auto"/>
        <w:ind w:firstLine="688"/>
        <w:jc w:val="both"/>
        <w:rPr>
          <w:rFonts w:eastAsia="Times New Roman"/>
        </w:rPr>
      </w:pPr>
      <w:r w:rsidRPr="004B0C16">
        <w:rPr>
          <w:rFonts w:eastAsia="Times New Roman"/>
        </w:rPr>
        <w:t>-приложения (не более 5 стр.).</w:t>
      </w:r>
    </w:p>
    <w:p w:rsidR="004B0C16" w:rsidRPr="004B0C16" w:rsidRDefault="004B0C16" w:rsidP="004B0C16">
      <w:pPr>
        <w:spacing w:before="100" w:beforeAutospacing="1" w:after="100" w:afterAutospacing="1"/>
        <w:ind w:firstLine="688"/>
        <w:jc w:val="both"/>
        <w:rPr>
          <w:rFonts w:eastAsia="Times New Roman"/>
        </w:rPr>
      </w:pPr>
      <w:r w:rsidRPr="004B0C16">
        <w:rPr>
          <w:rFonts w:eastAsia="Times New Roman"/>
          <w:b/>
          <w:i/>
        </w:rPr>
        <w:t>Во введении</w:t>
      </w:r>
      <w:r w:rsidRPr="004B0C16">
        <w:rPr>
          <w:rFonts w:eastAsia="Times New Roman"/>
        </w:rPr>
        <w:t xml:space="preserve"> студент обязан обосновать актуальность выбранной темы, кратко осветить существующий уровень её разработки, сформулировать цель и задачи КР, раскрыть предмет и объект исследования. </w:t>
      </w:r>
      <w:r w:rsidRPr="004B0C16">
        <w:rPr>
          <w:rFonts w:eastAsia="Times New Roman"/>
          <w:b/>
          <w:bCs/>
        </w:rPr>
        <w:t>Обзор литературы</w:t>
      </w:r>
      <w:r w:rsidRPr="004B0C16">
        <w:rPr>
          <w:rFonts w:eastAsia="Times New Roman"/>
        </w:rPr>
        <w:t xml:space="preserve"> по теме должен показать основательное знакомство исследователя со специальной литературой, его умение систематизировать источники, критически их рассматривать, выделять существенное, оценивать ранее сделанное другими исследователями, определять главное в современном состоянии изученности темы. </w:t>
      </w:r>
      <w:r w:rsidR="00542CAB">
        <w:rPr>
          <w:rFonts w:eastAsia="Times New Roman"/>
        </w:rPr>
        <w:t>Л</w:t>
      </w:r>
      <w:r w:rsidRPr="004B0C16">
        <w:rPr>
          <w:rFonts w:eastAsia="Times New Roman"/>
        </w:rPr>
        <w:t>огично перейти к формулировке цели предпринимаемого исследования, а также указать на конкретные задачи (</w:t>
      </w:r>
      <w:r w:rsidRPr="004B0C16">
        <w:rPr>
          <w:rFonts w:eastAsia="Times New Roman"/>
          <w:i/>
          <w:iCs/>
        </w:rPr>
        <w:t>3-5 задач</w:t>
      </w:r>
      <w:r w:rsidRPr="004B0C16">
        <w:rPr>
          <w:rFonts w:eastAsia="Times New Roman"/>
        </w:rPr>
        <w:t>), которые предстоит решать в соответствии с этой целью. Это обычно делается в форме перечисления (</w:t>
      </w:r>
      <w:r w:rsidRPr="004B0C16">
        <w:rPr>
          <w:rFonts w:eastAsia="Times New Roman"/>
          <w:i/>
          <w:iCs/>
        </w:rPr>
        <w:t>изучить, описать, установить, выявить, вывести формулу, разработать методику и т.п.</w:t>
      </w:r>
      <w:r w:rsidRPr="004B0C16">
        <w:rPr>
          <w:rFonts w:eastAsia="Times New Roman"/>
        </w:rPr>
        <w:t xml:space="preserve">). Формулировки этих задач необходимо делать как можно более тщательно, поскольку описание их решения должно составить содержание глав научной работы. Это </w:t>
      </w:r>
      <w:r w:rsidRPr="004B0C16">
        <w:rPr>
          <w:rFonts w:eastAsia="Times New Roman"/>
        </w:rPr>
        <w:lastRenderedPageBreak/>
        <w:t>важно также и потому, что заголовки глав рождаются именно из формулировок задач исследования.</w:t>
      </w:r>
    </w:p>
    <w:p w:rsidR="004B0C16" w:rsidRPr="004B0C16" w:rsidRDefault="004B0C16" w:rsidP="004B0C16">
      <w:pPr>
        <w:spacing w:before="100" w:beforeAutospacing="1" w:after="100" w:afterAutospacing="1"/>
        <w:ind w:firstLine="688"/>
        <w:jc w:val="both"/>
        <w:rPr>
          <w:rFonts w:eastAsia="Times New Roman"/>
        </w:rPr>
      </w:pPr>
      <w:r w:rsidRPr="004B0C16">
        <w:rPr>
          <w:rFonts w:eastAsia="Times New Roman"/>
          <w:b/>
          <w:i/>
        </w:rPr>
        <w:t xml:space="preserve">В основной части </w:t>
      </w:r>
      <w:r w:rsidRPr="004B0C16">
        <w:rPr>
          <w:rFonts w:eastAsia="Times New Roman"/>
        </w:rPr>
        <w:t xml:space="preserve">подробно раскрывается содержание глав и вопросов темы. Их рассмотрение должно отвечать требованиям научности, логической последовательности, конкретности и доказательности. В работах, посвященным современным проблемам важно показать тесную связь с жизнью. </w:t>
      </w:r>
    </w:p>
    <w:p w:rsidR="004B0C16" w:rsidRPr="004B0C16" w:rsidRDefault="004B0C16" w:rsidP="004B0C16">
      <w:pPr>
        <w:spacing w:before="100" w:beforeAutospacing="1" w:after="100" w:afterAutospacing="1"/>
        <w:ind w:firstLine="688"/>
        <w:jc w:val="both"/>
        <w:rPr>
          <w:rFonts w:eastAsia="Times New Roman"/>
          <w:szCs w:val="28"/>
        </w:rPr>
      </w:pPr>
      <w:r w:rsidRPr="004B0C16">
        <w:rPr>
          <w:rFonts w:eastAsia="Times New Roman"/>
          <w:b/>
          <w:szCs w:val="28"/>
        </w:rPr>
        <w:t>Глава 1.</w:t>
      </w:r>
      <w:r w:rsidRPr="004B0C16">
        <w:rPr>
          <w:rFonts w:eastAsia="Times New Roman"/>
          <w:szCs w:val="28"/>
        </w:rPr>
        <w:t xml:space="preserve"> </w:t>
      </w:r>
      <w:r w:rsidRPr="004B0C16">
        <w:rPr>
          <w:rFonts w:eastAsia="Times New Roman"/>
          <w:b/>
          <w:szCs w:val="28"/>
        </w:rPr>
        <w:t>Теоретическая часть</w:t>
      </w:r>
      <w:r w:rsidRPr="004B0C16">
        <w:rPr>
          <w:rFonts w:eastAsia="Times New Roman"/>
          <w:szCs w:val="28"/>
        </w:rPr>
        <w:t xml:space="preserve"> исследуемого объекта (здесь раскрываются основы темы, ее сущность и содержание, содержание основных понятий и терминов, показывается процесс ее исторического развития, т.е. теория – что это </w:t>
      </w:r>
      <w:proofErr w:type="gramStart"/>
      <w:r w:rsidRPr="004B0C16">
        <w:rPr>
          <w:rFonts w:eastAsia="Times New Roman"/>
          <w:szCs w:val="28"/>
        </w:rPr>
        <w:t>такое?,</w:t>
      </w:r>
      <w:proofErr w:type="gramEnd"/>
      <w:r w:rsidRPr="004B0C16">
        <w:rPr>
          <w:rFonts w:eastAsia="Times New Roman"/>
          <w:szCs w:val="28"/>
        </w:rPr>
        <w:t xml:space="preserve"> история – откуда возникло и как развивалось?, правовая – какими правовыми актами регламентируется, ее место в ряду других) может содержать 2-4 вопроса.</w:t>
      </w:r>
    </w:p>
    <w:p w:rsidR="004B0C16" w:rsidRPr="004B0C16" w:rsidRDefault="004B0C16" w:rsidP="004B0C16">
      <w:pPr>
        <w:spacing w:before="100" w:beforeAutospacing="1" w:after="100" w:afterAutospacing="1"/>
        <w:ind w:firstLine="688"/>
        <w:jc w:val="both"/>
        <w:rPr>
          <w:rFonts w:eastAsia="Times New Roman"/>
          <w:szCs w:val="28"/>
        </w:rPr>
      </w:pPr>
      <w:r w:rsidRPr="004B0C16">
        <w:rPr>
          <w:rFonts w:eastAsia="Times New Roman"/>
          <w:b/>
          <w:szCs w:val="28"/>
        </w:rPr>
        <w:t>Глава 2.</w:t>
      </w:r>
      <w:r w:rsidRPr="004B0C16">
        <w:rPr>
          <w:rFonts w:eastAsia="Times New Roman"/>
          <w:szCs w:val="28"/>
        </w:rPr>
        <w:t xml:space="preserve"> </w:t>
      </w:r>
      <w:r w:rsidRPr="004B0C16">
        <w:rPr>
          <w:rFonts w:eastAsia="Times New Roman"/>
          <w:b/>
          <w:szCs w:val="28"/>
        </w:rPr>
        <w:t>Аналитическая (практическая) часть</w:t>
      </w:r>
      <w:r w:rsidRPr="004B0C16">
        <w:rPr>
          <w:rFonts w:eastAsia="Times New Roman"/>
          <w:szCs w:val="28"/>
        </w:rPr>
        <w:t xml:space="preserve"> (содержит анализ фактического состояния изучаемого объекта с применением современных методов обработки информации и определением сильных и слабых сторон, выявлением позитивных и негативных факторов внешней среды, существующие проблемы и противоречия, тенденции развития, отвечает на вопросы кто, что и как делает?), содержит 3-4 вопроса.</w:t>
      </w:r>
    </w:p>
    <w:p w:rsidR="004B0C16" w:rsidRPr="004B0C16" w:rsidRDefault="004B0C16" w:rsidP="004B0C16">
      <w:pPr>
        <w:spacing w:before="100" w:beforeAutospacing="1" w:after="100" w:afterAutospacing="1"/>
        <w:ind w:firstLine="688"/>
        <w:jc w:val="both"/>
        <w:rPr>
          <w:rFonts w:eastAsia="Times New Roman"/>
          <w:szCs w:val="28"/>
        </w:rPr>
      </w:pPr>
      <w:r w:rsidRPr="004B0C16">
        <w:rPr>
          <w:rFonts w:eastAsia="Times New Roman"/>
          <w:b/>
          <w:szCs w:val="28"/>
        </w:rPr>
        <w:t>Глава 3.</w:t>
      </w:r>
      <w:r w:rsidRPr="004B0C16">
        <w:rPr>
          <w:rFonts w:eastAsia="Times New Roman"/>
          <w:szCs w:val="28"/>
        </w:rPr>
        <w:t xml:space="preserve"> </w:t>
      </w:r>
      <w:r w:rsidR="00542CAB">
        <w:rPr>
          <w:rFonts w:eastAsia="Times New Roman"/>
          <w:b/>
          <w:szCs w:val="28"/>
        </w:rPr>
        <w:t>Расчетная</w:t>
      </w:r>
      <w:r w:rsidRPr="004B0C16">
        <w:rPr>
          <w:rFonts w:eastAsia="Times New Roman"/>
          <w:b/>
          <w:szCs w:val="28"/>
        </w:rPr>
        <w:t xml:space="preserve"> часть</w:t>
      </w:r>
      <w:r w:rsidRPr="004B0C16">
        <w:rPr>
          <w:rFonts w:eastAsia="Times New Roman"/>
          <w:szCs w:val="28"/>
        </w:rPr>
        <w:t xml:space="preserve">, включает </w:t>
      </w:r>
      <w:r w:rsidR="00542CAB">
        <w:rPr>
          <w:rFonts w:eastAsia="Times New Roman"/>
          <w:szCs w:val="28"/>
        </w:rPr>
        <w:t xml:space="preserve">экономические расчеты </w:t>
      </w:r>
      <w:r w:rsidR="00E72CD9">
        <w:rPr>
          <w:rFonts w:eastAsia="Times New Roman"/>
          <w:szCs w:val="28"/>
        </w:rPr>
        <w:t>по заданным данным. Проводится оценка полученных результатов путем метода сравнения</w:t>
      </w:r>
      <w:r w:rsidRPr="004B0C16">
        <w:rPr>
          <w:rFonts w:eastAsia="Times New Roman"/>
          <w:szCs w:val="28"/>
        </w:rPr>
        <w:t>, содержит 2-3 вопроса.</w:t>
      </w:r>
    </w:p>
    <w:p w:rsidR="004B0C16" w:rsidRPr="004B0C16" w:rsidRDefault="004B0C16" w:rsidP="004B0C16">
      <w:pPr>
        <w:spacing w:before="100" w:beforeAutospacing="1" w:after="100" w:afterAutospacing="1"/>
        <w:ind w:firstLine="688"/>
        <w:jc w:val="both"/>
        <w:rPr>
          <w:rFonts w:eastAsia="Times New Roman"/>
        </w:rPr>
      </w:pPr>
      <w:r w:rsidRPr="004B0C16">
        <w:rPr>
          <w:rFonts w:eastAsia="Times New Roman"/>
          <w:b/>
          <w:i/>
        </w:rPr>
        <w:t xml:space="preserve">Заключение </w:t>
      </w:r>
      <w:r w:rsidRPr="004B0C16">
        <w:rPr>
          <w:rFonts w:eastAsia="Times New Roman"/>
        </w:rPr>
        <w:t>представляет собой краткое обобщение сказанного в основной части работы, выводы, разработку рекомендаций и предложений, а также может включать краткую характеристику перспективы изучения проблемы.</w:t>
      </w:r>
    </w:p>
    <w:p w:rsidR="00E72CD9" w:rsidRDefault="004B0C16" w:rsidP="004B0C16">
      <w:pPr>
        <w:spacing w:before="100" w:beforeAutospacing="1" w:after="100" w:afterAutospacing="1"/>
        <w:ind w:firstLine="688"/>
        <w:jc w:val="both"/>
        <w:rPr>
          <w:rFonts w:eastAsia="Times New Roman"/>
          <w:b/>
          <w:szCs w:val="28"/>
        </w:rPr>
      </w:pPr>
      <w:r w:rsidRPr="004B0C16">
        <w:rPr>
          <w:rFonts w:eastAsia="Times New Roman"/>
        </w:rPr>
        <w:t>В список литературы студент включает только те источники, которые он использовал при написании курсовой работы.</w:t>
      </w:r>
      <w:r w:rsidRPr="004B0C16">
        <w:rPr>
          <w:rFonts w:eastAsia="Times New Roman"/>
          <w:b/>
          <w:szCs w:val="28"/>
        </w:rPr>
        <w:t xml:space="preserve"> </w:t>
      </w:r>
    </w:p>
    <w:p w:rsidR="004B0C16" w:rsidRPr="004B0C16" w:rsidRDefault="004B0C16" w:rsidP="00E72CD9">
      <w:pPr>
        <w:spacing w:before="100" w:beforeAutospacing="1" w:after="100" w:afterAutospacing="1"/>
        <w:ind w:firstLine="688"/>
        <w:jc w:val="both"/>
        <w:rPr>
          <w:rFonts w:eastAsia="Times New Roman"/>
        </w:rPr>
      </w:pPr>
      <w:r w:rsidRPr="004B0C16">
        <w:rPr>
          <w:rFonts w:eastAsia="Times New Roman"/>
        </w:rPr>
        <w:t>В приложении выносятся таблицы, графики, схемы, образцы  документов, и другие вспомогательные материалы, на которые имеются ссылки в тексте работы. Приложения имеют смысл только в том случае, если они дополняют, помогают раскрытию основных проблем.</w:t>
      </w:r>
    </w:p>
    <w:p w:rsidR="004B0C16" w:rsidRPr="004B0C16" w:rsidRDefault="004B0C16" w:rsidP="004B0C16">
      <w:pPr>
        <w:spacing w:before="100" w:beforeAutospacing="1" w:after="100" w:afterAutospacing="1"/>
        <w:ind w:firstLine="688"/>
        <w:jc w:val="center"/>
        <w:rPr>
          <w:rFonts w:eastAsia="Times New Roman"/>
          <w:b/>
        </w:rPr>
      </w:pPr>
      <w:r w:rsidRPr="004B0C16">
        <w:rPr>
          <w:rFonts w:eastAsia="Times New Roman"/>
          <w:b/>
        </w:rPr>
        <w:t>Литература</w:t>
      </w:r>
    </w:p>
    <w:p w:rsidR="004B0C16" w:rsidRPr="004B0C16" w:rsidRDefault="004B0C16" w:rsidP="004B0C16">
      <w:pPr>
        <w:spacing w:before="100" w:beforeAutospacing="1" w:after="100" w:afterAutospacing="1"/>
        <w:ind w:firstLine="688"/>
        <w:jc w:val="both"/>
        <w:rPr>
          <w:rFonts w:eastAsia="Times New Roman"/>
        </w:rPr>
      </w:pPr>
      <w:r w:rsidRPr="004B0C16">
        <w:rPr>
          <w:rFonts w:eastAsia="Times New Roman"/>
        </w:rPr>
        <w:t xml:space="preserve"> 1 ГОСТ 2.105-95 ЕСКД Общие требования к текстовым документам. – </w:t>
      </w:r>
      <w:proofErr w:type="spellStart"/>
      <w:r w:rsidRPr="004B0C16">
        <w:rPr>
          <w:rFonts w:eastAsia="Times New Roman"/>
        </w:rPr>
        <w:t>Введ</w:t>
      </w:r>
      <w:proofErr w:type="spellEnd"/>
      <w:r w:rsidRPr="004B0C16">
        <w:rPr>
          <w:rFonts w:eastAsia="Times New Roman"/>
        </w:rPr>
        <w:t xml:space="preserve">. с 01.07.96. – М.: Изд-во стандартов. – 36 с. </w:t>
      </w:r>
    </w:p>
    <w:p w:rsidR="004B0C16" w:rsidRPr="004B0C16" w:rsidRDefault="004B0C16" w:rsidP="004B0C16">
      <w:pPr>
        <w:spacing w:before="100" w:beforeAutospacing="1" w:after="100" w:afterAutospacing="1"/>
        <w:ind w:firstLine="688"/>
        <w:jc w:val="both"/>
        <w:rPr>
          <w:rFonts w:eastAsia="Times New Roman"/>
        </w:rPr>
      </w:pPr>
      <w:r w:rsidRPr="004B0C16">
        <w:rPr>
          <w:rFonts w:eastAsia="Times New Roman"/>
        </w:rPr>
        <w:t xml:space="preserve">2 Ермакова Е.А., Олейников Е.А. Руководство по выполнению дипломных работ по народно-хозяйственному планированию: Учеб. </w:t>
      </w:r>
      <w:proofErr w:type="spellStart"/>
      <w:r w:rsidRPr="004B0C16">
        <w:rPr>
          <w:rFonts w:eastAsia="Times New Roman"/>
        </w:rPr>
        <w:t>пособ</w:t>
      </w:r>
      <w:proofErr w:type="spellEnd"/>
      <w:r w:rsidRPr="004B0C16">
        <w:rPr>
          <w:rFonts w:eastAsia="Times New Roman"/>
        </w:rPr>
        <w:t xml:space="preserve">. для Вузов. – М.: Высшая школа, </w:t>
      </w:r>
      <w:r>
        <w:rPr>
          <w:rFonts w:eastAsia="Times New Roman"/>
        </w:rPr>
        <w:t>2008</w:t>
      </w:r>
      <w:r w:rsidRPr="004B0C16">
        <w:rPr>
          <w:rFonts w:eastAsia="Times New Roman"/>
        </w:rPr>
        <w:t xml:space="preserve">. – 119 с. </w:t>
      </w:r>
    </w:p>
    <w:p w:rsidR="004B0C16" w:rsidRPr="004B0C16" w:rsidRDefault="004B0C16" w:rsidP="004B0C16">
      <w:pPr>
        <w:spacing w:before="100" w:beforeAutospacing="1" w:after="100" w:afterAutospacing="1"/>
        <w:ind w:firstLine="688"/>
        <w:jc w:val="both"/>
        <w:rPr>
          <w:rFonts w:eastAsia="Times New Roman"/>
        </w:rPr>
      </w:pPr>
      <w:r>
        <w:rPr>
          <w:rFonts w:eastAsia="Times New Roman"/>
        </w:rPr>
        <w:t>3</w:t>
      </w:r>
      <w:r w:rsidRPr="004B0C16">
        <w:rPr>
          <w:rFonts w:eastAsia="Times New Roman"/>
        </w:rPr>
        <w:t xml:space="preserve"> СТП 101-00.  Общие требования и правила оформления выпускных  квалификационных работ, курсовых проектов (работ), отчетов по РГР, по УИРС, по производственной практике и рефератов. - </w:t>
      </w:r>
      <w:proofErr w:type="spellStart"/>
      <w:r w:rsidRPr="004B0C16">
        <w:rPr>
          <w:rFonts w:eastAsia="Times New Roman"/>
        </w:rPr>
        <w:t>Введ</w:t>
      </w:r>
      <w:proofErr w:type="spellEnd"/>
      <w:r w:rsidRPr="004B0C16">
        <w:rPr>
          <w:rFonts w:eastAsia="Times New Roman"/>
        </w:rPr>
        <w:t xml:space="preserve">. с 24.11.00.ОГУ.- 62с.  </w:t>
      </w:r>
    </w:p>
    <w:p w:rsidR="00E756B8" w:rsidRDefault="004B0C16" w:rsidP="00E72CD9">
      <w:pPr>
        <w:spacing w:before="100" w:beforeAutospacing="1" w:after="100" w:afterAutospacing="1"/>
        <w:ind w:firstLine="688"/>
        <w:jc w:val="both"/>
        <w:rPr>
          <w:rFonts w:eastAsia="Times New Roman"/>
        </w:rPr>
      </w:pPr>
      <w:r w:rsidRPr="004B0C16">
        <w:rPr>
          <w:rFonts w:eastAsia="Times New Roman"/>
        </w:rPr>
        <w:t xml:space="preserve">5 Типовая общеэкономическая методика написания курсовых работ/ Под ред. проф. </w:t>
      </w:r>
      <w:proofErr w:type="spellStart"/>
      <w:r w:rsidRPr="004B0C16">
        <w:rPr>
          <w:rFonts w:eastAsia="Times New Roman"/>
        </w:rPr>
        <w:t>Тальминой</w:t>
      </w:r>
      <w:proofErr w:type="spellEnd"/>
      <w:r w:rsidRPr="004B0C16">
        <w:rPr>
          <w:rFonts w:eastAsia="Times New Roman"/>
        </w:rPr>
        <w:t xml:space="preserve"> П.В. Финансовая </w:t>
      </w:r>
      <w:proofErr w:type="gramStart"/>
      <w:r w:rsidRPr="004B0C16">
        <w:rPr>
          <w:rFonts w:eastAsia="Times New Roman"/>
        </w:rPr>
        <w:t>Академия  при</w:t>
      </w:r>
      <w:proofErr w:type="gramEnd"/>
      <w:r w:rsidRPr="004B0C16">
        <w:rPr>
          <w:rFonts w:eastAsia="Times New Roman"/>
        </w:rPr>
        <w:t xml:space="preserve"> Правительстве РФ. – М.200</w:t>
      </w:r>
      <w:r>
        <w:rPr>
          <w:rFonts w:eastAsia="Times New Roman"/>
        </w:rPr>
        <w:t>8</w:t>
      </w:r>
      <w:r w:rsidRPr="004B0C16">
        <w:rPr>
          <w:rFonts w:eastAsia="Times New Roman"/>
        </w:rPr>
        <w:t xml:space="preserve">.- 47 с. </w:t>
      </w:r>
    </w:p>
    <w:p w:rsidR="003B65FC" w:rsidRDefault="003B65FC" w:rsidP="003B65FC">
      <w:pPr>
        <w:spacing w:before="100" w:beforeAutospacing="1" w:after="100" w:afterAutospacing="1"/>
        <w:ind w:firstLine="688"/>
        <w:jc w:val="right"/>
        <w:rPr>
          <w:rFonts w:eastAsia="Times New Roman"/>
        </w:rPr>
      </w:pPr>
      <w:r>
        <w:rPr>
          <w:rFonts w:eastAsia="Times New Roman"/>
        </w:rPr>
        <w:lastRenderedPageBreak/>
        <w:t>Приложение №1</w:t>
      </w:r>
    </w:p>
    <w:p w:rsidR="003B65FC" w:rsidRPr="003B65FC" w:rsidRDefault="003B65FC" w:rsidP="003B65FC">
      <w:pPr>
        <w:spacing w:before="100" w:beforeAutospacing="1" w:after="100" w:afterAutospacing="1"/>
        <w:jc w:val="center"/>
        <w:rPr>
          <w:rFonts w:eastAsia="Times New Roman"/>
          <w:b/>
        </w:rPr>
      </w:pPr>
      <w:r w:rsidRPr="003B65FC">
        <w:rPr>
          <w:rFonts w:eastAsia="Times New Roman"/>
          <w:b/>
        </w:rPr>
        <w:t>Перечень тем к курсовой работе</w:t>
      </w:r>
    </w:p>
    <w:p w:rsidR="003B65FC" w:rsidRDefault="003B65FC" w:rsidP="003B65FC">
      <w:pPr>
        <w:spacing w:before="100" w:beforeAutospacing="1" w:after="100" w:afterAutospacing="1"/>
        <w:jc w:val="center"/>
        <w:rPr>
          <w:b/>
          <w:sz w:val="20"/>
          <w:szCs w:val="20"/>
        </w:rPr>
      </w:pPr>
      <w:r w:rsidRPr="003B65FC">
        <w:rPr>
          <w:rFonts w:eastAsia="Times New Roman"/>
          <w:b/>
        </w:rPr>
        <w:t xml:space="preserve">по МДК 02.01 </w:t>
      </w:r>
      <w:r w:rsidRPr="003B65FC">
        <w:rPr>
          <w:b/>
          <w:sz w:val="20"/>
          <w:szCs w:val="20"/>
        </w:rPr>
        <w:t>ОРГАНИЗАЦИЯ И ПЛАНИРОВАНИЕ ДЕЯТЕЛЬНОСТИ СТРУКТУРНОГО ПОДРАЗДЕЛЕНИЯ</w:t>
      </w:r>
    </w:p>
    <w:p w:rsidR="003B65FC" w:rsidRPr="003B65FC" w:rsidRDefault="003B65FC" w:rsidP="003B65FC">
      <w:pPr>
        <w:pStyle w:val="a4"/>
        <w:numPr>
          <w:ilvl w:val="0"/>
          <w:numId w:val="2"/>
        </w:numPr>
        <w:spacing w:line="276" w:lineRule="auto"/>
        <w:rPr>
          <w:rFonts w:eastAsia="Times New Roman"/>
        </w:rPr>
      </w:pPr>
      <w:r w:rsidRPr="003B65FC">
        <w:rPr>
          <w:rFonts w:eastAsia="Times New Roman"/>
        </w:rPr>
        <w:t>Производственная структура предприятия.</w:t>
      </w:r>
    </w:p>
    <w:p w:rsidR="003B65FC" w:rsidRPr="003B65FC" w:rsidRDefault="003B65FC" w:rsidP="003B65FC">
      <w:pPr>
        <w:pStyle w:val="a4"/>
        <w:numPr>
          <w:ilvl w:val="0"/>
          <w:numId w:val="2"/>
        </w:numPr>
        <w:spacing w:line="276" w:lineRule="auto"/>
        <w:rPr>
          <w:rFonts w:eastAsia="Times New Roman"/>
        </w:rPr>
      </w:pPr>
      <w:r w:rsidRPr="003B65FC">
        <w:rPr>
          <w:rFonts w:eastAsia="Times New Roman"/>
        </w:rPr>
        <w:t>Трудовые ресурсы структурного подразделения.</w:t>
      </w:r>
    </w:p>
    <w:p w:rsidR="003B65FC" w:rsidRPr="003B65FC" w:rsidRDefault="003B65FC" w:rsidP="003B65FC">
      <w:pPr>
        <w:pStyle w:val="a4"/>
        <w:numPr>
          <w:ilvl w:val="0"/>
          <w:numId w:val="2"/>
        </w:numPr>
        <w:spacing w:line="276" w:lineRule="auto"/>
        <w:rPr>
          <w:rFonts w:eastAsia="Times New Roman"/>
        </w:rPr>
      </w:pPr>
      <w:r w:rsidRPr="003B65FC">
        <w:rPr>
          <w:rFonts w:eastAsia="Times New Roman"/>
        </w:rPr>
        <w:t>Технико-экономические показатели структурного подразделения.</w:t>
      </w:r>
    </w:p>
    <w:p w:rsidR="003B65FC" w:rsidRPr="003B65FC" w:rsidRDefault="003B65FC" w:rsidP="003B65FC">
      <w:pPr>
        <w:pStyle w:val="a4"/>
        <w:numPr>
          <w:ilvl w:val="0"/>
          <w:numId w:val="2"/>
        </w:numPr>
        <w:spacing w:line="276" w:lineRule="auto"/>
        <w:rPr>
          <w:rFonts w:eastAsia="Times New Roman"/>
        </w:rPr>
      </w:pPr>
      <w:r w:rsidRPr="003B65FC">
        <w:rPr>
          <w:rFonts w:eastAsia="Times New Roman"/>
        </w:rPr>
        <w:t>Определение длительности производственного цикла.</w:t>
      </w:r>
    </w:p>
    <w:p w:rsidR="003B65FC" w:rsidRPr="003B65FC" w:rsidRDefault="003B65FC" w:rsidP="003B65FC">
      <w:pPr>
        <w:pStyle w:val="a4"/>
        <w:numPr>
          <w:ilvl w:val="0"/>
          <w:numId w:val="2"/>
        </w:numPr>
        <w:spacing w:line="276" w:lineRule="auto"/>
        <w:rPr>
          <w:rFonts w:eastAsia="Times New Roman"/>
        </w:rPr>
      </w:pPr>
      <w:r w:rsidRPr="003B65FC">
        <w:rPr>
          <w:rFonts w:eastAsia="Times New Roman"/>
        </w:rPr>
        <w:t>Организация поточного производства.</w:t>
      </w:r>
    </w:p>
    <w:p w:rsidR="003B65FC" w:rsidRPr="003B65FC" w:rsidRDefault="003B65FC" w:rsidP="003B65FC">
      <w:pPr>
        <w:pStyle w:val="a4"/>
        <w:numPr>
          <w:ilvl w:val="0"/>
          <w:numId w:val="2"/>
        </w:numPr>
        <w:spacing w:line="276" w:lineRule="auto"/>
        <w:rPr>
          <w:rFonts w:eastAsia="Times New Roman"/>
        </w:rPr>
      </w:pPr>
      <w:r w:rsidRPr="003B65FC">
        <w:rPr>
          <w:rFonts w:eastAsia="Times New Roman"/>
        </w:rPr>
        <w:t>Методы ускорения технической подготовки производства.</w:t>
      </w:r>
    </w:p>
    <w:p w:rsidR="003B65FC" w:rsidRPr="003B65FC" w:rsidRDefault="003B65FC" w:rsidP="003B65FC">
      <w:pPr>
        <w:pStyle w:val="a4"/>
        <w:numPr>
          <w:ilvl w:val="0"/>
          <w:numId w:val="2"/>
        </w:numPr>
        <w:spacing w:line="276" w:lineRule="auto"/>
        <w:rPr>
          <w:rFonts w:eastAsia="Times New Roman"/>
        </w:rPr>
      </w:pPr>
      <w:r w:rsidRPr="003B65FC">
        <w:rPr>
          <w:rFonts w:eastAsia="Times New Roman"/>
        </w:rPr>
        <w:t>Организация инструментального и ремонтного хозяйства структурного подразделения.</w:t>
      </w:r>
    </w:p>
    <w:p w:rsidR="003B65FC" w:rsidRPr="003B65FC" w:rsidRDefault="003B65FC" w:rsidP="003B65FC">
      <w:pPr>
        <w:pStyle w:val="a4"/>
        <w:numPr>
          <w:ilvl w:val="0"/>
          <w:numId w:val="2"/>
        </w:numPr>
        <w:spacing w:line="276" w:lineRule="auto"/>
        <w:rPr>
          <w:rFonts w:eastAsia="Times New Roman"/>
        </w:rPr>
      </w:pPr>
      <w:r w:rsidRPr="003B65FC">
        <w:rPr>
          <w:rFonts w:eastAsia="Times New Roman"/>
        </w:rPr>
        <w:t>Мотивация персонала. Оценка персонала.</w:t>
      </w:r>
    </w:p>
    <w:p w:rsidR="003B65FC" w:rsidRPr="003B65FC" w:rsidRDefault="003B65FC" w:rsidP="003B65FC">
      <w:pPr>
        <w:pStyle w:val="a4"/>
        <w:numPr>
          <w:ilvl w:val="0"/>
          <w:numId w:val="2"/>
        </w:numPr>
        <w:spacing w:line="276" w:lineRule="auto"/>
        <w:rPr>
          <w:rFonts w:eastAsia="Times New Roman"/>
        </w:rPr>
      </w:pPr>
      <w:r w:rsidRPr="003B65FC">
        <w:rPr>
          <w:rFonts w:eastAsia="Times New Roman"/>
        </w:rPr>
        <w:t>Организация рабочего места структурного подразделения.</w:t>
      </w:r>
    </w:p>
    <w:p w:rsidR="003B65FC" w:rsidRPr="003B65FC" w:rsidRDefault="003B65FC" w:rsidP="003B65FC">
      <w:pPr>
        <w:pStyle w:val="a4"/>
        <w:numPr>
          <w:ilvl w:val="0"/>
          <w:numId w:val="2"/>
        </w:numPr>
        <w:spacing w:before="100" w:beforeAutospacing="1" w:after="100" w:afterAutospacing="1" w:line="276" w:lineRule="auto"/>
        <w:jc w:val="both"/>
        <w:rPr>
          <w:rFonts w:eastAsia="Times New Roman"/>
          <w:b/>
        </w:rPr>
      </w:pPr>
      <w:r w:rsidRPr="003B65FC">
        <w:rPr>
          <w:rFonts w:eastAsia="Times New Roman"/>
        </w:rPr>
        <w:t>Методика управления структурным подразделением.</w:t>
      </w:r>
    </w:p>
    <w:sectPr w:rsidR="003B65FC" w:rsidRPr="003B65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3341F"/>
    <w:multiLevelType w:val="hybridMultilevel"/>
    <w:tmpl w:val="235ABD06"/>
    <w:lvl w:ilvl="0" w:tplc="DA06D356">
      <w:start w:val="1"/>
      <w:numFmt w:val="decimal"/>
      <w:lvlText w:val="%1."/>
      <w:lvlJc w:val="left"/>
      <w:pPr>
        <w:ind w:left="1048" w:hanging="360"/>
      </w:pPr>
      <w:rPr>
        <w:rFonts w:hint="default"/>
      </w:rPr>
    </w:lvl>
    <w:lvl w:ilvl="1" w:tplc="04190019" w:tentative="1">
      <w:start w:val="1"/>
      <w:numFmt w:val="lowerLetter"/>
      <w:lvlText w:val="%2."/>
      <w:lvlJc w:val="left"/>
      <w:pPr>
        <w:ind w:left="1768" w:hanging="360"/>
      </w:pPr>
    </w:lvl>
    <w:lvl w:ilvl="2" w:tplc="0419001B" w:tentative="1">
      <w:start w:val="1"/>
      <w:numFmt w:val="lowerRoman"/>
      <w:lvlText w:val="%3."/>
      <w:lvlJc w:val="right"/>
      <w:pPr>
        <w:ind w:left="2488" w:hanging="180"/>
      </w:pPr>
    </w:lvl>
    <w:lvl w:ilvl="3" w:tplc="0419000F" w:tentative="1">
      <w:start w:val="1"/>
      <w:numFmt w:val="decimal"/>
      <w:lvlText w:val="%4."/>
      <w:lvlJc w:val="left"/>
      <w:pPr>
        <w:ind w:left="3208" w:hanging="360"/>
      </w:pPr>
    </w:lvl>
    <w:lvl w:ilvl="4" w:tplc="04190019" w:tentative="1">
      <w:start w:val="1"/>
      <w:numFmt w:val="lowerLetter"/>
      <w:lvlText w:val="%5."/>
      <w:lvlJc w:val="left"/>
      <w:pPr>
        <w:ind w:left="3928" w:hanging="360"/>
      </w:pPr>
    </w:lvl>
    <w:lvl w:ilvl="5" w:tplc="0419001B" w:tentative="1">
      <w:start w:val="1"/>
      <w:numFmt w:val="lowerRoman"/>
      <w:lvlText w:val="%6."/>
      <w:lvlJc w:val="right"/>
      <w:pPr>
        <w:ind w:left="4648" w:hanging="180"/>
      </w:pPr>
    </w:lvl>
    <w:lvl w:ilvl="6" w:tplc="0419000F" w:tentative="1">
      <w:start w:val="1"/>
      <w:numFmt w:val="decimal"/>
      <w:lvlText w:val="%7."/>
      <w:lvlJc w:val="left"/>
      <w:pPr>
        <w:ind w:left="5368" w:hanging="360"/>
      </w:pPr>
    </w:lvl>
    <w:lvl w:ilvl="7" w:tplc="04190019" w:tentative="1">
      <w:start w:val="1"/>
      <w:numFmt w:val="lowerLetter"/>
      <w:lvlText w:val="%8."/>
      <w:lvlJc w:val="left"/>
      <w:pPr>
        <w:ind w:left="6088" w:hanging="360"/>
      </w:pPr>
    </w:lvl>
    <w:lvl w:ilvl="8" w:tplc="0419001B" w:tentative="1">
      <w:start w:val="1"/>
      <w:numFmt w:val="lowerRoman"/>
      <w:lvlText w:val="%9."/>
      <w:lvlJc w:val="right"/>
      <w:pPr>
        <w:ind w:left="6808" w:hanging="180"/>
      </w:pPr>
    </w:lvl>
  </w:abstractNum>
  <w:abstractNum w:abstractNumId="1" w15:restartNumberingAfterBreak="0">
    <w:nsid w:val="7D267EA9"/>
    <w:multiLevelType w:val="hybridMultilevel"/>
    <w:tmpl w:val="9200838E"/>
    <w:lvl w:ilvl="0" w:tplc="7C86C2D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674"/>
    <w:rsid w:val="00105834"/>
    <w:rsid w:val="002D0118"/>
    <w:rsid w:val="003B65FC"/>
    <w:rsid w:val="004855EB"/>
    <w:rsid w:val="004B0C16"/>
    <w:rsid w:val="00542CAB"/>
    <w:rsid w:val="005A6674"/>
    <w:rsid w:val="00717A58"/>
    <w:rsid w:val="008D2B64"/>
    <w:rsid w:val="00A84B14"/>
    <w:rsid w:val="00B23D6D"/>
    <w:rsid w:val="00BA618E"/>
    <w:rsid w:val="00E72CD9"/>
    <w:rsid w:val="00E756B8"/>
    <w:rsid w:val="00EA2591"/>
    <w:rsid w:val="00F14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776F1B"/>
  <w15:docId w15:val="{DCC5A5AF-FCA6-46D6-AD01-52B9FD76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674"/>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6674"/>
    <w:pPr>
      <w:spacing w:after="0" w:line="240" w:lineRule="auto"/>
    </w:pPr>
    <w:rPr>
      <w:rFonts w:ascii="Calibri" w:eastAsia="Calibri" w:hAnsi="Calibri" w:cs="Times New Roman"/>
    </w:rPr>
  </w:style>
  <w:style w:type="paragraph" w:styleId="a4">
    <w:name w:val="List Paragraph"/>
    <w:basedOn w:val="a"/>
    <w:uiPriority w:val="34"/>
    <w:qFormat/>
    <w:rsid w:val="00E756B8"/>
    <w:pPr>
      <w:ind w:left="720"/>
      <w:contextualSpacing/>
    </w:pPr>
  </w:style>
  <w:style w:type="table" w:styleId="a5">
    <w:name w:val="Table Grid"/>
    <w:basedOn w:val="a1"/>
    <w:uiPriority w:val="59"/>
    <w:rsid w:val="00E72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60FAA-C725-4ED8-B7F0-082B84FDC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3251</Words>
  <Characters>18534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Методист</cp:lastModifiedBy>
  <cp:revision>4</cp:revision>
  <dcterms:created xsi:type="dcterms:W3CDTF">2015-12-14T18:08:00Z</dcterms:created>
  <dcterms:modified xsi:type="dcterms:W3CDTF">2021-01-29T09:58:00Z</dcterms:modified>
</cp:coreProperties>
</file>